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210446" w:rsidRPr="006C01F9" w:rsidRDefault="00210446">
      <w:pPr>
        <w:pageBreakBefore/>
        <w:jc w:val="right"/>
        <w:rPr>
          <w:b/>
          <w:bCs/>
          <w:color w:val="000000" w:themeColor="text1"/>
          <w:sz w:val="22"/>
          <w:szCs w:val="22"/>
        </w:rPr>
      </w:pPr>
      <w:bookmarkStart w:id="0" w:name="_GoBack"/>
      <w:bookmarkEnd w:id="0"/>
      <w:r w:rsidRPr="006C01F9">
        <w:rPr>
          <w:b/>
          <w:bCs/>
          <w:color w:val="000000" w:themeColor="text1"/>
          <w:sz w:val="22"/>
          <w:szCs w:val="22"/>
        </w:rPr>
        <w:t>Załącznik nr 1</w:t>
      </w:r>
    </w:p>
    <w:p w:rsidR="000A793F" w:rsidRPr="006C01F9" w:rsidRDefault="000A793F">
      <w:pPr>
        <w:rPr>
          <w:color w:val="000000" w:themeColor="text1"/>
          <w:sz w:val="22"/>
          <w:szCs w:val="22"/>
        </w:rPr>
      </w:pPr>
    </w:p>
    <w:p w:rsidR="00210446" w:rsidRPr="006C01F9" w:rsidRDefault="00210446">
      <w:pPr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........................................</w:t>
      </w:r>
      <w:r w:rsidR="000A793F" w:rsidRPr="006C01F9">
        <w:rPr>
          <w:color w:val="000000" w:themeColor="text1"/>
          <w:sz w:val="22"/>
          <w:szCs w:val="22"/>
        </w:rPr>
        <w:tab/>
      </w:r>
      <w:r w:rsidR="000A793F" w:rsidRPr="006C01F9">
        <w:rPr>
          <w:color w:val="000000" w:themeColor="text1"/>
          <w:sz w:val="22"/>
          <w:szCs w:val="22"/>
        </w:rPr>
        <w:tab/>
      </w:r>
      <w:r w:rsidR="000A793F" w:rsidRPr="006C01F9">
        <w:rPr>
          <w:color w:val="000000" w:themeColor="text1"/>
          <w:sz w:val="22"/>
          <w:szCs w:val="22"/>
        </w:rPr>
        <w:tab/>
      </w:r>
      <w:r w:rsidR="000A793F" w:rsidRPr="006C01F9">
        <w:rPr>
          <w:color w:val="000000" w:themeColor="text1"/>
          <w:sz w:val="22"/>
          <w:szCs w:val="22"/>
        </w:rPr>
        <w:tab/>
      </w:r>
      <w:r w:rsidR="000A793F" w:rsidRPr="006C01F9">
        <w:rPr>
          <w:color w:val="000000" w:themeColor="text1"/>
          <w:sz w:val="22"/>
          <w:szCs w:val="22"/>
        </w:rPr>
        <w:tab/>
      </w:r>
      <w:r w:rsidR="006B5533" w:rsidRPr="006C01F9">
        <w:rPr>
          <w:color w:val="000000" w:themeColor="text1"/>
          <w:sz w:val="22"/>
          <w:szCs w:val="22"/>
        </w:rPr>
        <w:tab/>
      </w:r>
      <w:r w:rsidR="006B5533" w:rsidRPr="006C01F9">
        <w:rPr>
          <w:color w:val="000000" w:themeColor="text1"/>
          <w:sz w:val="22"/>
          <w:szCs w:val="22"/>
        </w:rPr>
        <w:tab/>
      </w:r>
      <w:r w:rsidR="000A793F" w:rsidRPr="006C01F9">
        <w:rPr>
          <w:color w:val="000000" w:themeColor="text1"/>
          <w:sz w:val="22"/>
          <w:szCs w:val="22"/>
        </w:rPr>
        <w:t>........................................................</w:t>
      </w:r>
    </w:p>
    <w:p w:rsidR="00210446" w:rsidRPr="006C01F9" w:rsidRDefault="00210446">
      <w:pPr>
        <w:pStyle w:val="Nagwek5"/>
        <w:tabs>
          <w:tab w:val="left" w:pos="0"/>
        </w:tabs>
        <w:jc w:val="left"/>
        <w:rPr>
          <w:b w:val="0"/>
          <w:color w:val="000000" w:themeColor="text1"/>
          <w:sz w:val="22"/>
          <w:szCs w:val="22"/>
        </w:rPr>
      </w:pPr>
      <w:r w:rsidRPr="006C01F9">
        <w:rPr>
          <w:b w:val="0"/>
          <w:color w:val="000000" w:themeColor="text1"/>
          <w:sz w:val="22"/>
          <w:szCs w:val="22"/>
        </w:rPr>
        <w:t xml:space="preserve"> pieczątka Wykonawcy  </w:t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="000A793F"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="006B5533" w:rsidRPr="006C01F9">
        <w:rPr>
          <w:b w:val="0"/>
          <w:color w:val="000000" w:themeColor="text1"/>
          <w:sz w:val="22"/>
          <w:szCs w:val="22"/>
        </w:rPr>
        <w:tab/>
      </w:r>
      <w:r w:rsidR="000A793F" w:rsidRPr="006C01F9">
        <w:rPr>
          <w:b w:val="0"/>
          <w:color w:val="000000" w:themeColor="text1"/>
          <w:sz w:val="22"/>
          <w:szCs w:val="22"/>
        </w:rPr>
        <w:t>miejscowość i data</w:t>
      </w:r>
    </w:p>
    <w:p w:rsidR="00210446" w:rsidRPr="006C01F9" w:rsidRDefault="00210446" w:rsidP="006B5533">
      <w:pPr>
        <w:pStyle w:val="Nagwek5"/>
        <w:numPr>
          <w:ilvl w:val="0"/>
          <w:numId w:val="0"/>
        </w:numPr>
        <w:rPr>
          <w:color w:val="000000" w:themeColor="text1"/>
          <w:sz w:val="22"/>
          <w:szCs w:val="22"/>
        </w:rPr>
      </w:pPr>
    </w:p>
    <w:p w:rsidR="00210446" w:rsidRPr="006C01F9" w:rsidRDefault="00210446" w:rsidP="009726AD">
      <w:pPr>
        <w:pStyle w:val="Nagwek8"/>
        <w:numPr>
          <w:ilvl w:val="0"/>
          <w:numId w:val="0"/>
        </w:numPr>
        <w:tabs>
          <w:tab w:val="left" w:pos="19852"/>
        </w:tabs>
        <w:spacing w:line="360" w:lineRule="auto"/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FORMULARZ OFERTOWY – OŚWIADCZENIE  OFERTOWE</w:t>
      </w:r>
    </w:p>
    <w:p w:rsidR="00210446" w:rsidRPr="006C01F9" w:rsidRDefault="00210446" w:rsidP="009726AD">
      <w:pPr>
        <w:pStyle w:val="Tekstpodstawowy32"/>
        <w:spacing w:line="276" w:lineRule="auto"/>
        <w:ind w:right="-3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Niniejszym oświadczam</w:t>
      </w:r>
      <w:r w:rsidR="005B490B" w:rsidRPr="006C01F9">
        <w:rPr>
          <w:color w:val="000000" w:themeColor="text1"/>
          <w:sz w:val="22"/>
          <w:szCs w:val="22"/>
        </w:rPr>
        <w:t>y</w:t>
      </w:r>
      <w:r w:rsidRPr="006C01F9">
        <w:rPr>
          <w:color w:val="000000" w:themeColor="text1"/>
          <w:sz w:val="22"/>
          <w:szCs w:val="22"/>
        </w:rPr>
        <w:t xml:space="preserve">, że w postępowaniu o zamówienie publiczne na </w:t>
      </w:r>
      <w:r w:rsidRPr="006C01F9">
        <w:rPr>
          <w:b/>
          <w:color w:val="000000" w:themeColor="text1"/>
          <w:sz w:val="22"/>
          <w:szCs w:val="22"/>
        </w:rPr>
        <w:t>dostaw</w:t>
      </w:r>
      <w:r w:rsidR="008D043E" w:rsidRPr="006C01F9">
        <w:rPr>
          <w:b/>
          <w:color w:val="000000" w:themeColor="text1"/>
          <w:sz w:val="22"/>
          <w:szCs w:val="22"/>
        </w:rPr>
        <w:t>ę</w:t>
      </w:r>
      <w:r w:rsidR="004A28D6" w:rsidRPr="006C01F9">
        <w:rPr>
          <w:b/>
          <w:color w:val="000000" w:themeColor="text1"/>
          <w:sz w:val="22"/>
          <w:szCs w:val="22"/>
        </w:rPr>
        <w:t xml:space="preserve"> sprzętu komputerowego</w:t>
      </w:r>
      <w:r w:rsidR="005C1DEF" w:rsidRPr="006C01F9">
        <w:rPr>
          <w:b/>
          <w:color w:val="000000" w:themeColor="text1"/>
          <w:sz w:val="22"/>
          <w:szCs w:val="22"/>
        </w:rPr>
        <w:t>, części</w:t>
      </w:r>
      <w:r w:rsidR="004A28D6" w:rsidRPr="006C01F9">
        <w:rPr>
          <w:b/>
          <w:color w:val="000000" w:themeColor="text1"/>
          <w:sz w:val="22"/>
          <w:szCs w:val="22"/>
        </w:rPr>
        <w:t xml:space="preserve"> </w:t>
      </w:r>
      <w:r w:rsidRPr="006C01F9">
        <w:rPr>
          <w:b/>
          <w:color w:val="000000" w:themeColor="text1"/>
          <w:sz w:val="22"/>
          <w:szCs w:val="22"/>
        </w:rPr>
        <w:t>i akcesoriów komputerowych</w:t>
      </w:r>
      <w:r w:rsidRPr="006C01F9">
        <w:rPr>
          <w:color w:val="000000" w:themeColor="text1"/>
          <w:sz w:val="22"/>
          <w:szCs w:val="22"/>
        </w:rPr>
        <w:t xml:space="preserve"> dla </w:t>
      </w:r>
      <w:r w:rsidRPr="006C01F9">
        <w:rPr>
          <w:bCs/>
          <w:color w:val="000000" w:themeColor="text1"/>
          <w:sz w:val="22"/>
          <w:szCs w:val="22"/>
        </w:rPr>
        <w:t xml:space="preserve">Instytutu Oceanologii Polskiej Akademii Nauk </w:t>
      </w:r>
      <w:r w:rsidR="00B95BE0" w:rsidRPr="006C01F9">
        <w:rPr>
          <w:bCs/>
          <w:color w:val="000000" w:themeColor="text1"/>
          <w:sz w:val="22"/>
          <w:szCs w:val="22"/>
        </w:rPr>
        <w:t xml:space="preserve">(nr postępowania: </w:t>
      </w:r>
      <w:r w:rsidR="006862DB" w:rsidRPr="006C01F9">
        <w:rPr>
          <w:bCs/>
          <w:color w:val="000000" w:themeColor="text1"/>
          <w:sz w:val="22"/>
          <w:szCs w:val="22"/>
        </w:rPr>
        <w:t>IO/ZP/</w:t>
      </w:r>
      <w:r w:rsidR="00F0064F" w:rsidRPr="006C01F9">
        <w:rPr>
          <w:bCs/>
          <w:color w:val="000000" w:themeColor="text1"/>
          <w:sz w:val="22"/>
          <w:szCs w:val="22"/>
        </w:rPr>
        <w:t>2</w:t>
      </w:r>
      <w:r w:rsidR="00041B3F" w:rsidRPr="006C01F9">
        <w:rPr>
          <w:bCs/>
          <w:color w:val="000000" w:themeColor="text1"/>
          <w:sz w:val="22"/>
          <w:szCs w:val="22"/>
        </w:rPr>
        <w:t>/20</w:t>
      </w:r>
      <w:r w:rsidR="00F0064F" w:rsidRPr="006C01F9">
        <w:rPr>
          <w:bCs/>
          <w:color w:val="000000" w:themeColor="text1"/>
          <w:sz w:val="22"/>
          <w:szCs w:val="22"/>
        </w:rPr>
        <w:t>20</w:t>
      </w:r>
      <w:r w:rsidRPr="006C01F9">
        <w:rPr>
          <w:bCs/>
          <w:color w:val="000000" w:themeColor="text1"/>
          <w:sz w:val="22"/>
          <w:szCs w:val="22"/>
        </w:rPr>
        <w:t>)</w:t>
      </w:r>
      <w:r w:rsidRPr="006C01F9">
        <w:rPr>
          <w:color w:val="000000" w:themeColor="text1"/>
          <w:sz w:val="22"/>
          <w:szCs w:val="22"/>
        </w:rPr>
        <w:t>, ofertę przetargową składa: ...................................................................</w:t>
      </w:r>
      <w:r w:rsidR="004A28D6" w:rsidRPr="006C01F9">
        <w:rPr>
          <w:color w:val="000000" w:themeColor="text1"/>
          <w:sz w:val="22"/>
          <w:szCs w:val="22"/>
        </w:rPr>
        <w:t>............</w:t>
      </w:r>
      <w:r w:rsidR="005C1DEF" w:rsidRPr="006C01F9">
        <w:rPr>
          <w:color w:val="000000" w:themeColor="text1"/>
          <w:sz w:val="22"/>
          <w:szCs w:val="22"/>
        </w:rPr>
        <w:t>.....</w:t>
      </w:r>
      <w:r w:rsidR="00B75DC5" w:rsidRPr="006C01F9">
        <w:rPr>
          <w:color w:val="000000" w:themeColor="text1"/>
          <w:sz w:val="22"/>
          <w:szCs w:val="22"/>
        </w:rPr>
        <w:t>...............................</w:t>
      </w:r>
      <w:r w:rsidR="00866D9C" w:rsidRPr="006C01F9">
        <w:rPr>
          <w:color w:val="000000" w:themeColor="text1"/>
          <w:sz w:val="22"/>
          <w:szCs w:val="22"/>
        </w:rPr>
        <w:t>...........................</w:t>
      </w:r>
    </w:p>
    <w:p w:rsidR="00210446" w:rsidRPr="006C01F9" w:rsidRDefault="00210446" w:rsidP="009726AD">
      <w:pPr>
        <w:pStyle w:val="Tekstpodstawowy32"/>
        <w:spacing w:line="276" w:lineRule="auto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.........................................................................................................................................................................................</w:t>
      </w:r>
    </w:p>
    <w:p w:rsidR="00210446" w:rsidRPr="006C01F9" w:rsidRDefault="00210446" w:rsidP="0099402F">
      <w:pPr>
        <w:jc w:val="center"/>
        <w:rPr>
          <w:i/>
          <w:color w:val="000000" w:themeColor="text1"/>
        </w:rPr>
      </w:pPr>
      <w:r w:rsidRPr="006C01F9">
        <w:rPr>
          <w:i/>
          <w:color w:val="000000" w:themeColor="text1"/>
        </w:rPr>
        <w:t>(Nazwa</w:t>
      </w:r>
      <w:r w:rsidR="00DE6DA0" w:rsidRPr="006C01F9">
        <w:rPr>
          <w:i/>
          <w:color w:val="000000" w:themeColor="text1"/>
        </w:rPr>
        <w:t xml:space="preserve"> i adres</w:t>
      </w:r>
      <w:r w:rsidRPr="006C01F9">
        <w:rPr>
          <w:i/>
          <w:color w:val="000000" w:themeColor="text1"/>
        </w:rPr>
        <w:t xml:space="preserve"> wykonawcy/ów)</w:t>
      </w:r>
    </w:p>
    <w:p w:rsidR="004A28D6" w:rsidRPr="006C01F9" w:rsidRDefault="004A28D6">
      <w:pPr>
        <w:pStyle w:val="Tekstpodstawowy32"/>
        <w:spacing w:line="100" w:lineRule="atLeast"/>
        <w:jc w:val="center"/>
        <w:rPr>
          <w:color w:val="000000" w:themeColor="text1"/>
          <w:sz w:val="22"/>
          <w:szCs w:val="22"/>
        </w:rPr>
      </w:pPr>
    </w:p>
    <w:p w:rsidR="00FA60E6" w:rsidRPr="006C01F9" w:rsidRDefault="00FA60E6" w:rsidP="00FA60E6">
      <w:pPr>
        <w:pStyle w:val="Tekstpodstawowy3"/>
        <w:numPr>
          <w:ilvl w:val="3"/>
          <w:numId w:val="12"/>
        </w:numPr>
        <w:tabs>
          <w:tab w:val="clear" w:pos="2880"/>
          <w:tab w:val="num" w:pos="426"/>
        </w:tabs>
        <w:autoSpaceDE w:val="0"/>
        <w:spacing w:after="60"/>
        <w:ind w:left="426" w:hanging="426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Oświadczam</w:t>
      </w:r>
      <w:r w:rsidR="005B490B" w:rsidRPr="006C01F9">
        <w:rPr>
          <w:color w:val="000000" w:themeColor="text1"/>
          <w:sz w:val="22"/>
          <w:szCs w:val="22"/>
        </w:rPr>
        <w:t>y</w:t>
      </w:r>
      <w:r w:rsidRPr="006C01F9">
        <w:rPr>
          <w:color w:val="000000" w:themeColor="text1"/>
          <w:sz w:val="22"/>
          <w:szCs w:val="22"/>
        </w:rPr>
        <w:t xml:space="preserve">, że </w:t>
      </w:r>
      <w:r w:rsidRPr="006C01F9">
        <w:rPr>
          <w:bCs/>
          <w:color w:val="000000" w:themeColor="text1"/>
          <w:sz w:val="22"/>
          <w:szCs w:val="22"/>
        </w:rPr>
        <w:t>składam niniejszą ofertę przetargową:</w:t>
      </w:r>
    </w:p>
    <w:p w:rsidR="005E6616" w:rsidRPr="006C01F9" w:rsidRDefault="005E6616" w:rsidP="00FA60E6">
      <w:pPr>
        <w:ind w:left="426"/>
        <w:jc w:val="both"/>
        <w:rPr>
          <w:bCs/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>- we własnym imieniu</w:t>
      </w:r>
      <w:r w:rsidR="008E3C0D" w:rsidRPr="006C01F9">
        <w:rPr>
          <w:rStyle w:val="Odwoanieprzypisudolnego"/>
          <w:bCs/>
          <w:color w:val="000000" w:themeColor="text1"/>
          <w:sz w:val="22"/>
          <w:szCs w:val="22"/>
        </w:rPr>
        <w:footnoteReference w:id="2"/>
      </w:r>
    </w:p>
    <w:p w:rsidR="005E6616" w:rsidRPr="006C01F9" w:rsidRDefault="005E6616" w:rsidP="00FA60E6">
      <w:pPr>
        <w:spacing w:before="80"/>
        <w:ind w:left="425"/>
        <w:jc w:val="both"/>
        <w:rPr>
          <w:bCs/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>- jako lider konsorcjum składającego się z</w:t>
      </w:r>
      <w:r w:rsidR="008E3C0D" w:rsidRPr="006C01F9">
        <w:rPr>
          <w:bCs/>
          <w:color w:val="000000" w:themeColor="text1"/>
          <w:sz w:val="22"/>
          <w:szCs w:val="22"/>
          <w:vertAlign w:val="superscript"/>
        </w:rPr>
        <w:t>1</w:t>
      </w:r>
      <w:r w:rsidRPr="006C01F9">
        <w:rPr>
          <w:bCs/>
          <w:color w:val="000000" w:themeColor="text1"/>
          <w:sz w:val="22"/>
          <w:szCs w:val="22"/>
        </w:rPr>
        <w:t xml:space="preserve"> ………………………………….......................................................</w:t>
      </w:r>
      <w:r w:rsidR="00FA60E6" w:rsidRPr="006C01F9">
        <w:rPr>
          <w:bCs/>
          <w:color w:val="000000" w:themeColor="text1"/>
          <w:sz w:val="22"/>
          <w:szCs w:val="22"/>
        </w:rPr>
        <w:t>..</w:t>
      </w:r>
      <w:r w:rsidRPr="006C01F9">
        <w:rPr>
          <w:bCs/>
          <w:color w:val="000000" w:themeColor="text1"/>
          <w:sz w:val="22"/>
          <w:szCs w:val="22"/>
        </w:rPr>
        <w:t xml:space="preserve"> </w:t>
      </w:r>
    </w:p>
    <w:p w:rsidR="005E6616" w:rsidRPr="006C01F9" w:rsidRDefault="005E6616" w:rsidP="005E6616">
      <w:pPr>
        <w:jc w:val="both"/>
        <w:rPr>
          <w:i/>
          <w:color w:val="000000" w:themeColor="text1"/>
        </w:rPr>
      </w:pPr>
      <w:r w:rsidRPr="006C01F9">
        <w:rPr>
          <w:i/>
          <w:color w:val="000000" w:themeColor="text1"/>
        </w:rPr>
        <w:t xml:space="preserve">                                                                                                (podać nazwy wykonawców wchodzących w skład konsorcjum)</w:t>
      </w:r>
    </w:p>
    <w:p w:rsidR="00DB6912" w:rsidRPr="006C01F9" w:rsidRDefault="00DB6912" w:rsidP="00FA60E6">
      <w:pPr>
        <w:spacing w:before="80"/>
        <w:ind w:left="425"/>
        <w:jc w:val="both"/>
        <w:rPr>
          <w:bCs/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>- jako wspólnik spółki c</w:t>
      </w:r>
      <w:r w:rsidR="008E3C0D" w:rsidRPr="006C01F9">
        <w:rPr>
          <w:bCs/>
          <w:color w:val="000000" w:themeColor="text1"/>
          <w:sz w:val="22"/>
          <w:szCs w:val="22"/>
        </w:rPr>
        <w:t>ywilnej, której wspólnikami są</w:t>
      </w:r>
      <w:r w:rsidR="008E3C0D" w:rsidRPr="006C01F9">
        <w:rPr>
          <w:bCs/>
          <w:color w:val="000000" w:themeColor="text1"/>
          <w:sz w:val="22"/>
          <w:szCs w:val="22"/>
          <w:vertAlign w:val="superscript"/>
        </w:rPr>
        <w:t>1</w:t>
      </w:r>
      <w:r w:rsidR="008E3C0D" w:rsidRPr="006C01F9">
        <w:rPr>
          <w:bCs/>
          <w:color w:val="000000" w:themeColor="text1"/>
          <w:sz w:val="22"/>
          <w:szCs w:val="22"/>
        </w:rPr>
        <w:t>:</w:t>
      </w:r>
      <w:r w:rsidRPr="006C01F9">
        <w:rPr>
          <w:bCs/>
          <w:color w:val="000000" w:themeColor="text1"/>
          <w:sz w:val="22"/>
          <w:szCs w:val="22"/>
        </w:rPr>
        <w:t xml:space="preserve"> …………………………………....................................</w:t>
      </w:r>
    </w:p>
    <w:p w:rsidR="00DB6912" w:rsidRPr="006C01F9" w:rsidRDefault="00DB6912" w:rsidP="00DB6912">
      <w:pPr>
        <w:ind w:left="4963" w:firstLine="709"/>
        <w:rPr>
          <w:i/>
          <w:color w:val="000000" w:themeColor="text1"/>
        </w:rPr>
      </w:pPr>
      <w:r w:rsidRPr="006C01F9">
        <w:rPr>
          <w:i/>
          <w:color w:val="000000" w:themeColor="text1"/>
        </w:rPr>
        <w:t>(podać wspólników spółki cywilnej)</w:t>
      </w:r>
    </w:p>
    <w:p w:rsidR="005E6616" w:rsidRPr="006C01F9" w:rsidRDefault="004A28D6" w:rsidP="004A28D6">
      <w:pPr>
        <w:pStyle w:val="Tekstpodstawowy32"/>
        <w:tabs>
          <w:tab w:val="left" w:pos="5040"/>
        </w:tabs>
        <w:spacing w:line="240" w:lineRule="auto"/>
        <w:ind w:left="360" w:right="141" w:hanging="426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ab/>
        <w:t xml:space="preserve"> </w:t>
      </w:r>
    </w:p>
    <w:p w:rsidR="004A28D6" w:rsidRPr="006C01F9" w:rsidRDefault="005E6616" w:rsidP="00FA60E6">
      <w:pPr>
        <w:pStyle w:val="Tekstpodstawowy3"/>
        <w:numPr>
          <w:ilvl w:val="3"/>
          <w:numId w:val="12"/>
        </w:numPr>
        <w:tabs>
          <w:tab w:val="clear" w:pos="2880"/>
          <w:tab w:val="num" w:pos="426"/>
        </w:tabs>
        <w:autoSpaceDE w:val="0"/>
        <w:ind w:left="426" w:hanging="426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O</w:t>
      </w:r>
      <w:r w:rsidR="004A28D6" w:rsidRPr="006C01F9">
        <w:rPr>
          <w:color w:val="000000" w:themeColor="text1"/>
          <w:sz w:val="22"/>
          <w:szCs w:val="22"/>
        </w:rPr>
        <w:t>świadczam</w:t>
      </w:r>
      <w:r w:rsidR="00832477" w:rsidRPr="006C01F9">
        <w:rPr>
          <w:color w:val="000000" w:themeColor="text1"/>
          <w:sz w:val="22"/>
          <w:szCs w:val="22"/>
        </w:rPr>
        <w:t>y, że składamy ofertę na</w:t>
      </w:r>
      <w:r w:rsidR="00832477" w:rsidRPr="006C01F9">
        <w:rPr>
          <w:b/>
          <w:color w:val="000000" w:themeColor="text1"/>
          <w:sz w:val="22"/>
          <w:szCs w:val="22"/>
        </w:rPr>
        <w:t xml:space="preserve"> </w:t>
      </w:r>
      <w:r w:rsidR="009726AD" w:rsidRPr="006C01F9">
        <w:rPr>
          <w:b/>
          <w:color w:val="000000" w:themeColor="text1"/>
          <w:sz w:val="22"/>
          <w:szCs w:val="22"/>
        </w:rPr>
        <w:t>P</w:t>
      </w:r>
      <w:r w:rsidR="00832477" w:rsidRPr="006C01F9">
        <w:rPr>
          <w:b/>
          <w:color w:val="000000" w:themeColor="text1"/>
          <w:sz w:val="22"/>
          <w:szCs w:val="22"/>
        </w:rPr>
        <w:t>akiet</w:t>
      </w:r>
      <w:r w:rsidRPr="006C01F9">
        <w:rPr>
          <w:color w:val="000000" w:themeColor="text1"/>
          <w:sz w:val="22"/>
          <w:szCs w:val="22"/>
        </w:rPr>
        <w:t xml:space="preserve"> (</w:t>
      </w:r>
      <w:r w:rsidR="009726AD" w:rsidRPr="006C01F9">
        <w:rPr>
          <w:color w:val="000000" w:themeColor="text1"/>
          <w:sz w:val="22"/>
          <w:szCs w:val="22"/>
        </w:rPr>
        <w:t>P</w:t>
      </w:r>
      <w:r w:rsidRPr="006C01F9">
        <w:rPr>
          <w:color w:val="000000" w:themeColor="text1"/>
          <w:sz w:val="22"/>
          <w:szCs w:val="22"/>
        </w:rPr>
        <w:t>akiety)</w:t>
      </w:r>
      <w:r w:rsidR="004A28D6" w:rsidRPr="006C01F9">
        <w:rPr>
          <w:color w:val="000000" w:themeColor="text1"/>
          <w:sz w:val="22"/>
          <w:szCs w:val="22"/>
        </w:rPr>
        <w:t xml:space="preserve"> nr:</w:t>
      </w:r>
      <w:r w:rsidRPr="006C01F9">
        <w:rPr>
          <w:color w:val="000000" w:themeColor="text1"/>
          <w:sz w:val="22"/>
          <w:szCs w:val="22"/>
        </w:rPr>
        <w:t>……...</w:t>
      </w:r>
      <w:r w:rsidR="004A28D6" w:rsidRPr="006C01F9">
        <w:rPr>
          <w:color w:val="000000" w:themeColor="text1"/>
          <w:sz w:val="22"/>
          <w:szCs w:val="22"/>
        </w:rPr>
        <w:t>.............................................................</w:t>
      </w:r>
      <w:r w:rsidRPr="006C01F9">
        <w:rPr>
          <w:color w:val="000000" w:themeColor="text1"/>
          <w:sz w:val="22"/>
          <w:szCs w:val="22"/>
        </w:rPr>
        <w:t>..............</w:t>
      </w:r>
    </w:p>
    <w:p w:rsidR="004A28D6" w:rsidRPr="006C01F9" w:rsidRDefault="004A28D6" w:rsidP="00FA60E6">
      <w:pPr>
        <w:pStyle w:val="Tekstpodstawowy3"/>
        <w:numPr>
          <w:ilvl w:val="3"/>
          <w:numId w:val="12"/>
        </w:numPr>
        <w:tabs>
          <w:tab w:val="clear" w:pos="2880"/>
          <w:tab w:val="num" w:pos="426"/>
        </w:tabs>
        <w:autoSpaceDE w:val="0"/>
        <w:ind w:left="426" w:hanging="426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Potwierdzamy, iż nie uczestniczymy w jakiejkolwiek innej ofercie dotyczącej tego samego postępowania.</w:t>
      </w:r>
    </w:p>
    <w:p w:rsidR="004A28D6" w:rsidRPr="006C01F9" w:rsidRDefault="004A28D6" w:rsidP="00FA60E6">
      <w:pPr>
        <w:widowControl w:val="0"/>
        <w:numPr>
          <w:ilvl w:val="3"/>
          <w:numId w:val="12"/>
        </w:numPr>
        <w:tabs>
          <w:tab w:val="clear" w:pos="2880"/>
        </w:tabs>
        <w:spacing w:after="120"/>
        <w:ind w:left="426" w:hanging="426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Oświadczamy, że cena oferty zawiera wszystkie koszty, jakie poniesie Zamawiający w przypadku wyboru niniejszej oferty. </w:t>
      </w:r>
    </w:p>
    <w:p w:rsidR="00A80347" w:rsidRPr="006C01F9" w:rsidRDefault="00A80347" w:rsidP="00FA60E6">
      <w:pPr>
        <w:widowControl w:val="0"/>
        <w:numPr>
          <w:ilvl w:val="3"/>
          <w:numId w:val="12"/>
        </w:numPr>
        <w:tabs>
          <w:tab w:val="clear" w:pos="2880"/>
        </w:tabs>
        <w:spacing w:after="120"/>
        <w:ind w:left="426" w:hanging="426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Oświadczamy, że uważamy się związani niniejszą ofertą przez okres 30 dni. Bieg terminu związania ofertą rozpoczyna się wraz z upływem terminu składania ofert.</w:t>
      </w:r>
    </w:p>
    <w:p w:rsidR="00A80347" w:rsidRPr="006C01F9" w:rsidRDefault="00A80347" w:rsidP="00FA60E6">
      <w:pPr>
        <w:pStyle w:val="Tekstpodstawowy3"/>
        <w:numPr>
          <w:ilvl w:val="3"/>
          <w:numId w:val="12"/>
        </w:numPr>
        <w:tabs>
          <w:tab w:val="clear" w:pos="2880"/>
          <w:tab w:val="num" w:pos="426"/>
        </w:tabs>
        <w:autoSpaceDE w:val="0"/>
        <w:ind w:left="426" w:hanging="426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Oświadczamy, że zapoznaliśmy się ze Specyfikacją Istotnych Warunków Zamówienia i nie wnosimy do niej zastrzeżeń.</w:t>
      </w:r>
    </w:p>
    <w:p w:rsidR="00A80347" w:rsidRPr="006C01F9" w:rsidRDefault="00A80347" w:rsidP="00FA60E6">
      <w:pPr>
        <w:pStyle w:val="Tekstpodstawowy3"/>
        <w:numPr>
          <w:ilvl w:val="3"/>
          <w:numId w:val="12"/>
        </w:numPr>
        <w:tabs>
          <w:tab w:val="clear" w:pos="2880"/>
          <w:tab w:val="num" w:pos="426"/>
        </w:tabs>
        <w:autoSpaceDE w:val="0"/>
        <w:ind w:left="426" w:hanging="426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Akceptujemy warunki umowy, zgodnie ze w</w:t>
      </w:r>
      <w:r w:rsidR="00E638C5" w:rsidRPr="006C01F9">
        <w:rPr>
          <w:color w:val="000000" w:themeColor="text1"/>
          <w:sz w:val="22"/>
          <w:szCs w:val="22"/>
        </w:rPr>
        <w:t xml:space="preserve">zorem </w:t>
      </w:r>
      <w:r w:rsidR="00A10F10" w:rsidRPr="006C01F9">
        <w:rPr>
          <w:color w:val="000000" w:themeColor="text1"/>
          <w:sz w:val="22"/>
          <w:szCs w:val="22"/>
        </w:rPr>
        <w:t>stanowiącym Z</w:t>
      </w:r>
      <w:r w:rsidR="00C5273F" w:rsidRPr="006C01F9">
        <w:rPr>
          <w:color w:val="000000" w:themeColor="text1"/>
          <w:sz w:val="22"/>
          <w:szCs w:val="22"/>
        </w:rPr>
        <w:t>ałącznik nr 6</w:t>
      </w:r>
      <w:r w:rsidR="00C73397" w:rsidRPr="006C01F9">
        <w:rPr>
          <w:color w:val="000000" w:themeColor="text1"/>
          <w:sz w:val="22"/>
          <w:szCs w:val="22"/>
        </w:rPr>
        <w:t xml:space="preserve"> </w:t>
      </w:r>
      <w:r w:rsidRPr="006C01F9">
        <w:rPr>
          <w:color w:val="000000" w:themeColor="text1"/>
          <w:sz w:val="22"/>
          <w:szCs w:val="22"/>
        </w:rPr>
        <w:t>do Specyfikacji Istotnych Warunków Zamówienia. W przypadku wyboru naszej oferty zobowiązujemy się do zawarcia umowy według przedstawionego wzoru, w wyznaczonym przez Zamawiającego terminie</w:t>
      </w:r>
      <w:r w:rsidR="002223A0" w:rsidRPr="006C01F9">
        <w:rPr>
          <w:color w:val="000000" w:themeColor="text1"/>
          <w:sz w:val="22"/>
          <w:szCs w:val="22"/>
        </w:rPr>
        <w:t xml:space="preserve"> i miejscu</w:t>
      </w:r>
      <w:r w:rsidRPr="006C01F9">
        <w:rPr>
          <w:color w:val="000000" w:themeColor="text1"/>
          <w:sz w:val="22"/>
          <w:szCs w:val="22"/>
        </w:rPr>
        <w:t>.</w:t>
      </w:r>
    </w:p>
    <w:p w:rsidR="00825AE7" w:rsidRPr="006C01F9" w:rsidRDefault="00825AE7" w:rsidP="00FA60E6">
      <w:pPr>
        <w:widowControl w:val="0"/>
        <w:numPr>
          <w:ilvl w:val="3"/>
          <w:numId w:val="12"/>
        </w:numPr>
        <w:tabs>
          <w:tab w:val="clear" w:pos="2880"/>
        </w:tabs>
        <w:spacing w:after="120"/>
        <w:ind w:left="426" w:hanging="426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Oświadczamy, że przyjmujemy </w:t>
      </w:r>
      <w:r w:rsidRPr="006C01F9">
        <w:rPr>
          <w:b/>
          <w:color w:val="000000" w:themeColor="text1"/>
          <w:sz w:val="22"/>
          <w:szCs w:val="22"/>
        </w:rPr>
        <w:t>termin płatności</w:t>
      </w:r>
      <w:r w:rsidRPr="006C01F9">
        <w:rPr>
          <w:color w:val="000000" w:themeColor="text1"/>
          <w:sz w:val="22"/>
          <w:szCs w:val="22"/>
        </w:rPr>
        <w:t xml:space="preserve"> </w:t>
      </w:r>
      <w:r w:rsidR="007F014E" w:rsidRPr="006C01F9">
        <w:rPr>
          <w:color w:val="000000" w:themeColor="text1"/>
          <w:sz w:val="22"/>
          <w:szCs w:val="22"/>
        </w:rPr>
        <w:t>……….</w:t>
      </w:r>
      <w:r w:rsidR="00DA2515" w:rsidRPr="006C01F9">
        <w:rPr>
          <w:color w:val="000000" w:themeColor="text1"/>
          <w:sz w:val="22"/>
          <w:szCs w:val="22"/>
        </w:rPr>
        <w:t>dni</w:t>
      </w:r>
      <w:r w:rsidR="007F014E" w:rsidRPr="006C01F9">
        <w:rPr>
          <w:rStyle w:val="Odwoanieprzypisudolnego"/>
          <w:color w:val="000000" w:themeColor="text1"/>
          <w:sz w:val="22"/>
          <w:szCs w:val="22"/>
        </w:rPr>
        <w:footnoteReference w:id="3"/>
      </w:r>
      <w:r w:rsidRPr="006C01F9">
        <w:rPr>
          <w:color w:val="000000" w:themeColor="text1"/>
          <w:sz w:val="22"/>
          <w:szCs w:val="22"/>
        </w:rPr>
        <w:t xml:space="preserve"> od daty dostarczenia prawidłowo wystawionej faktury.</w:t>
      </w:r>
    </w:p>
    <w:p w:rsidR="008E3C0D" w:rsidRPr="006C01F9" w:rsidRDefault="000F5BFC" w:rsidP="00FA60E6">
      <w:pPr>
        <w:widowControl w:val="0"/>
        <w:numPr>
          <w:ilvl w:val="3"/>
          <w:numId w:val="12"/>
        </w:numPr>
        <w:tabs>
          <w:tab w:val="clear" w:pos="2880"/>
        </w:tabs>
        <w:spacing w:after="120"/>
        <w:ind w:left="426" w:hanging="426"/>
        <w:jc w:val="both"/>
        <w:rPr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Nie zamierzamy / Zamierzamy</w:t>
      </w:r>
      <w:r w:rsidR="002A7A50" w:rsidRPr="006C01F9">
        <w:rPr>
          <w:rStyle w:val="Odwoanieprzypisudolnego"/>
          <w:color w:val="000000" w:themeColor="text1"/>
          <w:sz w:val="22"/>
          <w:szCs w:val="22"/>
        </w:rPr>
        <w:footnoteReference w:id="4"/>
      </w:r>
      <w:r w:rsidR="00CA3A4C" w:rsidRPr="006C01F9">
        <w:rPr>
          <w:color w:val="000000" w:themeColor="text1"/>
          <w:sz w:val="22"/>
          <w:szCs w:val="22"/>
        </w:rPr>
        <w:t xml:space="preserve">  powierzyć podwykonawcy</w:t>
      </w:r>
      <w:r w:rsidR="00AB560D" w:rsidRPr="006C01F9">
        <w:rPr>
          <w:color w:val="000000" w:themeColor="text1"/>
          <w:sz w:val="22"/>
          <w:szCs w:val="22"/>
        </w:rPr>
        <w:t>/om</w:t>
      </w:r>
      <w:r w:rsidR="008E3C0D" w:rsidRPr="006C01F9">
        <w:rPr>
          <w:rStyle w:val="Odwoanieprzypisudolnego"/>
          <w:color w:val="000000" w:themeColor="text1"/>
          <w:sz w:val="22"/>
          <w:szCs w:val="22"/>
        </w:rPr>
        <w:footnoteReference w:id="5"/>
      </w:r>
      <w:r w:rsidR="00AB560D" w:rsidRPr="006C01F9">
        <w:rPr>
          <w:color w:val="000000" w:themeColor="text1"/>
          <w:sz w:val="22"/>
          <w:szCs w:val="22"/>
        </w:rPr>
        <w:t xml:space="preserve"> </w:t>
      </w:r>
      <w:r w:rsidR="00CA3A4C" w:rsidRPr="006C01F9">
        <w:rPr>
          <w:color w:val="000000" w:themeColor="text1"/>
          <w:sz w:val="22"/>
          <w:szCs w:val="22"/>
        </w:rPr>
        <w:t>…</w:t>
      </w:r>
      <w:r w:rsidR="00AB560D" w:rsidRPr="006C01F9">
        <w:rPr>
          <w:color w:val="000000" w:themeColor="text1"/>
          <w:sz w:val="22"/>
          <w:szCs w:val="22"/>
        </w:rPr>
        <w:t>…</w:t>
      </w:r>
      <w:r w:rsidR="00CA3A4C" w:rsidRPr="006C01F9">
        <w:rPr>
          <w:color w:val="000000" w:themeColor="text1"/>
          <w:sz w:val="22"/>
          <w:szCs w:val="22"/>
        </w:rPr>
        <w:t>…………………………………</w:t>
      </w:r>
      <w:r w:rsidR="00BE0E93" w:rsidRPr="006C01F9">
        <w:rPr>
          <w:color w:val="000000" w:themeColor="text1"/>
          <w:sz w:val="22"/>
          <w:szCs w:val="22"/>
        </w:rPr>
        <w:t>………</w:t>
      </w:r>
      <w:r w:rsidR="004A28D6" w:rsidRPr="006C01F9">
        <w:rPr>
          <w:color w:val="000000" w:themeColor="text1"/>
          <w:sz w:val="22"/>
          <w:szCs w:val="22"/>
        </w:rPr>
        <w:t xml:space="preserve"> </w:t>
      </w:r>
      <w:r w:rsidR="00AB560D" w:rsidRPr="006C01F9">
        <w:rPr>
          <w:color w:val="000000" w:themeColor="text1"/>
          <w:sz w:val="22"/>
          <w:szCs w:val="22"/>
        </w:rPr>
        <w:t xml:space="preserve"> </w:t>
      </w:r>
      <w:r w:rsidR="004A28D6" w:rsidRPr="006C01F9">
        <w:rPr>
          <w:color w:val="000000" w:themeColor="text1"/>
          <w:sz w:val="22"/>
          <w:szCs w:val="22"/>
        </w:rPr>
        <w:t>następującą część zamówienia:</w:t>
      </w:r>
      <w:r w:rsidR="00AB560D" w:rsidRPr="006C01F9">
        <w:rPr>
          <w:color w:val="000000" w:themeColor="text1"/>
          <w:sz w:val="22"/>
          <w:szCs w:val="22"/>
        </w:rPr>
        <w:t xml:space="preserve"> ……</w:t>
      </w:r>
      <w:r w:rsidR="004A28D6" w:rsidRPr="006C01F9">
        <w:rPr>
          <w:color w:val="000000" w:themeColor="text1"/>
          <w:sz w:val="22"/>
          <w:szCs w:val="22"/>
        </w:rPr>
        <w:t>.................................</w:t>
      </w:r>
      <w:r w:rsidR="00D16759" w:rsidRPr="006C01F9">
        <w:rPr>
          <w:color w:val="000000" w:themeColor="text1"/>
          <w:sz w:val="22"/>
          <w:szCs w:val="22"/>
        </w:rPr>
        <w:t>...................................</w:t>
      </w:r>
    </w:p>
    <w:p w:rsidR="00BE0E93" w:rsidRPr="006C01F9" w:rsidRDefault="00BE0E93" w:rsidP="00FA60E6">
      <w:pPr>
        <w:pStyle w:val="Tekstpodstawowy3"/>
        <w:numPr>
          <w:ilvl w:val="3"/>
          <w:numId w:val="12"/>
        </w:numPr>
        <w:tabs>
          <w:tab w:val="clear" w:pos="2880"/>
          <w:tab w:val="num" w:pos="426"/>
        </w:tabs>
        <w:autoSpaceDE w:val="0"/>
        <w:ind w:left="426" w:hanging="426"/>
        <w:jc w:val="both"/>
        <w:rPr>
          <w:i/>
          <w:color w:val="000000" w:themeColor="text1"/>
          <w:sz w:val="20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Oświadczamy, że Wykonawca </w:t>
      </w:r>
      <w:r w:rsidR="00D36333" w:rsidRPr="006C01F9">
        <w:rPr>
          <w:b/>
          <w:color w:val="000000" w:themeColor="text1"/>
          <w:sz w:val="22"/>
          <w:szCs w:val="22"/>
        </w:rPr>
        <w:t xml:space="preserve">nie </w:t>
      </w:r>
      <w:r w:rsidRPr="006C01F9">
        <w:rPr>
          <w:b/>
          <w:color w:val="000000" w:themeColor="text1"/>
          <w:sz w:val="22"/>
          <w:szCs w:val="22"/>
        </w:rPr>
        <w:t>jest / jest</w:t>
      </w:r>
      <w:r w:rsidR="00032CEA" w:rsidRPr="006C01F9">
        <w:rPr>
          <w:rStyle w:val="Odwoanieprzypisudolnego"/>
          <w:color w:val="000000" w:themeColor="text1"/>
          <w:sz w:val="22"/>
          <w:szCs w:val="22"/>
        </w:rPr>
        <w:footnoteReference w:id="6"/>
      </w:r>
      <w:r w:rsidRPr="006C01F9">
        <w:rPr>
          <w:color w:val="000000" w:themeColor="text1"/>
          <w:sz w:val="22"/>
          <w:szCs w:val="22"/>
        </w:rPr>
        <w:t xml:space="preserve"> mikro, małym lub średnim przedsiębiorcą. </w:t>
      </w:r>
    </w:p>
    <w:p w:rsidR="008E3C0D" w:rsidRPr="006C01F9" w:rsidRDefault="004A28D6" w:rsidP="00F0064F">
      <w:pPr>
        <w:widowControl w:val="0"/>
        <w:numPr>
          <w:ilvl w:val="3"/>
          <w:numId w:val="12"/>
        </w:numPr>
        <w:tabs>
          <w:tab w:val="clear" w:pos="2880"/>
        </w:tabs>
        <w:spacing w:after="120" w:line="360" w:lineRule="auto"/>
        <w:ind w:left="426" w:hanging="426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 przypadku wyboru naszej oferty do realizacji w/w zamówienia publicznego umowa ze strony Wykonawcy będzie podpisana przez</w:t>
      </w:r>
      <w:r w:rsidR="008E3C0D" w:rsidRPr="006C01F9">
        <w:rPr>
          <w:rStyle w:val="Odwoanieprzypisudolnego"/>
          <w:color w:val="000000" w:themeColor="text1"/>
          <w:sz w:val="22"/>
          <w:szCs w:val="22"/>
        </w:rPr>
        <w:footnoteReference w:id="7"/>
      </w:r>
      <w:r w:rsidRPr="006C01F9">
        <w:rPr>
          <w:color w:val="000000" w:themeColor="text1"/>
          <w:sz w:val="22"/>
          <w:szCs w:val="22"/>
        </w:rPr>
        <w:t>:</w:t>
      </w:r>
      <w:r w:rsidR="005B490B" w:rsidRPr="006C01F9">
        <w:rPr>
          <w:color w:val="000000" w:themeColor="text1"/>
          <w:sz w:val="22"/>
          <w:szCs w:val="22"/>
        </w:rPr>
        <w:t>…………………………</w:t>
      </w:r>
      <w:r w:rsidRPr="006C01F9">
        <w:rPr>
          <w:color w:val="000000" w:themeColor="text1"/>
          <w:sz w:val="22"/>
          <w:szCs w:val="22"/>
        </w:rPr>
        <w:t xml:space="preserve"> ….....................................................................</w:t>
      </w:r>
      <w:r w:rsidR="00F0064F" w:rsidRPr="006C01F9">
        <w:rPr>
          <w:color w:val="000000" w:themeColor="text1"/>
          <w:sz w:val="22"/>
          <w:szCs w:val="22"/>
        </w:rPr>
        <w:t>........................</w:t>
      </w:r>
    </w:p>
    <w:p w:rsidR="004A28D6" w:rsidRPr="006C01F9" w:rsidRDefault="005B490B" w:rsidP="00FA60E6">
      <w:pPr>
        <w:numPr>
          <w:ilvl w:val="3"/>
          <w:numId w:val="12"/>
        </w:numPr>
        <w:tabs>
          <w:tab w:val="clear" w:pos="2880"/>
        </w:tabs>
        <w:spacing w:after="120"/>
        <w:ind w:left="425" w:hanging="425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Strona internetowa</w:t>
      </w:r>
      <w:r w:rsidR="004A28D6" w:rsidRPr="006C01F9">
        <w:rPr>
          <w:color w:val="000000" w:themeColor="text1"/>
          <w:sz w:val="22"/>
          <w:szCs w:val="22"/>
        </w:rPr>
        <w:t>: http:// .............................................................................................</w:t>
      </w:r>
      <w:r w:rsidR="00D16759" w:rsidRPr="006C01F9">
        <w:rPr>
          <w:color w:val="000000" w:themeColor="text1"/>
          <w:sz w:val="22"/>
          <w:szCs w:val="22"/>
        </w:rPr>
        <w:t>.........................................</w:t>
      </w:r>
    </w:p>
    <w:p w:rsidR="004A28D6" w:rsidRPr="006C01F9" w:rsidRDefault="004A28D6" w:rsidP="00FA60E6">
      <w:pPr>
        <w:spacing w:after="120"/>
        <w:ind w:left="426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e-mail: ........................... @ .....................................tel: ............................., </w:t>
      </w:r>
      <w:r w:rsidR="005B490B" w:rsidRPr="006C01F9">
        <w:rPr>
          <w:color w:val="000000" w:themeColor="text1"/>
          <w:sz w:val="22"/>
          <w:szCs w:val="22"/>
        </w:rPr>
        <w:t>f</w:t>
      </w:r>
      <w:r w:rsidRPr="006C01F9">
        <w:rPr>
          <w:color w:val="000000" w:themeColor="text1"/>
          <w:sz w:val="22"/>
          <w:szCs w:val="22"/>
        </w:rPr>
        <w:t>ax: ........................</w:t>
      </w:r>
      <w:r w:rsidR="00D16759" w:rsidRPr="006C01F9">
        <w:rPr>
          <w:color w:val="000000" w:themeColor="text1"/>
          <w:sz w:val="22"/>
          <w:szCs w:val="22"/>
        </w:rPr>
        <w:t>.........................</w:t>
      </w:r>
    </w:p>
    <w:p w:rsidR="004A28D6" w:rsidRPr="006C01F9" w:rsidRDefault="004A28D6" w:rsidP="00FA60E6">
      <w:pPr>
        <w:numPr>
          <w:ilvl w:val="3"/>
          <w:numId w:val="12"/>
        </w:numPr>
        <w:tabs>
          <w:tab w:val="clear" w:pos="2880"/>
        </w:tabs>
        <w:spacing w:after="120"/>
        <w:ind w:left="426" w:hanging="426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Imię i nazwisko osoby upoważnionej do kontaktów: ...............................................................</w:t>
      </w:r>
      <w:r w:rsidR="00D16759" w:rsidRPr="006C01F9">
        <w:rPr>
          <w:color w:val="000000" w:themeColor="text1"/>
          <w:sz w:val="22"/>
          <w:szCs w:val="22"/>
        </w:rPr>
        <w:t>............................</w:t>
      </w:r>
    </w:p>
    <w:p w:rsidR="00EC2507" w:rsidRPr="006C01F9" w:rsidRDefault="00EC2507" w:rsidP="00EC2507">
      <w:pPr>
        <w:numPr>
          <w:ilvl w:val="3"/>
          <w:numId w:val="12"/>
        </w:numPr>
        <w:tabs>
          <w:tab w:val="clear" w:pos="2880"/>
        </w:tabs>
        <w:spacing w:before="120" w:after="120"/>
        <w:ind w:left="425" w:hanging="425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Adres do korespondencji</w:t>
      </w:r>
      <w:r w:rsidRPr="006C01F9">
        <w:rPr>
          <w:rStyle w:val="Odwoanieprzypisudolnego"/>
          <w:color w:val="000000" w:themeColor="text1"/>
          <w:sz w:val="22"/>
          <w:szCs w:val="22"/>
        </w:rPr>
        <w:footnoteReference w:id="8"/>
      </w:r>
      <w:r w:rsidRPr="006C01F9">
        <w:rPr>
          <w:color w:val="000000" w:themeColor="text1"/>
          <w:sz w:val="22"/>
          <w:szCs w:val="22"/>
        </w:rPr>
        <w:t>: ……………………………………………………………………………………</w:t>
      </w:r>
    </w:p>
    <w:p w:rsidR="00EC2507" w:rsidRPr="006C01F9" w:rsidRDefault="00EC2507" w:rsidP="00EC2507">
      <w:pPr>
        <w:spacing w:after="120"/>
        <w:ind w:left="426"/>
        <w:jc w:val="both"/>
        <w:rPr>
          <w:color w:val="000000" w:themeColor="text1"/>
          <w:sz w:val="22"/>
          <w:szCs w:val="22"/>
        </w:rPr>
      </w:pPr>
    </w:p>
    <w:p w:rsidR="00371AE5" w:rsidRPr="006C01F9" w:rsidRDefault="00371AE5" w:rsidP="00F0064F">
      <w:pPr>
        <w:pStyle w:val="Tekstpodstawowy3"/>
        <w:keepNext/>
        <w:pageBreakBefore/>
        <w:numPr>
          <w:ilvl w:val="3"/>
          <w:numId w:val="12"/>
        </w:numPr>
        <w:tabs>
          <w:tab w:val="clear" w:pos="2880"/>
          <w:tab w:val="num" w:pos="426"/>
        </w:tabs>
        <w:autoSpaceDE w:val="0"/>
        <w:ind w:left="425" w:hanging="425"/>
        <w:jc w:val="both"/>
        <w:rPr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Oświadczamy, że wypełniliśmy obowiązki informacyjne przewidziane w art. 13 lub art. 14 RODO</w:t>
      </w:r>
      <w:r w:rsidRPr="006C01F9">
        <w:rPr>
          <w:b/>
          <w:color w:val="000000" w:themeColor="text1"/>
          <w:sz w:val="22"/>
          <w:szCs w:val="22"/>
          <w:vertAlign w:val="superscript"/>
        </w:rPr>
        <w:footnoteReference w:id="9"/>
      </w:r>
      <w:r w:rsidRPr="006C01F9">
        <w:rPr>
          <w:b/>
          <w:color w:val="000000" w:themeColor="text1"/>
          <w:sz w:val="22"/>
          <w:szCs w:val="22"/>
        </w:rPr>
        <w:t xml:space="preserve"> wobec osób fizycznych, od których dane osobowe bezpośrednio lub pośrednio pozyskałem w celu ubiegania się o udzielenie zamówienia publicznego w niniejszym postępowaniu</w:t>
      </w:r>
      <w:r w:rsidR="005B490B" w:rsidRPr="006C01F9">
        <w:rPr>
          <w:b/>
          <w:color w:val="000000" w:themeColor="text1"/>
          <w:sz w:val="22"/>
          <w:szCs w:val="22"/>
        </w:rPr>
        <w:t>, w szczególności poinformowałem te osoby, że ich dane zostaną udostępnione Zamawiającemu (Instytutowi Oceanologii PAN) i zapoznałem ich z klauzulą informacyjną zawartą w rozdziale XXII SIWZ</w:t>
      </w:r>
      <w:r w:rsidRPr="006C01F9">
        <w:rPr>
          <w:color w:val="000000" w:themeColor="text1"/>
          <w:sz w:val="22"/>
          <w:szCs w:val="22"/>
          <w:vertAlign w:val="superscript"/>
        </w:rPr>
        <w:footnoteReference w:id="10"/>
      </w:r>
      <w:r w:rsidRPr="006C01F9">
        <w:rPr>
          <w:color w:val="000000" w:themeColor="text1"/>
          <w:sz w:val="22"/>
          <w:szCs w:val="22"/>
          <w:vertAlign w:val="superscript"/>
        </w:rPr>
        <w:t>.</w:t>
      </w:r>
    </w:p>
    <w:p w:rsidR="009726AD" w:rsidRPr="006C01F9" w:rsidRDefault="009726AD" w:rsidP="00FA60E6">
      <w:pPr>
        <w:spacing w:after="120"/>
        <w:jc w:val="both"/>
        <w:rPr>
          <w:color w:val="000000" w:themeColor="text1"/>
          <w:sz w:val="12"/>
          <w:szCs w:val="12"/>
        </w:rPr>
      </w:pPr>
    </w:p>
    <w:p w:rsidR="000F5BFC" w:rsidRPr="006C01F9" w:rsidRDefault="000F5BFC" w:rsidP="00FA60E6">
      <w:pPr>
        <w:spacing w:after="120"/>
        <w:jc w:val="both"/>
        <w:rPr>
          <w:color w:val="000000" w:themeColor="text1"/>
          <w:sz w:val="12"/>
          <w:szCs w:val="12"/>
        </w:rPr>
      </w:pPr>
    </w:p>
    <w:p w:rsidR="009726AD" w:rsidRPr="006C01F9" w:rsidRDefault="009726AD" w:rsidP="00FA60E6">
      <w:pPr>
        <w:spacing w:after="120"/>
        <w:ind w:left="4254"/>
        <w:jc w:val="both"/>
        <w:rPr>
          <w:color w:val="000000" w:themeColor="text1"/>
          <w:sz w:val="22"/>
          <w:szCs w:val="22"/>
        </w:rPr>
      </w:pPr>
    </w:p>
    <w:p w:rsidR="00EC2507" w:rsidRPr="006C01F9" w:rsidRDefault="00EC2507" w:rsidP="00FA60E6">
      <w:pPr>
        <w:spacing w:after="120"/>
        <w:ind w:left="4254"/>
        <w:jc w:val="both"/>
        <w:rPr>
          <w:color w:val="000000" w:themeColor="text1"/>
          <w:sz w:val="22"/>
          <w:szCs w:val="22"/>
        </w:rPr>
      </w:pPr>
    </w:p>
    <w:p w:rsidR="004B48E8" w:rsidRPr="006C01F9" w:rsidRDefault="004B48E8" w:rsidP="00FA60E6">
      <w:pPr>
        <w:spacing w:after="120"/>
        <w:ind w:left="4254"/>
        <w:jc w:val="both"/>
        <w:rPr>
          <w:color w:val="000000" w:themeColor="text1"/>
          <w:sz w:val="22"/>
          <w:szCs w:val="22"/>
        </w:rPr>
      </w:pPr>
    </w:p>
    <w:p w:rsidR="004B48E8" w:rsidRPr="006C01F9" w:rsidRDefault="004B48E8" w:rsidP="00FA60E6">
      <w:pPr>
        <w:spacing w:after="120"/>
        <w:ind w:left="4254"/>
        <w:jc w:val="both"/>
        <w:rPr>
          <w:color w:val="000000" w:themeColor="text1"/>
          <w:sz w:val="22"/>
          <w:szCs w:val="22"/>
        </w:rPr>
      </w:pPr>
    </w:p>
    <w:p w:rsidR="004B48E8" w:rsidRPr="006C01F9" w:rsidRDefault="004B48E8" w:rsidP="00FA60E6">
      <w:pPr>
        <w:spacing w:after="120"/>
        <w:ind w:left="4254"/>
        <w:jc w:val="both"/>
        <w:rPr>
          <w:color w:val="000000" w:themeColor="text1"/>
          <w:sz w:val="22"/>
          <w:szCs w:val="22"/>
        </w:rPr>
      </w:pPr>
    </w:p>
    <w:p w:rsidR="0013661D" w:rsidRPr="006C01F9" w:rsidRDefault="0013661D" w:rsidP="004A28D6">
      <w:pPr>
        <w:ind w:left="4254"/>
        <w:jc w:val="both"/>
        <w:rPr>
          <w:color w:val="000000" w:themeColor="text1"/>
          <w:sz w:val="22"/>
          <w:szCs w:val="22"/>
        </w:rPr>
      </w:pPr>
    </w:p>
    <w:p w:rsidR="00E560D4" w:rsidRPr="006C01F9" w:rsidRDefault="00E560D4" w:rsidP="004A28D6">
      <w:pPr>
        <w:ind w:left="4254"/>
        <w:jc w:val="both"/>
        <w:rPr>
          <w:color w:val="000000" w:themeColor="text1"/>
          <w:sz w:val="22"/>
          <w:szCs w:val="22"/>
        </w:rPr>
      </w:pPr>
    </w:p>
    <w:p w:rsidR="004A28D6" w:rsidRPr="006C01F9" w:rsidRDefault="004A28D6" w:rsidP="004A28D6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="00453049" w:rsidRPr="006C01F9">
        <w:rPr>
          <w:color w:val="000000" w:themeColor="text1"/>
          <w:sz w:val="22"/>
          <w:szCs w:val="22"/>
        </w:rPr>
        <w:tab/>
      </w:r>
      <w:r w:rsidR="00453049"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>.............................................................................................</w:t>
      </w:r>
    </w:p>
    <w:p w:rsidR="004B28CD" w:rsidRPr="006C01F9" w:rsidRDefault="004A28D6" w:rsidP="0013661D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="00453049" w:rsidRPr="006C01F9">
        <w:rPr>
          <w:color w:val="000000" w:themeColor="text1"/>
          <w:sz w:val="22"/>
          <w:szCs w:val="22"/>
        </w:rPr>
        <w:tab/>
      </w:r>
      <w:r w:rsidR="00453049"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>podpis i pieczątka Wykonawcy lub osoby upoważnionej</w:t>
      </w:r>
    </w:p>
    <w:p w:rsidR="00F0064F" w:rsidRPr="006C01F9" w:rsidRDefault="00F0064F" w:rsidP="003358A6">
      <w:pPr>
        <w:suppressAutoHyphens w:val="0"/>
        <w:jc w:val="right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br w:type="page"/>
      </w:r>
    </w:p>
    <w:p w:rsidR="00050CE5" w:rsidRPr="006C01F9" w:rsidRDefault="00050CE5" w:rsidP="003358A6">
      <w:pPr>
        <w:suppressAutoHyphens w:val="0"/>
        <w:jc w:val="right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t xml:space="preserve">Załącznik nr </w:t>
      </w:r>
      <w:r w:rsidR="00F0064F" w:rsidRPr="006C01F9">
        <w:rPr>
          <w:b/>
          <w:bCs/>
          <w:color w:val="000000" w:themeColor="text1"/>
          <w:sz w:val="22"/>
          <w:szCs w:val="22"/>
        </w:rPr>
        <w:t>3</w:t>
      </w:r>
      <w:r w:rsidR="00A002F3" w:rsidRPr="006C01F9">
        <w:rPr>
          <w:b/>
          <w:bCs/>
          <w:color w:val="000000" w:themeColor="text1"/>
          <w:sz w:val="22"/>
          <w:szCs w:val="22"/>
        </w:rPr>
        <w:t>.1</w:t>
      </w:r>
      <w:r w:rsidRPr="006C01F9">
        <w:rPr>
          <w:b/>
          <w:bCs/>
          <w:color w:val="000000" w:themeColor="text1"/>
          <w:sz w:val="22"/>
          <w:szCs w:val="22"/>
        </w:rPr>
        <w:t>.</w:t>
      </w:r>
    </w:p>
    <w:p w:rsidR="00050CE5" w:rsidRPr="006C01F9" w:rsidRDefault="00050CE5" w:rsidP="00050CE5">
      <w:pPr>
        <w:rPr>
          <w:color w:val="000000" w:themeColor="text1"/>
          <w:sz w:val="22"/>
          <w:szCs w:val="22"/>
        </w:rPr>
      </w:pPr>
    </w:p>
    <w:p w:rsidR="00050CE5" w:rsidRPr="006C01F9" w:rsidRDefault="00080117" w:rsidP="00AF56AD">
      <w:pPr>
        <w:ind w:right="-145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</w:t>
      </w:r>
      <w:r w:rsidR="00050CE5" w:rsidRPr="006C01F9">
        <w:rPr>
          <w:color w:val="000000" w:themeColor="text1"/>
          <w:sz w:val="22"/>
          <w:szCs w:val="22"/>
        </w:rPr>
        <w:t>.....................................</w:t>
      </w:r>
      <w:r w:rsidR="00050CE5" w:rsidRPr="006C01F9">
        <w:rPr>
          <w:color w:val="000000" w:themeColor="text1"/>
          <w:sz w:val="22"/>
          <w:szCs w:val="22"/>
        </w:rPr>
        <w:tab/>
      </w:r>
      <w:r w:rsidR="00050CE5" w:rsidRPr="006C01F9">
        <w:rPr>
          <w:color w:val="000000" w:themeColor="text1"/>
          <w:sz w:val="22"/>
          <w:szCs w:val="22"/>
        </w:rPr>
        <w:tab/>
      </w:r>
      <w:r w:rsidR="00050CE5" w:rsidRPr="006C01F9">
        <w:rPr>
          <w:color w:val="000000" w:themeColor="text1"/>
          <w:sz w:val="22"/>
          <w:szCs w:val="22"/>
        </w:rPr>
        <w:tab/>
      </w:r>
      <w:r w:rsidR="00050CE5" w:rsidRPr="006C01F9">
        <w:rPr>
          <w:color w:val="000000" w:themeColor="text1"/>
          <w:sz w:val="22"/>
          <w:szCs w:val="22"/>
        </w:rPr>
        <w:tab/>
      </w:r>
      <w:r w:rsidR="00050CE5" w:rsidRPr="006C01F9">
        <w:rPr>
          <w:color w:val="000000" w:themeColor="text1"/>
          <w:sz w:val="22"/>
          <w:szCs w:val="22"/>
        </w:rPr>
        <w:tab/>
      </w:r>
      <w:r w:rsidR="00050CE5" w:rsidRPr="006C01F9">
        <w:rPr>
          <w:color w:val="000000" w:themeColor="text1"/>
          <w:sz w:val="22"/>
          <w:szCs w:val="22"/>
        </w:rPr>
        <w:tab/>
      </w:r>
      <w:r w:rsidR="00050CE5"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>…</w:t>
      </w:r>
      <w:r w:rsidR="00050CE5" w:rsidRPr="006C01F9">
        <w:rPr>
          <w:color w:val="000000" w:themeColor="text1"/>
          <w:sz w:val="22"/>
          <w:szCs w:val="22"/>
        </w:rPr>
        <w:t>.....................................................</w:t>
      </w:r>
    </w:p>
    <w:p w:rsidR="00050CE5" w:rsidRPr="006C01F9" w:rsidRDefault="00050CE5" w:rsidP="00050CE5">
      <w:pPr>
        <w:pStyle w:val="Nagwek5"/>
        <w:tabs>
          <w:tab w:val="left" w:pos="0"/>
        </w:tabs>
        <w:jc w:val="left"/>
        <w:rPr>
          <w:b w:val="0"/>
          <w:color w:val="000000" w:themeColor="text1"/>
          <w:sz w:val="22"/>
          <w:szCs w:val="22"/>
        </w:rPr>
      </w:pPr>
      <w:r w:rsidRPr="006C01F9">
        <w:rPr>
          <w:b w:val="0"/>
          <w:color w:val="000000" w:themeColor="text1"/>
          <w:sz w:val="22"/>
          <w:szCs w:val="22"/>
        </w:rPr>
        <w:t xml:space="preserve"> pieczątka Wykonawcy  </w:t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  <w:t>miejscowość i data</w:t>
      </w:r>
    </w:p>
    <w:p w:rsidR="00050CE5" w:rsidRPr="006C01F9" w:rsidRDefault="00050CE5" w:rsidP="00050CE5">
      <w:pPr>
        <w:pStyle w:val="Nagwek5"/>
        <w:numPr>
          <w:ilvl w:val="0"/>
          <w:numId w:val="0"/>
        </w:numPr>
        <w:rPr>
          <w:color w:val="000000" w:themeColor="text1"/>
          <w:sz w:val="22"/>
          <w:szCs w:val="22"/>
        </w:rPr>
      </w:pPr>
    </w:p>
    <w:p w:rsidR="00050CE5" w:rsidRPr="006C01F9" w:rsidRDefault="00050CE5" w:rsidP="00050CE5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WYMAGANYCH  PARAMETRÓW  TECHNICZNYCH</w:t>
      </w:r>
      <w:r w:rsidR="00764DB3" w:rsidRPr="006C01F9">
        <w:rPr>
          <w:b/>
          <w:color w:val="000000" w:themeColor="text1"/>
          <w:sz w:val="22"/>
          <w:szCs w:val="22"/>
        </w:rPr>
        <w:t xml:space="preserve"> </w:t>
      </w:r>
      <w:r w:rsidRPr="006C01F9">
        <w:rPr>
          <w:b/>
          <w:color w:val="000000" w:themeColor="text1"/>
          <w:sz w:val="22"/>
          <w:szCs w:val="22"/>
        </w:rPr>
        <w:t>I GWARANCJI</w:t>
      </w:r>
    </w:p>
    <w:p w:rsidR="00050CE5" w:rsidRPr="006C01F9" w:rsidRDefault="00050CE5" w:rsidP="00050CE5">
      <w:pPr>
        <w:tabs>
          <w:tab w:val="left" w:pos="5387"/>
        </w:tabs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D</w:t>
      </w:r>
      <w:r w:rsidR="00CA5A79" w:rsidRPr="006C01F9">
        <w:rPr>
          <w:b/>
          <w:color w:val="000000" w:themeColor="text1"/>
          <w:sz w:val="22"/>
          <w:szCs w:val="22"/>
        </w:rPr>
        <w:t>LA PAKIETU I</w:t>
      </w:r>
    </w:p>
    <w:p w:rsidR="00050CE5" w:rsidRPr="006C01F9" w:rsidRDefault="00050CE5" w:rsidP="00050CE5">
      <w:pPr>
        <w:rPr>
          <w:color w:val="000000" w:themeColor="text1"/>
          <w:sz w:val="16"/>
          <w:szCs w:val="16"/>
        </w:rPr>
      </w:pPr>
    </w:p>
    <w:p w:rsidR="009034B7" w:rsidRPr="006C01F9" w:rsidRDefault="00172D7E" w:rsidP="00D36333">
      <w:pPr>
        <w:pStyle w:val="Akapitzlist"/>
        <w:keepNext/>
        <w:numPr>
          <w:ilvl w:val="6"/>
          <w:numId w:val="12"/>
        </w:numPr>
        <w:ind w:left="284" w:hanging="284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 xml:space="preserve">Mysz </w:t>
      </w:r>
      <w:r w:rsidR="00920D15" w:rsidRPr="006C01F9">
        <w:rPr>
          <w:b/>
          <w:color w:val="000000" w:themeColor="text1"/>
          <w:sz w:val="22"/>
          <w:szCs w:val="22"/>
        </w:rPr>
        <w:t>przewodowa</w:t>
      </w:r>
      <w:r w:rsidR="00F010C7" w:rsidRPr="006C01F9">
        <w:rPr>
          <w:b/>
          <w:color w:val="000000" w:themeColor="text1"/>
          <w:sz w:val="22"/>
          <w:szCs w:val="22"/>
        </w:rPr>
        <w:t xml:space="preserve"> </w:t>
      </w:r>
      <w:r w:rsidR="009E09B9" w:rsidRPr="006C01F9">
        <w:rPr>
          <w:b/>
          <w:color w:val="000000" w:themeColor="text1"/>
          <w:sz w:val="22"/>
          <w:szCs w:val="22"/>
        </w:rPr>
        <w:t xml:space="preserve">– </w:t>
      </w:r>
      <w:r w:rsidR="00E0636D" w:rsidRPr="006C01F9">
        <w:rPr>
          <w:b/>
          <w:color w:val="000000" w:themeColor="text1"/>
          <w:sz w:val="22"/>
          <w:szCs w:val="22"/>
        </w:rPr>
        <w:t>2</w:t>
      </w:r>
      <w:r w:rsidR="009034B7" w:rsidRPr="006C01F9">
        <w:rPr>
          <w:b/>
          <w:color w:val="000000" w:themeColor="text1"/>
          <w:sz w:val="22"/>
          <w:szCs w:val="22"/>
        </w:rPr>
        <w:t xml:space="preserve"> sztuk</w:t>
      </w:r>
      <w:r w:rsidR="00E0636D" w:rsidRPr="006C01F9">
        <w:rPr>
          <w:b/>
          <w:color w:val="000000" w:themeColor="text1"/>
          <w:sz w:val="22"/>
          <w:szCs w:val="22"/>
        </w:rPr>
        <w:t>i</w:t>
      </w:r>
    </w:p>
    <w:p w:rsidR="00F010C7" w:rsidRPr="006C01F9" w:rsidRDefault="00F010C7" w:rsidP="00F010C7">
      <w:pPr>
        <w:pStyle w:val="Akapitzlist"/>
        <w:keepNext/>
        <w:suppressAutoHyphens w:val="0"/>
        <w:autoSpaceDE w:val="0"/>
        <w:ind w:left="0"/>
        <w:rPr>
          <w:b/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(</w:t>
      </w:r>
      <w:r w:rsidR="00EB65F3" w:rsidRPr="006C01F9">
        <w:rPr>
          <w:color w:val="000000" w:themeColor="text1"/>
          <w:sz w:val="22"/>
          <w:szCs w:val="22"/>
        </w:rPr>
        <w:t>Kod CPV: 30237410-6 Myszka komputerowa</w:t>
      </w:r>
      <w:r w:rsidRPr="006C01F9">
        <w:rPr>
          <w:color w:val="000000" w:themeColor="text1"/>
          <w:sz w:val="22"/>
          <w:szCs w:val="22"/>
        </w:rPr>
        <w:t xml:space="preserve">) </w:t>
      </w:r>
    </w:p>
    <w:p w:rsidR="009034B7" w:rsidRPr="006C01F9" w:rsidRDefault="009034B7" w:rsidP="00AC6B34">
      <w:pPr>
        <w:keepNext/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>Producent ………</w:t>
      </w:r>
      <w:r w:rsidR="00080117" w:rsidRPr="006C01F9">
        <w:rPr>
          <w:bCs/>
          <w:color w:val="000000" w:themeColor="text1"/>
          <w:sz w:val="22"/>
          <w:szCs w:val="22"/>
        </w:rPr>
        <w:t>…</w:t>
      </w:r>
      <w:r w:rsidRPr="006C01F9">
        <w:rPr>
          <w:bCs/>
          <w:color w:val="000000" w:themeColor="text1"/>
          <w:sz w:val="22"/>
          <w:szCs w:val="22"/>
        </w:rPr>
        <w:t xml:space="preserve">.......................................... </w:t>
      </w:r>
      <w:r w:rsidRPr="006C01F9">
        <w:rPr>
          <w:color w:val="000000" w:themeColor="text1"/>
          <w:sz w:val="22"/>
          <w:szCs w:val="22"/>
        </w:rPr>
        <w:t xml:space="preserve">Oferowany model i kod producenta </w:t>
      </w:r>
      <w:r w:rsidR="00080117" w:rsidRPr="006C01F9">
        <w:rPr>
          <w:color w:val="000000" w:themeColor="text1"/>
          <w:sz w:val="22"/>
          <w:szCs w:val="22"/>
        </w:rPr>
        <w:t>…</w:t>
      </w:r>
      <w:r w:rsidRPr="006C01F9">
        <w:rPr>
          <w:color w:val="000000" w:themeColor="text1"/>
          <w:sz w:val="22"/>
          <w:szCs w:val="22"/>
        </w:rPr>
        <w:t xml:space="preserve">.................................................  Numer katalogowy producenta </w:t>
      </w:r>
      <w:r w:rsidR="00080117" w:rsidRPr="006C01F9">
        <w:rPr>
          <w:color w:val="000000" w:themeColor="text1"/>
          <w:sz w:val="22"/>
          <w:szCs w:val="22"/>
        </w:rPr>
        <w:t>…</w:t>
      </w:r>
      <w:r w:rsidRPr="006C01F9">
        <w:rPr>
          <w:color w:val="000000" w:themeColor="text1"/>
          <w:sz w:val="22"/>
          <w:szCs w:val="22"/>
        </w:rPr>
        <w:t>.......................</w:t>
      </w:r>
    </w:p>
    <w:p w:rsidR="009034B7" w:rsidRPr="006C01F9" w:rsidRDefault="009034B7" w:rsidP="00AF56AD">
      <w:pPr>
        <w:keepNext/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 xml:space="preserve">Zestawienie parametrów technicznych </w:t>
      </w:r>
      <w:r w:rsidR="00080117" w:rsidRPr="006C01F9">
        <w:rPr>
          <w:b/>
          <w:color w:val="000000" w:themeColor="text1"/>
          <w:sz w:val="22"/>
          <w:szCs w:val="22"/>
        </w:rPr>
        <w:t>–</w:t>
      </w:r>
      <w:r w:rsidRPr="006C01F9">
        <w:rPr>
          <w:b/>
          <w:color w:val="000000" w:themeColor="text1"/>
          <w:sz w:val="22"/>
          <w:szCs w:val="22"/>
        </w:rPr>
        <w:t xml:space="preserve">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588"/>
        <w:gridCol w:w="4395"/>
        <w:gridCol w:w="3259"/>
      </w:tblGrid>
      <w:tr w:rsidR="004E5A9B" w:rsidRPr="006C01F9" w:rsidTr="008A5A9B"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034B7" w:rsidRPr="006C01F9" w:rsidRDefault="009034B7" w:rsidP="001A3636">
            <w:pPr>
              <w:keepNext/>
              <w:suppressAutoHyphens w:val="0"/>
              <w:ind w:left="-62" w:right="-99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1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034B7" w:rsidRPr="006C01F9" w:rsidRDefault="009034B7" w:rsidP="00AF56AD">
            <w:pPr>
              <w:keepNext/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9034B7" w:rsidRPr="006C01F9" w:rsidRDefault="009034B7" w:rsidP="00AF56AD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9034B7" w:rsidRPr="006C01F9" w:rsidRDefault="009034B7" w:rsidP="00AF56AD">
            <w:pPr>
              <w:pStyle w:val="Zawartotabeli"/>
              <w:keepNext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E60530" w:rsidRPr="006C01F9" w:rsidTr="008A5A9B">
        <w:trPr>
          <w:trHeight w:val="201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60530" w:rsidRPr="006C01F9" w:rsidRDefault="00E0636D" w:rsidP="00AE6D5F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Komunikacja: </w:t>
            </w:r>
          </w:p>
        </w:tc>
        <w:tc>
          <w:tcPr>
            <w:tcW w:w="214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60530" w:rsidRPr="006C01F9" w:rsidRDefault="00E0636D" w:rsidP="008A5A9B">
            <w:pPr>
              <w:ind w:left="-9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przewodowa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E60530" w:rsidRPr="006C01F9" w:rsidRDefault="00E60530" w:rsidP="00E60530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60530" w:rsidRPr="006C01F9" w:rsidTr="008A5A9B">
        <w:trPr>
          <w:trHeight w:val="77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60530" w:rsidRPr="006C01F9" w:rsidRDefault="00E0636D" w:rsidP="00AE6D5F">
            <w:pPr>
              <w:ind w:left="708" w:hanging="70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Interfejs: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21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60530" w:rsidRPr="006C01F9" w:rsidRDefault="00E0636D" w:rsidP="008A5A9B">
            <w:pPr>
              <w:ind w:left="-9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USB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0530" w:rsidRPr="006C01F9" w:rsidRDefault="00E60530" w:rsidP="00E60530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60530" w:rsidRPr="006C01F9" w:rsidTr="008A5A9B">
        <w:trPr>
          <w:trHeight w:val="139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60530" w:rsidRPr="006C01F9" w:rsidRDefault="00E0636D" w:rsidP="00AE6D5F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Typ myszy: </w:t>
            </w:r>
          </w:p>
        </w:tc>
        <w:tc>
          <w:tcPr>
            <w:tcW w:w="21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60530" w:rsidRPr="006C01F9" w:rsidRDefault="00E0636D" w:rsidP="008A5A9B">
            <w:pPr>
              <w:ind w:left="-9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optyczna lub laserowa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0530" w:rsidRPr="006C01F9" w:rsidRDefault="00E60530" w:rsidP="00E60530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60530" w:rsidRPr="006C01F9" w:rsidTr="008A5A9B">
        <w:trPr>
          <w:trHeight w:val="20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60530" w:rsidRPr="006C01F9" w:rsidRDefault="00E0636D" w:rsidP="00AE6D5F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Czułość myszy: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21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60530" w:rsidRPr="006C01F9" w:rsidRDefault="00E0636D" w:rsidP="008A5A9B">
            <w:pPr>
              <w:ind w:left="-99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min.1000 dpi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0530" w:rsidRPr="006C01F9" w:rsidRDefault="00E60530" w:rsidP="00E60530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60530" w:rsidRPr="006C01F9" w:rsidTr="008A5A9B">
        <w:trPr>
          <w:trHeight w:val="107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60530" w:rsidRPr="006C01F9" w:rsidRDefault="00E0636D" w:rsidP="00AE6D5F">
            <w:pPr>
              <w:ind w:left="708" w:hanging="70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Ilość przycisków myszy: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21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60530" w:rsidRPr="006C01F9" w:rsidRDefault="00E0636D" w:rsidP="008A5A9B">
            <w:pPr>
              <w:ind w:left="-9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3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0530" w:rsidRPr="006C01F9" w:rsidRDefault="00E60530" w:rsidP="00E60530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60530" w:rsidRPr="006C01F9" w:rsidTr="008A5A9B">
        <w:trPr>
          <w:trHeight w:val="137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60530" w:rsidRPr="006C01F9" w:rsidRDefault="00E0636D" w:rsidP="00AE6D5F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Kółko przewijania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21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60530" w:rsidRPr="006C01F9" w:rsidRDefault="00E0636D" w:rsidP="008A5A9B">
            <w:pPr>
              <w:ind w:left="-9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tak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0530" w:rsidRPr="006C01F9" w:rsidRDefault="00E60530" w:rsidP="00E60530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60530" w:rsidRPr="006C01F9" w:rsidTr="008A5A9B">
        <w:trPr>
          <w:trHeight w:val="171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60530" w:rsidRPr="006C01F9" w:rsidRDefault="00E0636D" w:rsidP="00AE6D5F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Waga: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21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60530" w:rsidRPr="006C01F9" w:rsidRDefault="00E0636D" w:rsidP="008A5A9B">
            <w:pPr>
              <w:ind w:left="-9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max. 75.2g (+/- 2g)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0530" w:rsidRPr="006C01F9" w:rsidRDefault="00E60530" w:rsidP="00E60530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60530" w:rsidRPr="006C01F9" w:rsidTr="008A5A9B">
        <w:trPr>
          <w:trHeight w:val="171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60530" w:rsidRPr="006C01F9" w:rsidRDefault="00E0636D" w:rsidP="00AE6D5F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Style w:val="StrongEmphasis"/>
                <w:color w:val="000000" w:themeColor="text1"/>
                <w:sz w:val="18"/>
                <w:szCs w:val="18"/>
                <w:lang w:eastAsia="pl-PL"/>
              </w:rPr>
              <w:t>Wymiary</w:t>
            </w: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21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60530" w:rsidRPr="006C01F9" w:rsidRDefault="00E0636D" w:rsidP="008A5A9B">
            <w:pPr>
              <w:ind w:left="-9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112,96 mm x 61,7 mm x 38,4 mm (+/- 2 mm)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0530" w:rsidRPr="006C01F9" w:rsidRDefault="00E60530" w:rsidP="00E60530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60530" w:rsidRPr="006C01F9" w:rsidTr="008A5A9B">
        <w:trPr>
          <w:trHeight w:val="171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60530" w:rsidRPr="006C01F9" w:rsidRDefault="00E0636D" w:rsidP="00AE6D5F">
            <w:pPr>
              <w:suppressAutoHyphens w:val="0"/>
              <w:ind w:left="708" w:hanging="708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Profil myszy: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21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60530" w:rsidRPr="006C01F9" w:rsidRDefault="00E0636D" w:rsidP="008A5A9B">
            <w:pPr>
              <w:ind w:left="-99" w:right="-23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Uniwersalna </w:t>
            </w:r>
            <w:r w:rsidRPr="006C01F9">
              <w:rPr>
                <w:bCs/>
                <w:color w:val="000000" w:themeColor="text1"/>
                <w:sz w:val="18"/>
                <w:szCs w:val="18"/>
                <w:lang w:eastAsia="pl-PL"/>
              </w:rPr>
              <w:t>(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dla prawo i lewo ręcznych użytkowników)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0530" w:rsidRPr="006C01F9" w:rsidRDefault="00E60530" w:rsidP="00E60530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0636D" w:rsidRPr="006C01F9" w:rsidTr="008A5A9B">
        <w:trPr>
          <w:trHeight w:val="171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0636D" w:rsidRPr="006C01F9" w:rsidRDefault="00E0636D" w:rsidP="00AE6D5F">
            <w:pPr>
              <w:suppressAutoHyphens w:val="0"/>
              <w:ind w:left="708" w:hanging="708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Dodatkowe wymagania</w:t>
            </w:r>
          </w:p>
        </w:tc>
        <w:tc>
          <w:tcPr>
            <w:tcW w:w="21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0636D" w:rsidRPr="006C01F9" w:rsidRDefault="00E0636D" w:rsidP="008A5A9B">
            <w:pPr>
              <w:ind w:left="-9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val="en-GB" w:eastAsia="pl-PL"/>
              </w:rPr>
              <w:t>Myszka typu cichego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636D" w:rsidRPr="006C01F9" w:rsidRDefault="00E0636D" w:rsidP="00E0636D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0636D" w:rsidRPr="006C01F9" w:rsidTr="008A5A9B">
        <w:trPr>
          <w:trHeight w:val="171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0636D" w:rsidRPr="006C01F9" w:rsidRDefault="00E0636D" w:rsidP="00AE6D5F">
            <w:pPr>
              <w:suppressAutoHyphens w:val="0"/>
              <w:ind w:left="708" w:hanging="708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 xml:space="preserve">Gwarancja </w:t>
            </w:r>
          </w:p>
        </w:tc>
        <w:tc>
          <w:tcPr>
            <w:tcW w:w="21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0636D" w:rsidRPr="006C01F9" w:rsidRDefault="00E0636D" w:rsidP="008A5A9B">
            <w:pPr>
              <w:ind w:left="-9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val="en-GB" w:eastAsia="pl-PL"/>
              </w:rPr>
              <w:t>Min. 3 lata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636D" w:rsidRPr="006C01F9" w:rsidRDefault="00E0636D" w:rsidP="00E0636D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9034B7" w:rsidRPr="006C01F9" w:rsidRDefault="009034B7" w:rsidP="00E60530">
      <w:pPr>
        <w:pStyle w:val="Tekstpodstawowywcity"/>
        <w:tabs>
          <w:tab w:val="left" w:pos="3705"/>
        </w:tabs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 xml:space="preserve">Przykładowy sprzęt spełniający wymagania: </w:t>
      </w:r>
      <w:r w:rsidR="00895BEC" w:rsidRPr="006C01F9">
        <w:rPr>
          <w:color w:val="000000" w:themeColor="text1"/>
          <w:sz w:val="18"/>
          <w:szCs w:val="18"/>
          <w:lang w:eastAsia="zh-CN"/>
        </w:rPr>
        <w:t>Logitech M110 SILENT 910-005490</w:t>
      </w:r>
    </w:p>
    <w:p w:rsidR="003A4EA3" w:rsidRPr="006C01F9" w:rsidRDefault="003A4EA3" w:rsidP="003A4EA3">
      <w:pPr>
        <w:jc w:val="both"/>
        <w:rPr>
          <w:bCs/>
          <w:color w:val="000000" w:themeColor="text1"/>
          <w:sz w:val="22"/>
          <w:szCs w:val="22"/>
          <w:u w:val="single"/>
        </w:rPr>
      </w:pPr>
      <w:r w:rsidRPr="006C01F9">
        <w:rPr>
          <w:bCs/>
          <w:color w:val="000000" w:themeColor="text1"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:rsidR="00675E76" w:rsidRPr="006C01F9" w:rsidRDefault="00675E76" w:rsidP="003A4EA3">
      <w:pPr>
        <w:jc w:val="both"/>
        <w:rPr>
          <w:bCs/>
          <w:color w:val="000000" w:themeColor="text1"/>
          <w:sz w:val="22"/>
          <w:szCs w:val="22"/>
          <w:u w:val="single"/>
        </w:rPr>
      </w:pPr>
    </w:p>
    <w:p w:rsidR="003A4EA3" w:rsidRPr="006C01F9" w:rsidRDefault="003A4EA3" w:rsidP="00050CE5">
      <w:pPr>
        <w:pStyle w:val="Tekstpodstawowywcity"/>
        <w:ind w:left="0"/>
        <w:rPr>
          <w:color w:val="000000" w:themeColor="text1"/>
          <w:sz w:val="22"/>
          <w:szCs w:val="22"/>
          <w:lang w:eastAsia="zh-CN"/>
        </w:rPr>
      </w:pPr>
    </w:p>
    <w:p w:rsidR="00050CE5" w:rsidRPr="006C01F9" w:rsidRDefault="00050CE5" w:rsidP="00050CE5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Niespełnienie któregokolwiek z wymaganych parametrów powoduje odrzucenie oferty.</w:t>
      </w:r>
    </w:p>
    <w:p w:rsidR="003A4EA3" w:rsidRPr="006C01F9" w:rsidRDefault="003A4EA3" w:rsidP="00050CE5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050CE5" w:rsidRPr="006C01F9" w:rsidRDefault="00050CE5" w:rsidP="003A4EA3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Wykonawca zobowiązuje się w ramach ceny oferty do dostarczenia urządzenia do siedziby Zamawia</w:t>
      </w:r>
      <w:r w:rsidR="003A4EA3" w:rsidRPr="006C01F9">
        <w:rPr>
          <w:color w:val="000000" w:themeColor="text1"/>
          <w:sz w:val="22"/>
          <w:szCs w:val="22"/>
        </w:rPr>
        <w:t xml:space="preserve">jącego. </w:t>
      </w:r>
      <w:r w:rsidRPr="006C01F9">
        <w:rPr>
          <w:color w:val="000000" w:themeColor="text1"/>
          <w:sz w:val="22"/>
          <w:szCs w:val="22"/>
        </w:rPr>
        <w:t>Oświadczamy, że oferowane powyżej wyspecyfikowane urządzenie jest kompletne i będzie gotowe do użytkowania bez  żadnych dodatkowych zakupów i inwestycji.</w:t>
      </w:r>
    </w:p>
    <w:p w:rsidR="00050CE5" w:rsidRPr="006C01F9" w:rsidRDefault="00050CE5" w:rsidP="00050CE5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</w:p>
    <w:p w:rsidR="00B00B90" w:rsidRPr="006C01F9" w:rsidRDefault="00B00B90" w:rsidP="00050CE5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</w:p>
    <w:p w:rsidR="003A4EA3" w:rsidRPr="006C01F9" w:rsidRDefault="003A4EA3" w:rsidP="003A4EA3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Serwis gwarancyjny wykonywany będzie przez :</w:t>
      </w:r>
      <w:r w:rsidR="00080117" w:rsidRPr="006C01F9">
        <w:rPr>
          <w:color w:val="000000" w:themeColor="text1"/>
          <w:sz w:val="22"/>
          <w:szCs w:val="22"/>
        </w:rPr>
        <w:t>…</w:t>
      </w:r>
      <w:r w:rsidRPr="006C01F9">
        <w:rPr>
          <w:color w:val="000000" w:themeColor="text1"/>
          <w:sz w:val="22"/>
          <w:szCs w:val="22"/>
        </w:rPr>
        <w:t xml:space="preserve">......................................................................................................., </w:t>
      </w:r>
    </w:p>
    <w:p w:rsidR="003A4EA3" w:rsidRPr="006C01F9" w:rsidRDefault="003A4EA3" w:rsidP="003A4EA3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adres: </w:t>
      </w:r>
      <w:r w:rsidR="00080117" w:rsidRPr="006C01F9">
        <w:rPr>
          <w:color w:val="000000" w:themeColor="text1"/>
          <w:sz w:val="22"/>
          <w:szCs w:val="22"/>
        </w:rPr>
        <w:t>…</w:t>
      </w:r>
      <w:r w:rsidRPr="006C01F9">
        <w:rPr>
          <w:color w:val="000000" w:themeColor="text1"/>
          <w:sz w:val="22"/>
          <w:szCs w:val="22"/>
        </w:rPr>
        <w:t>...........................................................................................................................................................................</w:t>
      </w:r>
    </w:p>
    <w:p w:rsidR="003A4EA3" w:rsidRPr="006C01F9" w:rsidRDefault="003A4EA3" w:rsidP="003A4EA3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Nr telefonu pod który należy zgłaszać awarie sprzętu </w:t>
      </w:r>
      <w:r w:rsidR="00080117" w:rsidRPr="006C01F9">
        <w:rPr>
          <w:color w:val="000000" w:themeColor="text1"/>
          <w:sz w:val="22"/>
          <w:szCs w:val="22"/>
        </w:rPr>
        <w:t>…</w:t>
      </w:r>
      <w:r w:rsidRPr="006C01F9">
        <w:rPr>
          <w:color w:val="000000" w:themeColor="text1"/>
          <w:sz w:val="22"/>
          <w:szCs w:val="22"/>
        </w:rPr>
        <w:t>..........................................................</w:t>
      </w:r>
    </w:p>
    <w:p w:rsidR="003A4EA3" w:rsidRPr="006C01F9" w:rsidRDefault="003A4EA3" w:rsidP="003A4EA3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Serwis dostępny będzie jak niżej:</w:t>
      </w:r>
    </w:p>
    <w:p w:rsidR="003A4EA3" w:rsidRPr="006C01F9" w:rsidRDefault="003A4EA3" w:rsidP="003A4EA3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-w następujące dni tygodnia</w:t>
      </w:r>
      <w:r w:rsidR="00080117" w:rsidRPr="006C01F9">
        <w:rPr>
          <w:color w:val="000000" w:themeColor="text1"/>
          <w:sz w:val="22"/>
          <w:szCs w:val="22"/>
        </w:rPr>
        <w:t>…</w:t>
      </w:r>
      <w:r w:rsidRPr="006C01F9">
        <w:rPr>
          <w:color w:val="000000" w:themeColor="text1"/>
          <w:sz w:val="22"/>
          <w:szCs w:val="22"/>
        </w:rPr>
        <w:t>.............................</w:t>
      </w:r>
    </w:p>
    <w:p w:rsidR="003A4EA3" w:rsidRPr="006C01F9" w:rsidRDefault="003A4EA3" w:rsidP="003A4EA3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- w następujących godzinach </w:t>
      </w:r>
      <w:r w:rsidR="00080117" w:rsidRPr="006C01F9">
        <w:rPr>
          <w:color w:val="000000" w:themeColor="text1"/>
          <w:sz w:val="22"/>
          <w:szCs w:val="22"/>
        </w:rPr>
        <w:t>…</w:t>
      </w:r>
      <w:r w:rsidRPr="006C01F9">
        <w:rPr>
          <w:color w:val="000000" w:themeColor="text1"/>
          <w:sz w:val="22"/>
          <w:szCs w:val="22"/>
        </w:rPr>
        <w:t>............................</w:t>
      </w:r>
    </w:p>
    <w:p w:rsidR="00DC44DC" w:rsidRPr="006C01F9" w:rsidRDefault="00050CE5" w:rsidP="0040128E">
      <w:pPr>
        <w:pStyle w:val="Tekstpodstawowywcity"/>
        <w:ind w:left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    </w:t>
      </w:r>
    </w:p>
    <w:p w:rsidR="00260778" w:rsidRPr="006C01F9" w:rsidRDefault="00260778" w:rsidP="00050CE5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AE6D5F" w:rsidRPr="006C01F9" w:rsidRDefault="00AE6D5F" w:rsidP="00050CE5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050CE5" w:rsidRPr="006C01F9" w:rsidRDefault="00080117" w:rsidP="0040128E">
      <w:pPr>
        <w:pStyle w:val="Tekstpodstawowywcity"/>
        <w:ind w:left="3980" w:firstLine="274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</w:t>
      </w:r>
      <w:r w:rsidR="00050CE5" w:rsidRPr="006C01F9">
        <w:rPr>
          <w:color w:val="000000" w:themeColor="text1"/>
          <w:sz w:val="22"/>
          <w:szCs w:val="22"/>
        </w:rPr>
        <w:t>.........................................................................................</w:t>
      </w:r>
    </w:p>
    <w:p w:rsidR="00864F91" w:rsidRPr="006C01F9" w:rsidRDefault="00050CE5" w:rsidP="00895BEC">
      <w:pPr>
        <w:jc w:val="both"/>
        <w:rPr>
          <w:b/>
          <w:bCs/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</w:t>
      </w:r>
      <w:r w:rsidR="003A4EA3" w:rsidRPr="006C01F9">
        <w:rPr>
          <w:color w:val="000000" w:themeColor="text1"/>
          <w:sz w:val="22"/>
          <w:szCs w:val="22"/>
        </w:rPr>
        <w:t xml:space="preserve">                            </w:t>
      </w:r>
      <w:r w:rsidR="0040128E" w:rsidRPr="006C01F9">
        <w:rPr>
          <w:color w:val="000000" w:themeColor="text1"/>
          <w:sz w:val="22"/>
          <w:szCs w:val="22"/>
        </w:rPr>
        <w:tab/>
      </w:r>
      <w:r w:rsidR="003A4EA3" w:rsidRPr="006C01F9">
        <w:rPr>
          <w:color w:val="000000" w:themeColor="text1"/>
          <w:sz w:val="22"/>
          <w:szCs w:val="22"/>
        </w:rPr>
        <w:t xml:space="preserve">  </w:t>
      </w:r>
      <w:r w:rsidRPr="006C01F9">
        <w:rPr>
          <w:color w:val="000000" w:themeColor="text1"/>
          <w:sz w:val="22"/>
          <w:szCs w:val="22"/>
        </w:rPr>
        <w:t>podpis i pieczątka Wy</w:t>
      </w:r>
      <w:r w:rsidR="003A4EA3" w:rsidRPr="006C01F9">
        <w:rPr>
          <w:color w:val="000000" w:themeColor="text1"/>
          <w:sz w:val="22"/>
          <w:szCs w:val="22"/>
        </w:rPr>
        <w:t>konawcy lub osoby upoważnionej</w:t>
      </w:r>
      <w:r w:rsidR="00864F91" w:rsidRPr="006C01F9">
        <w:rPr>
          <w:b/>
          <w:bCs/>
          <w:color w:val="000000" w:themeColor="text1"/>
          <w:sz w:val="22"/>
          <w:szCs w:val="22"/>
        </w:rPr>
        <w:br w:type="page"/>
      </w:r>
    </w:p>
    <w:p w:rsidR="00864F91" w:rsidRPr="006C01F9" w:rsidRDefault="00F0064F" w:rsidP="00864F91">
      <w:pPr>
        <w:suppressAutoHyphens w:val="0"/>
        <w:jc w:val="right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t>Załącznik nr 3.</w:t>
      </w:r>
      <w:r w:rsidR="00864F91" w:rsidRPr="006C01F9">
        <w:rPr>
          <w:b/>
          <w:bCs/>
          <w:color w:val="000000" w:themeColor="text1"/>
          <w:sz w:val="22"/>
          <w:szCs w:val="22"/>
        </w:rPr>
        <w:t>2.</w:t>
      </w:r>
    </w:p>
    <w:p w:rsidR="00864F91" w:rsidRPr="006C01F9" w:rsidRDefault="00864F91" w:rsidP="00864F91">
      <w:pPr>
        <w:rPr>
          <w:color w:val="000000" w:themeColor="text1"/>
          <w:sz w:val="22"/>
          <w:szCs w:val="22"/>
        </w:rPr>
      </w:pPr>
    </w:p>
    <w:p w:rsidR="00864F91" w:rsidRPr="006C01F9" w:rsidRDefault="00864F91" w:rsidP="00864F91">
      <w:pPr>
        <w:ind w:right="-145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>….....................................................</w:t>
      </w:r>
    </w:p>
    <w:p w:rsidR="00864F91" w:rsidRPr="006C01F9" w:rsidRDefault="00864F91" w:rsidP="00864F91">
      <w:pPr>
        <w:pStyle w:val="Nagwek5"/>
        <w:tabs>
          <w:tab w:val="left" w:pos="0"/>
        </w:tabs>
        <w:jc w:val="left"/>
        <w:rPr>
          <w:b w:val="0"/>
          <w:color w:val="000000" w:themeColor="text1"/>
          <w:sz w:val="22"/>
          <w:szCs w:val="22"/>
        </w:rPr>
      </w:pPr>
      <w:r w:rsidRPr="006C01F9">
        <w:rPr>
          <w:b w:val="0"/>
          <w:color w:val="000000" w:themeColor="text1"/>
          <w:sz w:val="22"/>
          <w:szCs w:val="22"/>
        </w:rPr>
        <w:t xml:space="preserve"> pieczątka Wykonawcy  </w:t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  <w:t>miejscowość i data</w:t>
      </w:r>
    </w:p>
    <w:p w:rsidR="00864F91" w:rsidRPr="006C01F9" w:rsidRDefault="00864F91" w:rsidP="00864F91">
      <w:pPr>
        <w:pStyle w:val="Nagwek5"/>
        <w:numPr>
          <w:ilvl w:val="0"/>
          <w:numId w:val="0"/>
        </w:numPr>
        <w:rPr>
          <w:color w:val="000000" w:themeColor="text1"/>
          <w:sz w:val="22"/>
          <w:szCs w:val="22"/>
        </w:rPr>
      </w:pPr>
    </w:p>
    <w:p w:rsidR="00864F91" w:rsidRPr="006C01F9" w:rsidRDefault="00864F91" w:rsidP="00864F91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WYMAGANYCH  PARAMETRÓW  TECHNICZNYCH I GWARANCJI</w:t>
      </w:r>
    </w:p>
    <w:p w:rsidR="00864F91" w:rsidRPr="006C01F9" w:rsidRDefault="00864F91" w:rsidP="00864F91">
      <w:pPr>
        <w:tabs>
          <w:tab w:val="left" w:pos="5387"/>
        </w:tabs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DLA PAKIETU II</w:t>
      </w:r>
    </w:p>
    <w:p w:rsidR="00864F91" w:rsidRPr="006C01F9" w:rsidRDefault="00864F91" w:rsidP="00864F91">
      <w:pPr>
        <w:rPr>
          <w:color w:val="000000" w:themeColor="text1"/>
          <w:sz w:val="22"/>
          <w:szCs w:val="22"/>
        </w:rPr>
      </w:pPr>
    </w:p>
    <w:p w:rsidR="00022A3B" w:rsidRPr="006C01F9" w:rsidRDefault="00022A3B" w:rsidP="006B4636">
      <w:pPr>
        <w:pStyle w:val="Akapitzlist"/>
        <w:keepNext/>
        <w:numPr>
          <w:ilvl w:val="1"/>
          <w:numId w:val="83"/>
        </w:numPr>
        <w:tabs>
          <w:tab w:val="clear" w:pos="1080"/>
        </w:tabs>
        <w:ind w:left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Laptop – 1 sztuka</w:t>
      </w:r>
    </w:p>
    <w:p w:rsidR="00022A3B" w:rsidRPr="006C01F9" w:rsidRDefault="00022A3B" w:rsidP="00022A3B">
      <w:pPr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(Kod CPV: 30213100-6 Komputery przenośne)</w:t>
      </w:r>
    </w:p>
    <w:p w:rsidR="00022A3B" w:rsidRPr="006C01F9" w:rsidRDefault="00022A3B" w:rsidP="00022A3B">
      <w:pPr>
        <w:spacing w:after="16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022A3B" w:rsidRPr="006C01F9" w:rsidRDefault="00022A3B" w:rsidP="00022A3B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383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13"/>
        <w:gridCol w:w="4535"/>
        <w:gridCol w:w="2835"/>
      </w:tblGrid>
      <w:tr w:rsidR="00022A3B" w:rsidRPr="006C01F9" w:rsidTr="00FA6291"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FA6291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FA6291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022A3B" w:rsidRPr="006C01F9" w:rsidRDefault="00022A3B" w:rsidP="00FA6291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022A3B" w:rsidRPr="006C01F9" w:rsidRDefault="00022A3B" w:rsidP="00FA6291">
            <w:pPr>
              <w:pStyle w:val="Zawartotabeli"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022A3B" w:rsidRPr="006C01F9" w:rsidTr="00FA6291">
        <w:trPr>
          <w:trHeight w:val="283"/>
        </w:trPr>
        <w:tc>
          <w:tcPr>
            <w:tcW w:w="1451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Procesor</w:t>
            </w:r>
          </w:p>
        </w:tc>
        <w:tc>
          <w:tcPr>
            <w:tcW w:w="2184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Zapewniający minimum  </w:t>
            </w: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7996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punktów wg testu PassMark dostępnego na stronie https://www.cpubenchmark.net/high_end_cpus.html z dnia  28.01.2020</w:t>
            </w:r>
          </w:p>
          <w:p w:rsidR="00022A3B" w:rsidRPr="006C01F9" w:rsidRDefault="00022A3B" w:rsidP="00AE6D5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 4 rdzenie (8 wątków)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22A3B" w:rsidRPr="006C01F9" w:rsidRDefault="00022A3B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Liczba punktów:</w:t>
            </w:r>
          </w:p>
          <w:p w:rsidR="00022A3B" w:rsidRPr="006C01F9" w:rsidRDefault="00022A3B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Liczba rdzeni:</w:t>
            </w:r>
          </w:p>
        </w:tc>
      </w:tr>
      <w:tr w:rsidR="00022A3B" w:rsidRPr="006C01F9" w:rsidTr="00FA6291">
        <w:trPr>
          <w:trHeight w:val="283"/>
        </w:trPr>
        <w:tc>
          <w:tcPr>
            <w:tcW w:w="145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2184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22A3B" w:rsidRPr="006C01F9" w:rsidRDefault="00022A3B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Producent i model:</w:t>
            </w:r>
          </w:p>
        </w:tc>
      </w:tr>
      <w:tr w:rsidR="00022A3B" w:rsidRPr="006C01F9" w:rsidTr="00FA6291">
        <w:trPr>
          <w:trHeight w:val="20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Pamięć RAM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Minimum 8 GB 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2A3B" w:rsidRPr="006C01F9" w:rsidRDefault="00022A3B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22A3B" w:rsidRPr="006C01F9" w:rsidTr="00FA6291">
        <w:trPr>
          <w:trHeight w:val="139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Dysk SSD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480 GB SSD M.2 PCIe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2A3B" w:rsidRPr="006C01F9" w:rsidRDefault="00022A3B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22A3B" w:rsidRPr="006C01F9" w:rsidTr="00FA6291">
        <w:trPr>
          <w:trHeight w:val="20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suppressAutoHyphens w:val="0"/>
              <w:ind w:left="-62" w:right="-98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Typ ekranu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matowy, LED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2A3B" w:rsidRPr="006C01F9" w:rsidRDefault="00022A3B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22A3B" w:rsidRPr="006C01F9" w:rsidTr="00FA6291">
        <w:trPr>
          <w:trHeight w:val="107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suppressAutoHyphens w:val="0"/>
              <w:ind w:left="-62" w:right="-99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Przekątna ekranu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15,6”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2A3B" w:rsidRPr="006C01F9" w:rsidRDefault="00022A3B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22A3B" w:rsidRPr="006C01F9" w:rsidTr="00FA6291">
        <w:trPr>
          <w:trHeight w:val="137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Nominalna rozdzielczość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1920x1080 (Full HD)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2A3B" w:rsidRPr="006C01F9" w:rsidRDefault="00022A3B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22A3B" w:rsidRPr="006C01F9" w:rsidTr="00FA6291">
        <w:trPr>
          <w:trHeight w:val="206"/>
        </w:trPr>
        <w:tc>
          <w:tcPr>
            <w:tcW w:w="1451" w:type="pct"/>
            <w:vMerge w:val="restart"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Karta graficzna</w:t>
            </w:r>
          </w:p>
        </w:tc>
        <w:tc>
          <w:tcPr>
            <w:tcW w:w="2184" w:type="pct"/>
            <w:vMerge w:val="restart"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AE6D5F" w:rsidP="00AE6D5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Z</w:t>
            </w:r>
            <w:r w:rsidR="00022A3B" w:rsidRPr="006C01F9">
              <w:rPr>
                <w:color w:val="000000" w:themeColor="text1"/>
                <w:sz w:val="18"/>
                <w:szCs w:val="18"/>
                <w:lang w:eastAsia="pl-PL"/>
              </w:rPr>
              <w:t>apewniająca minimum</w:t>
            </w:r>
            <w:r w:rsidR="00022A3B"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 846</w:t>
            </w:r>
            <w:r w:rsidR="00022A3B"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punktów wg testu PassMark dostępnego na stronie </w:t>
            </w:r>
          </w:p>
          <w:p w:rsidR="00022A3B" w:rsidRPr="006C01F9" w:rsidRDefault="00022A3B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https://www.videocardbenchmark.net/mid_range_gpus.html z dnia 28.01.2020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2A3B" w:rsidRPr="006C01F9" w:rsidRDefault="00022A3B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Liczba punktów:</w:t>
            </w:r>
          </w:p>
        </w:tc>
      </w:tr>
      <w:tr w:rsidR="00022A3B" w:rsidRPr="006C01F9" w:rsidTr="00FA6291">
        <w:trPr>
          <w:trHeight w:val="206"/>
        </w:trPr>
        <w:tc>
          <w:tcPr>
            <w:tcW w:w="145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2184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2A3B" w:rsidRPr="006C01F9" w:rsidRDefault="00022A3B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Producent i model:</w:t>
            </w:r>
          </w:p>
        </w:tc>
      </w:tr>
      <w:tr w:rsidR="00022A3B" w:rsidRPr="006C01F9" w:rsidTr="00FA6291">
        <w:trPr>
          <w:trHeight w:val="203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Dźwięk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Wbudowane głośniki stereo</w:t>
            </w:r>
          </w:p>
          <w:p w:rsidR="00022A3B" w:rsidRPr="006C01F9" w:rsidRDefault="00022A3B" w:rsidP="00AE6D5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Wbudowane mikrofon</w:t>
            </w:r>
          </w:p>
          <w:p w:rsidR="00022A3B" w:rsidRPr="006C01F9" w:rsidRDefault="00022A3B" w:rsidP="00AE6D5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Zintegrowana karta dźwiękowa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2A3B" w:rsidRPr="006C01F9" w:rsidRDefault="00022A3B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22A3B" w:rsidRPr="006C01F9" w:rsidTr="00FA6291">
        <w:trPr>
          <w:trHeight w:val="219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Kamera internetowa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1  Mpix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2A3B" w:rsidRPr="006C01F9" w:rsidRDefault="00022A3B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22A3B" w:rsidRPr="00FE51BD" w:rsidTr="00FA6291">
        <w:trPr>
          <w:trHeight w:val="86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Łączność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LAN 10/100/1000 Mbps</w:t>
            </w:r>
          </w:p>
          <w:p w:rsidR="00022A3B" w:rsidRPr="006C01F9" w:rsidRDefault="00022A3B" w:rsidP="00AE6D5F">
            <w:pPr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Wi-Fi 802.11 a/b/g/n/ac</w:t>
            </w:r>
          </w:p>
          <w:p w:rsidR="00022A3B" w:rsidRPr="006C01F9" w:rsidRDefault="00022A3B" w:rsidP="00AE6D5F">
            <w:pPr>
              <w:suppressAutoHyphens w:val="0"/>
              <w:rPr>
                <w:color w:val="000000" w:themeColor="text1"/>
                <w:sz w:val="18"/>
                <w:szCs w:val="18"/>
                <w:lang w:val="en-US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Moduł Bluetooth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2A3B" w:rsidRPr="006C01F9" w:rsidRDefault="00022A3B" w:rsidP="00AE6D5F">
            <w:pPr>
              <w:suppressAutoHyphens w:val="0"/>
              <w:rPr>
                <w:color w:val="000000" w:themeColor="text1"/>
                <w:sz w:val="18"/>
                <w:szCs w:val="18"/>
                <w:lang w:val="en-US" w:eastAsia="pl-PL"/>
              </w:rPr>
            </w:pPr>
          </w:p>
        </w:tc>
      </w:tr>
      <w:tr w:rsidR="00022A3B" w:rsidRPr="006C01F9" w:rsidTr="00FA6291">
        <w:trPr>
          <w:trHeight w:val="339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Rodzaje wyjść / wejść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USB 3.1 Gen. 1 (USB 3.0) – min. 2 szt.</w:t>
            </w:r>
          </w:p>
          <w:p w:rsidR="00022A3B" w:rsidRPr="006C01F9" w:rsidRDefault="00022A3B" w:rsidP="00AE6D5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USB Typu-C – min. 1 szt.</w:t>
            </w:r>
          </w:p>
          <w:p w:rsidR="00022A3B" w:rsidRPr="006C01F9" w:rsidRDefault="00022A3B" w:rsidP="00AE6D5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HDMI - 1 szt.</w:t>
            </w:r>
          </w:p>
          <w:p w:rsidR="00022A3B" w:rsidRPr="006C01F9" w:rsidRDefault="00022A3B" w:rsidP="00AE6D5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Czytnik kart pamięci microSD - 1 szt.</w:t>
            </w:r>
          </w:p>
          <w:p w:rsidR="00022A3B" w:rsidRPr="006C01F9" w:rsidRDefault="00022A3B" w:rsidP="00AE6D5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USB 2.0 – min. 1 szt.</w:t>
            </w:r>
          </w:p>
          <w:p w:rsidR="00022A3B" w:rsidRPr="006C01F9" w:rsidRDefault="00022A3B" w:rsidP="00AE6D5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RJ-45 (LAN) - 1 szt.</w:t>
            </w:r>
          </w:p>
          <w:p w:rsidR="00022A3B" w:rsidRPr="006C01F9" w:rsidRDefault="00022A3B" w:rsidP="00AE6D5F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Wyjście słuchawkowe/wejście mikrofonowe - 1 szt.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2A3B" w:rsidRPr="006C01F9" w:rsidRDefault="00022A3B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22A3B" w:rsidRPr="006C01F9" w:rsidTr="00FA6291">
        <w:trPr>
          <w:trHeight w:val="61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suppressAutoHyphens w:val="0"/>
              <w:ind w:left="-62" w:right="-98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Klawiatura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8A5A9B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Układ US międzynarodowy QWERTY, wydzielona klawiatura numeryczna</w:t>
            </w:r>
            <w:r w:rsidR="008A5A9B" w:rsidRPr="006C01F9">
              <w:rPr>
                <w:color w:val="000000" w:themeColor="text1"/>
                <w:sz w:val="18"/>
                <w:szCs w:val="18"/>
                <w:lang w:eastAsia="pl-PL"/>
              </w:rPr>
              <w:t>, p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odświetlana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2A3B" w:rsidRPr="006C01F9" w:rsidRDefault="00022A3B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22A3B" w:rsidRPr="006C01F9" w:rsidTr="00FA6291">
        <w:trPr>
          <w:trHeight w:val="199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suppressAutoHyphens w:val="0"/>
              <w:ind w:left="-62" w:right="-97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Wysokość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20  mm +- 1 mm 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2A3B" w:rsidRPr="006C01F9" w:rsidRDefault="00022A3B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22A3B" w:rsidRPr="006C01F9" w:rsidTr="00FA6291">
        <w:trPr>
          <w:trHeight w:val="106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369 mm +- 3 mm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2A3B" w:rsidRPr="006C01F9" w:rsidRDefault="00022A3B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22A3B" w:rsidRPr="006C01F9" w:rsidTr="00FA6291">
        <w:trPr>
          <w:trHeight w:val="20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Głębokość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252 mm +- 3 mm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2A3B" w:rsidRPr="006C01F9" w:rsidRDefault="00022A3B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22A3B" w:rsidRPr="006C01F9" w:rsidTr="00FA6291">
        <w:trPr>
          <w:trHeight w:val="185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suppressAutoHyphens w:val="0"/>
              <w:ind w:left="-62" w:right="-99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Maksimum 2,0 kg  (z baterią) 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2A3B" w:rsidRPr="006C01F9" w:rsidRDefault="00022A3B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22A3B" w:rsidRPr="006C01F9" w:rsidTr="00FA6291">
        <w:trPr>
          <w:trHeight w:val="162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Dodatkowe informacje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Wydzielona klawiatura numeryczna</w:t>
            </w:r>
          </w:p>
          <w:p w:rsidR="00022A3B" w:rsidRPr="006C01F9" w:rsidRDefault="00022A3B" w:rsidP="00AE6D5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Wielodotykowy  touchpad</w:t>
            </w:r>
          </w:p>
          <w:p w:rsidR="00022A3B" w:rsidRPr="006C01F9" w:rsidRDefault="00022A3B" w:rsidP="00AE6D5F">
            <w:pPr>
              <w:ind w:right="-99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Możliwość zabezpieczenia linką (port Kensington Lock)</w:t>
            </w:r>
          </w:p>
          <w:p w:rsidR="00022A3B" w:rsidRPr="006C01F9" w:rsidRDefault="00022A3B" w:rsidP="00AE6D5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Wbudowany czytnik linii papilarnych</w:t>
            </w:r>
          </w:p>
          <w:p w:rsidR="00022A3B" w:rsidRPr="006C01F9" w:rsidRDefault="00022A3B" w:rsidP="00AE6D5F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Kąt otwarcia ekranu min. 180 stopni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2A3B" w:rsidRPr="006C01F9" w:rsidRDefault="00022A3B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22A3B" w:rsidRPr="006C01F9" w:rsidTr="00FA6291">
        <w:trPr>
          <w:trHeight w:val="293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suppressAutoHyphens w:val="0"/>
              <w:ind w:left="-62" w:right="-240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Dołączone akcesoria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suppressAutoHyphens w:val="0"/>
              <w:ind w:right="-9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Zasilacz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2A3B" w:rsidRPr="006C01F9" w:rsidRDefault="00022A3B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22A3B" w:rsidRPr="006C01F9" w:rsidTr="00FA6291">
        <w:trPr>
          <w:trHeight w:val="141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Kolor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C3035" w:rsidP="00AE6D5F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C</w:t>
            </w:r>
            <w:r w:rsidR="00022A3B" w:rsidRPr="006C01F9">
              <w:rPr>
                <w:color w:val="000000" w:themeColor="text1"/>
                <w:sz w:val="18"/>
                <w:szCs w:val="18"/>
                <w:lang w:eastAsia="pl-PL"/>
              </w:rPr>
              <w:t>zarny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2A3B" w:rsidRPr="006C01F9" w:rsidRDefault="00022A3B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22A3B" w:rsidRPr="006C01F9" w:rsidTr="008A5A9B">
        <w:trPr>
          <w:trHeight w:val="793"/>
        </w:trPr>
        <w:tc>
          <w:tcPr>
            <w:tcW w:w="1451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System operacyjny</w:t>
            </w:r>
          </w:p>
        </w:tc>
        <w:tc>
          <w:tcPr>
            <w:tcW w:w="2184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ind w:left="43" w:hanging="43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Preinstalowany przez  producenta sprzętu</w:t>
            </w:r>
          </w:p>
          <w:p w:rsidR="00022A3B" w:rsidRPr="006C01F9" w:rsidRDefault="00022A3B" w:rsidP="00AE6D5F">
            <w:pPr>
              <w:ind w:left="43" w:hanging="43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Posiadający wsparcie producenta sprzętu (sterowniki)</w:t>
            </w:r>
          </w:p>
          <w:p w:rsidR="00022A3B" w:rsidRPr="006C01F9" w:rsidRDefault="00022A3B" w:rsidP="00AE6D5F">
            <w:pPr>
              <w:ind w:left="43" w:hanging="43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Posiadający wsparcie producenta systemu operacyjnego</w:t>
            </w:r>
          </w:p>
          <w:p w:rsidR="00022A3B" w:rsidRPr="006C01F9" w:rsidRDefault="00022A3B" w:rsidP="00AE6D5F">
            <w:pPr>
              <w:ind w:left="43" w:hanging="43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Posiadający polskojęzyczny interfejs graficzny</w:t>
            </w:r>
          </w:p>
          <w:p w:rsidR="00022A3B" w:rsidRPr="006C01F9" w:rsidRDefault="00022A3B" w:rsidP="00AE6D5F">
            <w:pPr>
              <w:ind w:left="43" w:hanging="43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Umożliwiający pracę grupową w środowisku Active Directory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2A3B" w:rsidRPr="006C01F9" w:rsidRDefault="00022A3B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Parametry oferowane:</w:t>
            </w:r>
          </w:p>
        </w:tc>
      </w:tr>
      <w:tr w:rsidR="00022A3B" w:rsidRPr="006C01F9" w:rsidTr="00FA6291">
        <w:trPr>
          <w:trHeight w:val="141"/>
        </w:trPr>
        <w:tc>
          <w:tcPr>
            <w:tcW w:w="1451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2184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2A3B" w:rsidRPr="006C01F9" w:rsidRDefault="00022A3B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Producent i nazwa:</w:t>
            </w:r>
          </w:p>
        </w:tc>
      </w:tr>
      <w:tr w:rsidR="00022A3B" w:rsidRPr="006C01F9" w:rsidTr="00FA6291">
        <w:trPr>
          <w:trHeight w:val="141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22A3B" w:rsidRPr="006C01F9" w:rsidRDefault="00022A3B" w:rsidP="00AE6D5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24 miesiące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2A3B" w:rsidRPr="006C01F9" w:rsidRDefault="00022A3B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022A3B" w:rsidRPr="006C01F9" w:rsidRDefault="00022A3B" w:rsidP="00022A3B">
      <w:pPr>
        <w:pStyle w:val="Tekstpodstawowywcity"/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>Przykładowy sprzęt spełniający wymagania: Lenovo ThinkPad E590 i5-8265U/8GB/480SSD/Win10Pro</w:t>
      </w:r>
    </w:p>
    <w:p w:rsidR="00C777F9" w:rsidRPr="006C01F9" w:rsidRDefault="00C777F9" w:rsidP="006B4636">
      <w:pPr>
        <w:pStyle w:val="Akapitzlist"/>
        <w:numPr>
          <w:ilvl w:val="1"/>
          <w:numId w:val="83"/>
        </w:numPr>
        <w:tabs>
          <w:tab w:val="clear" w:pos="1080"/>
        </w:tabs>
        <w:ind w:left="425" w:hanging="357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Monitor komputerowy – 1 sztuka</w:t>
      </w:r>
    </w:p>
    <w:p w:rsidR="00C777F9" w:rsidRPr="006C01F9" w:rsidRDefault="00C777F9" w:rsidP="00C777F9">
      <w:pPr>
        <w:pStyle w:val="Akapitzlist"/>
        <w:keepNext/>
        <w:suppressAutoHyphens w:val="0"/>
        <w:autoSpaceDE w:val="0"/>
        <w:ind w:left="0"/>
        <w:rPr>
          <w:b/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(Kod CPV: 30231310-3 Wyświetlacze płaskie) </w:t>
      </w:r>
    </w:p>
    <w:p w:rsidR="00C777F9" w:rsidRPr="006C01F9" w:rsidRDefault="00C777F9" w:rsidP="00C777F9">
      <w:pPr>
        <w:keepNext/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C777F9" w:rsidRPr="006C01F9" w:rsidRDefault="00C777F9" w:rsidP="00C777F9">
      <w:pPr>
        <w:keepNext/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3721"/>
        <w:gridCol w:w="3790"/>
        <w:gridCol w:w="2731"/>
      </w:tblGrid>
      <w:tr w:rsidR="00C777F9" w:rsidRPr="006C01F9" w:rsidTr="008A5A9B">
        <w:tc>
          <w:tcPr>
            <w:tcW w:w="18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C777F9">
            <w:pPr>
              <w:keepNext/>
              <w:suppressAutoHyphens w:val="0"/>
              <w:ind w:left="-62" w:right="-99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1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C777F9">
            <w:pPr>
              <w:keepNext/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C777F9" w:rsidRPr="006C01F9" w:rsidRDefault="00C777F9" w:rsidP="00C777F9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C777F9" w:rsidRPr="006C01F9" w:rsidRDefault="00C777F9" w:rsidP="00C777F9">
            <w:pPr>
              <w:pStyle w:val="Zawartotabeli"/>
              <w:keepNext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C777F9" w:rsidRPr="006C01F9" w:rsidTr="008A5A9B">
        <w:trPr>
          <w:trHeight w:val="201"/>
        </w:trPr>
        <w:tc>
          <w:tcPr>
            <w:tcW w:w="181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lang w:eastAsia="pl-PL"/>
              </w:rPr>
              <w:t>Typ matrycy</w:t>
            </w:r>
          </w:p>
        </w:tc>
        <w:tc>
          <w:tcPr>
            <w:tcW w:w="185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lang w:eastAsia="pl-PL"/>
              </w:rPr>
              <w:t>LED, VA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777F9" w:rsidRPr="006C01F9" w:rsidTr="008A5A9B">
        <w:trPr>
          <w:trHeight w:val="20"/>
        </w:trPr>
        <w:tc>
          <w:tcPr>
            <w:tcW w:w="18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lang w:eastAsia="pl-PL"/>
              </w:rPr>
              <w:t>Przekątna ekranu</w:t>
            </w:r>
          </w:p>
        </w:tc>
        <w:tc>
          <w:tcPr>
            <w:tcW w:w="1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lang w:eastAsia="pl-PL"/>
              </w:rPr>
              <w:t>31,5 " +-0,5"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777F9" w:rsidRPr="006C01F9" w:rsidTr="008A5A9B">
        <w:trPr>
          <w:trHeight w:val="139"/>
        </w:trPr>
        <w:tc>
          <w:tcPr>
            <w:tcW w:w="18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8A5A9B">
            <w:pPr>
              <w:ind w:left="-62" w:right="-241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lang w:eastAsia="pl-PL"/>
              </w:rPr>
              <w:t>Aktywny obszar wyświetlania (Szer. x Wys.)</w:t>
            </w:r>
          </w:p>
        </w:tc>
        <w:tc>
          <w:tcPr>
            <w:tcW w:w="1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lang w:eastAsia="pl-PL"/>
              </w:rPr>
              <w:t>697,3 x 392,2 mm +- 2 mm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777F9" w:rsidRPr="006C01F9" w:rsidTr="008A5A9B">
        <w:trPr>
          <w:trHeight w:val="20"/>
        </w:trPr>
        <w:tc>
          <w:tcPr>
            <w:tcW w:w="18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ind w:left="-62" w:right="-240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lang w:eastAsia="pl-PL"/>
              </w:rPr>
              <w:t>Format ekranu</w:t>
            </w:r>
          </w:p>
        </w:tc>
        <w:tc>
          <w:tcPr>
            <w:tcW w:w="1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lang w:eastAsia="pl-PL"/>
              </w:rPr>
              <w:t>16:9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777F9" w:rsidRPr="006C01F9" w:rsidTr="008A5A9B">
        <w:trPr>
          <w:trHeight w:val="107"/>
        </w:trPr>
        <w:tc>
          <w:tcPr>
            <w:tcW w:w="18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lang w:eastAsia="pl-PL"/>
              </w:rPr>
              <w:t>Nominalna rozdzielczość</w:t>
            </w:r>
          </w:p>
        </w:tc>
        <w:tc>
          <w:tcPr>
            <w:tcW w:w="1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lang w:eastAsia="pl-PL"/>
              </w:rPr>
              <w:t>3840 x 2160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777F9" w:rsidRPr="006C01F9" w:rsidTr="008A5A9B">
        <w:trPr>
          <w:trHeight w:val="137"/>
        </w:trPr>
        <w:tc>
          <w:tcPr>
            <w:tcW w:w="18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lang w:eastAsia="pl-PL"/>
              </w:rPr>
              <w:t>Jasność</w:t>
            </w:r>
          </w:p>
        </w:tc>
        <w:tc>
          <w:tcPr>
            <w:tcW w:w="1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lang w:eastAsia="pl-PL"/>
              </w:rPr>
              <w:t>300 cd/m2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777F9" w:rsidRPr="006C01F9" w:rsidTr="008A5A9B">
        <w:trPr>
          <w:trHeight w:val="171"/>
        </w:trPr>
        <w:tc>
          <w:tcPr>
            <w:tcW w:w="18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suppressAutoHyphens w:val="0"/>
              <w:ind w:left="-62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lang w:eastAsia="pl-PL"/>
              </w:rPr>
              <w:t>Kontrast statyczny</w:t>
            </w:r>
          </w:p>
        </w:tc>
        <w:tc>
          <w:tcPr>
            <w:tcW w:w="1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lang w:eastAsia="pl-PL"/>
              </w:rPr>
              <w:t>2500:1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777F9" w:rsidRPr="006C01F9" w:rsidTr="008A5A9B">
        <w:trPr>
          <w:trHeight w:val="171"/>
        </w:trPr>
        <w:tc>
          <w:tcPr>
            <w:tcW w:w="18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suppressAutoHyphens w:val="0"/>
              <w:ind w:left="-62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lang w:eastAsia="pl-PL"/>
              </w:rPr>
              <w:t>Kąt widzenia w poziome</w:t>
            </w:r>
          </w:p>
        </w:tc>
        <w:tc>
          <w:tcPr>
            <w:tcW w:w="1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lang w:eastAsia="pl-PL"/>
              </w:rPr>
              <w:t>Min. 178 stopni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777F9" w:rsidRPr="006C01F9" w:rsidTr="008A5A9B">
        <w:trPr>
          <w:trHeight w:val="171"/>
        </w:trPr>
        <w:tc>
          <w:tcPr>
            <w:tcW w:w="18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suppressAutoHyphens w:val="0"/>
              <w:ind w:left="-62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lang w:eastAsia="pl-PL"/>
              </w:rPr>
              <w:t>Kąt widzenia w pionie</w:t>
            </w:r>
          </w:p>
        </w:tc>
        <w:tc>
          <w:tcPr>
            <w:tcW w:w="1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lang w:eastAsia="pl-PL"/>
              </w:rPr>
              <w:t>Min. 178 stopni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777F9" w:rsidRPr="006C01F9" w:rsidTr="008A5A9B">
        <w:trPr>
          <w:trHeight w:val="171"/>
        </w:trPr>
        <w:tc>
          <w:tcPr>
            <w:tcW w:w="18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suppressAutoHyphens w:val="0"/>
              <w:ind w:left="-62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lang w:eastAsia="pl-PL"/>
              </w:rPr>
              <w:t>Czas reakcji</w:t>
            </w:r>
          </w:p>
        </w:tc>
        <w:tc>
          <w:tcPr>
            <w:tcW w:w="1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lang w:eastAsia="pl-PL"/>
              </w:rPr>
              <w:t>Maksimum 4 ms (szary do szarego)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777F9" w:rsidRPr="006C01F9" w:rsidTr="008A5A9B">
        <w:trPr>
          <w:trHeight w:val="171"/>
        </w:trPr>
        <w:tc>
          <w:tcPr>
            <w:tcW w:w="18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suppressAutoHyphens w:val="0"/>
              <w:ind w:left="-62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lang w:eastAsia="pl-PL"/>
              </w:rPr>
              <w:t>Pokrycie palety kolorów sRGB</w:t>
            </w:r>
          </w:p>
        </w:tc>
        <w:tc>
          <w:tcPr>
            <w:tcW w:w="1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lang w:eastAsia="pl-PL"/>
              </w:rPr>
              <w:t>100%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777F9" w:rsidRPr="006C01F9" w:rsidTr="008A5A9B">
        <w:trPr>
          <w:trHeight w:val="171"/>
        </w:trPr>
        <w:tc>
          <w:tcPr>
            <w:tcW w:w="18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suppressAutoHyphens w:val="0"/>
              <w:ind w:left="-62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lang w:eastAsia="pl-PL"/>
              </w:rPr>
              <w:t>Pokrycie palety kolorów NTSC</w:t>
            </w:r>
          </w:p>
        </w:tc>
        <w:tc>
          <w:tcPr>
            <w:tcW w:w="1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rPr>
                <w:rStyle w:val="StrongEmphasis"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lang w:eastAsia="pl-PL"/>
              </w:rPr>
              <w:t>Min 72%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777F9" w:rsidRPr="006C01F9" w:rsidTr="008A5A9B">
        <w:trPr>
          <w:trHeight w:val="171"/>
        </w:trPr>
        <w:tc>
          <w:tcPr>
            <w:tcW w:w="181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suppressAutoHyphens w:val="0"/>
              <w:ind w:left="-62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lang w:eastAsia="pl-PL"/>
              </w:rPr>
              <w:t>Rodzaje wyjść / wejść</w:t>
            </w:r>
          </w:p>
        </w:tc>
        <w:tc>
          <w:tcPr>
            <w:tcW w:w="185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rPr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lang w:eastAsia="pl-PL"/>
              </w:rPr>
              <w:t>DC-in (wejście zasilania) - 1 szt.</w:t>
            </w:r>
            <w:r w:rsidRPr="006C01F9">
              <w:rPr>
                <w:color w:val="000000" w:themeColor="text1"/>
                <w:sz w:val="18"/>
                <w:lang w:eastAsia="pl-PL"/>
              </w:rPr>
              <w:br/>
              <w:t>VGA (D-sub) - 1 szt.</w:t>
            </w:r>
            <w:r w:rsidRPr="006C01F9">
              <w:rPr>
                <w:color w:val="000000" w:themeColor="text1"/>
                <w:sz w:val="18"/>
                <w:lang w:eastAsia="pl-PL"/>
              </w:rPr>
              <w:br/>
              <w:t>DVI-D - 1 szt.</w:t>
            </w:r>
            <w:r w:rsidRPr="006C01F9">
              <w:rPr>
                <w:color w:val="000000" w:themeColor="text1"/>
                <w:sz w:val="18"/>
                <w:lang w:eastAsia="pl-PL"/>
              </w:rPr>
              <w:br/>
              <w:t>DisplayPort - 1 szt.</w:t>
            </w:r>
            <w:r w:rsidRPr="006C01F9">
              <w:rPr>
                <w:color w:val="000000" w:themeColor="text1"/>
                <w:sz w:val="18"/>
                <w:lang w:eastAsia="pl-PL"/>
              </w:rPr>
              <w:br/>
              <w:t>USB 2.0 -  minimum 4 szt.</w:t>
            </w:r>
            <w:r w:rsidRPr="006C01F9">
              <w:rPr>
                <w:color w:val="000000" w:themeColor="text1"/>
                <w:sz w:val="18"/>
                <w:lang w:eastAsia="pl-PL"/>
              </w:rPr>
              <w:br/>
              <w:t>USB 2.0 typ B - 1 szt.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777F9" w:rsidRPr="006C01F9" w:rsidTr="008A5A9B">
        <w:trPr>
          <w:trHeight w:val="171"/>
        </w:trPr>
        <w:tc>
          <w:tcPr>
            <w:tcW w:w="181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suppressAutoHyphens w:val="0"/>
              <w:ind w:left="-62" w:right="-98"/>
              <w:rPr>
                <w:b/>
                <w:bCs/>
                <w:color w:val="000000" w:themeColor="text1"/>
                <w:sz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lang w:eastAsia="pl-PL"/>
              </w:rPr>
              <w:t>Pobór mocy podczas pracy (typowy)</w:t>
            </w:r>
          </w:p>
        </w:tc>
        <w:tc>
          <w:tcPr>
            <w:tcW w:w="185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rPr>
                <w:color w:val="000000" w:themeColor="text1"/>
                <w:sz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lang w:eastAsia="pl-PL"/>
              </w:rPr>
              <w:t>53 W +- 3 W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777F9" w:rsidRPr="006C01F9" w:rsidTr="008A5A9B">
        <w:trPr>
          <w:trHeight w:val="171"/>
        </w:trPr>
        <w:tc>
          <w:tcPr>
            <w:tcW w:w="181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lang w:eastAsia="pl-PL"/>
              </w:rPr>
              <w:t>Pobór mocy podczas spoczynku</w:t>
            </w:r>
          </w:p>
        </w:tc>
        <w:tc>
          <w:tcPr>
            <w:tcW w:w="185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rPr>
                <w:color w:val="000000" w:themeColor="text1"/>
                <w:sz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lang w:eastAsia="pl-PL"/>
              </w:rPr>
              <w:t>Max 0,3 W +- 0,1 W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777F9" w:rsidRPr="006C01F9" w:rsidTr="008A5A9B">
        <w:trPr>
          <w:trHeight w:val="171"/>
        </w:trPr>
        <w:tc>
          <w:tcPr>
            <w:tcW w:w="181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lang w:eastAsia="pl-PL"/>
              </w:rPr>
              <w:t>Szerokość</w:t>
            </w:r>
          </w:p>
        </w:tc>
        <w:tc>
          <w:tcPr>
            <w:tcW w:w="185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rPr>
                <w:color w:val="000000" w:themeColor="text1"/>
                <w:sz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lang w:eastAsia="pl-PL"/>
              </w:rPr>
              <w:t>714,5 mm +- 5 mm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777F9" w:rsidRPr="006C01F9" w:rsidTr="008A5A9B">
        <w:trPr>
          <w:trHeight w:val="171"/>
        </w:trPr>
        <w:tc>
          <w:tcPr>
            <w:tcW w:w="181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lang w:eastAsia="pl-PL"/>
              </w:rPr>
              <w:t>Wysokość (z podstawą)</w:t>
            </w:r>
          </w:p>
        </w:tc>
        <w:tc>
          <w:tcPr>
            <w:tcW w:w="185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rPr>
                <w:color w:val="000000" w:themeColor="text1"/>
                <w:sz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lang w:eastAsia="pl-PL"/>
              </w:rPr>
              <w:t>757,2 mm +- 5 mm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777F9" w:rsidRPr="006C01F9" w:rsidTr="008A5A9B">
        <w:trPr>
          <w:trHeight w:val="171"/>
        </w:trPr>
        <w:tc>
          <w:tcPr>
            <w:tcW w:w="181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lang w:eastAsia="pl-PL"/>
              </w:rPr>
              <w:t>Głębokość (z podstawą)</w:t>
            </w:r>
          </w:p>
        </w:tc>
        <w:tc>
          <w:tcPr>
            <w:tcW w:w="185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rPr>
                <w:color w:val="000000" w:themeColor="text1"/>
                <w:sz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lang w:eastAsia="pl-PL"/>
              </w:rPr>
              <w:t>115,5 mm +- 5mm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777F9" w:rsidRPr="006C01F9" w:rsidTr="008A5A9B">
        <w:trPr>
          <w:trHeight w:val="171"/>
        </w:trPr>
        <w:tc>
          <w:tcPr>
            <w:tcW w:w="181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lang w:eastAsia="pl-PL"/>
              </w:rPr>
              <w:t>Waga</w:t>
            </w:r>
          </w:p>
        </w:tc>
        <w:tc>
          <w:tcPr>
            <w:tcW w:w="185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rPr>
                <w:color w:val="000000" w:themeColor="text1"/>
                <w:sz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lang w:eastAsia="pl-PL"/>
              </w:rPr>
              <w:t xml:space="preserve">Poniżej  7 kg 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777F9" w:rsidRPr="006C01F9" w:rsidTr="008A5A9B">
        <w:trPr>
          <w:trHeight w:val="171"/>
        </w:trPr>
        <w:tc>
          <w:tcPr>
            <w:tcW w:w="181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lang w:eastAsia="pl-PL"/>
              </w:rPr>
              <w:t>Kolor</w:t>
            </w:r>
          </w:p>
        </w:tc>
        <w:tc>
          <w:tcPr>
            <w:tcW w:w="185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0C3035" w:rsidP="00AE6D5F">
            <w:pPr>
              <w:rPr>
                <w:color w:val="000000" w:themeColor="text1"/>
                <w:sz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lang w:eastAsia="pl-PL"/>
              </w:rPr>
              <w:t>C</w:t>
            </w:r>
            <w:r w:rsidR="00C777F9" w:rsidRPr="006C01F9">
              <w:rPr>
                <w:color w:val="000000" w:themeColor="text1"/>
                <w:sz w:val="18"/>
                <w:lang w:eastAsia="pl-PL"/>
              </w:rPr>
              <w:t>zarny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777F9" w:rsidRPr="006C01F9" w:rsidTr="008A5A9B">
        <w:trPr>
          <w:trHeight w:val="171"/>
        </w:trPr>
        <w:tc>
          <w:tcPr>
            <w:tcW w:w="181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lang w:eastAsia="pl-PL"/>
              </w:rPr>
              <w:t>Dodatkowe wymagania</w:t>
            </w:r>
          </w:p>
        </w:tc>
        <w:tc>
          <w:tcPr>
            <w:tcW w:w="185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spacing w:before="30"/>
              <w:rPr>
                <w:color w:val="000000" w:themeColor="text1"/>
                <w:sz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lang w:eastAsia="pl-PL"/>
              </w:rPr>
              <w:t>Regulacja pochylenia: góra min. 20 stopni, dół min. 5 stopni</w:t>
            </w:r>
          </w:p>
          <w:p w:rsidR="00C777F9" w:rsidRPr="006C01F9" w:rsidRDefault="00C777F9" w:rsidP="00AE6D5F">
            <w:pPr>
              <w:spacing w:before="30"/>
              <w:rPr>
                <w:color w:val="000000" w:themeColor="text1"/>
                <w:sz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lang w:eastAsia="pl-PL"/>
              </w:rPr>
              <w:t>Regulacja wysokości: minimum 180 mm</w:t>
            </w:r>
            <w:r w:rsidRPr="006C01F9">
              <w:rPr>
                <w:color w:val="000000" w:themeColor="text1"/>
                <w:sz w:val="18"/>
                <w:lang w:eastAsia="pl-PL"/>
              </w:rPr>
              <w:br/>
              <w:t>Obrotowy ekran (pivot): minimum 90 stopni</w:t>
            </w:r>
          </w:p>
          <w:p w:rsidR="00C777F9" w:rsidRPr="006C01F9" w:rsidRDefault="00C777F9" w:rsidP="00AE6D5F">
            <w:pPr>
              <w:rPr>
                <w:color w:val="000000" w:themeColor="text1"/>
                <w:sz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lang w:eastAsia="pl-PL"/>
              </w:rPr>
              <w:t>Bezpodstawkowy – montowany do blatu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777F9" w:rsidRPr="006C01F9" w:rsidTr="008A5A9B">
        <w:trPr>
          <w:trHeight w:val="171"/>
        </w:trPr>
        <w:tc>
          <w:tcPr>
            <w:tcW w:w="181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lang w:eastAsia="pl-PL"/>
              </w:rPr>
              <w:t>Dołączone akcesoria</w:t>
            </w:r>
          </w:p>
        </w:tc>
        <w:tc>
          <w:tcPr>
            <w:tcW w:w="185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spacing w:before="30"/>
              <w:rPr>
                <w:color w:val="000000" w:themeColor="text1"/>
                <w:sz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lang w:eastAsia="pl-PL"/>
              </w:rPr>
              <w:t>Kabel sygnałowy HDMI</w:t>
            </w:r>
            <w:r w:rsidRPr="006C01F9">
              <w:rPr>
                <w:color w:val="000000" w:themeColor="text1"/>
                <w:sz w:val="18"/>
                <w:lang w:eastAsia="pl-PL"/>
              </w:rPr>
              <w:br/>
              <w:t>Kabel zasilający / zasilacz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777F9" w:rsidRPr="006C01F9" w:rsidTr="008A5A9B">
        <w:trPr>
          <w:trHeight w:val="171"/>
        </w:trPr>
        <w:tc>
          <w:tcPr>
            <w:tcW w:w="181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lang w:eastAsia="pl-PL"/>
              </w:rPr>
              <w:t>Gwarancja</w:t>
            </w:r>
          </w:p>
        </w:tc>
        <w:tc>
          <w:tcPr>
            <w:tcW w:w="185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spacing w:before="30"/>
              <w:rPr>
                <w:color w:val="000000" w:themeColor="text1"/>
                <w:sz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lang w:eastAsia="pl-PL"/>
              </w:rPr>
              <w:t>Minimum 24 miesiące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C777F9" w:rsidRPr="006C01F9" w:rsidRDefault="00C777F9" w:rsidP="00C777F9">
      <w:pPr>
        <w:pStyle w:val="Tekstpodstawowywcity"/>
        <w:tabs>
          <w:tab w:val="left" w:pos="3705"/>
        </w:tabs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>Przykładowy sprzęt spełniający wymagania: Samsung The Space S32R750UEUX</w:t>
      </w:r>
    </w:p>
    <w:p w:rsidR="00C777F9" w:rsidRPr="006C01F9" w:rsidRDefault="00C777F9" w:rsidP="008A5A9B">
      <w:pPr>
        <w:pStyle w:val="Akapitzlist"/>
        <w:keepNext/>
        <w:numPr>
          <w:ilvl w:val="1"/>
          <w:numId w:val="83"/>
        </w:numPr>
        <w:tabs>
          <w:tab w:val="clear" w:pos="1080"/>
        </w:tabs>
        <w:ind w:left="425" w:hanging="357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Klawiatura przewodowa – 1 sztuka</w:t>
      </w:r>
    </w:p>
    <w:p w:rsidR="00C777F9" w:rsidRPr="006C01F9" w:rsidRDefault="00C777F9" w:rsidP="00C777F9">
      <w:pPr>
        <w:pStyle w:val="Akapitzlist"/>
        <w:keepNext/>
        <w:suppressAutoHyphens w:val="0"/>
        <w:autoSpaceDE w:val="0"/>
        <w:ind w:left="0"/>
        <w:rPr>
          <w:b/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(Kod CPV: 30237460-1 Klawiatury komputerowe) </w:t>
      </w:r>
    </w:p>
    <w:p w:rsidR="00C777F9" w:rsidRPr="006C01F9" w:rsidRDefault="00C777F9" w:rsidP="00C777F9">
      <w:pPr>
        <w:keepNext/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C777F9" w:rsidRPr="006C01F9" w:rsidRDefault="00C777F9" w:rsidP="00C777F9">
      <w:pPr>
        <w:keepNext/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3013"/>
        <w:gridCol w:w="4498"/>
        <w:gridCol w:w="2731"/>
      </w:tblGrid>
      <w:tr w:rsidR="00C777F9" w:rsidRPr="006C01F9" w:rsidTr="00C777F9"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C777F9">
            <w:pPr>
              <w:keepNext/>
              <w:suppressAutoHyphens w:val="0"/>
              <w:ind w:left="-62" w:right="-99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C777F9">
            <w:pPr>
              <w:keepNext/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C777F9" w:rsidRPr="006C01F9" w:rsidRDefault="00C777F9" w:rsidP="00C777F9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C777F9" w:rsidRPr="006C01F9" w:rsidRDefault="00C777F9" w:rsidP="00C777F9">
            <w:pPr>
              <w:pStyle w:val="Zawartotabeli"/>
              <w:keepNext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C777F9" w:rsidRPr="006C01F9" w:rsidTr="00C777F9">
        <w:trPr>
          <w:trHeight w:val="20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b/>
                <w:color w:val="000000" w:themeColor="text1"/>
                <w:sz w:val="18"/>
                <w:szCs w:val="18"/>
              </w:rPr>
              <w:t>Komunikacja z komputerem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</w:rPr>
              <w:t>Przewodowa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777F9" w:rsidRPr="006C01F9" w:rsidTr="00C777F9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b/>
                <w:color w:val="000000" w:themeColor="text1"/>
                <w:sz w:val="18"/>
                <w:szCs w:val="18"/>
              </w:rPr>
              <w:t>Interfejs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</w:rPr>
              <w:t>USB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777F9" w:rsidRPr="006C01F9" w:rsidTr="00C777F9">
        <w:trPr>
          <w:trHeight w:val="139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b/>
                <w:color w:val="000000" w:themeColor="text1"/>
                <w:sz w:val="18"/>
                <w:szCs w:val="18"/>
              </w:rPr>
              <w:t>Inne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</w:rPr>
              <w:t>- Układ: US międzynarodowy QWERTY</w:t>
            </w:r>
          </w:p>
          <w:p w:rsidR="00C777F9" w:rsidRPr="006C01F9" w:rsidRDefault="00C777F9" w:rsidP="00AE6D5F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</w:rPr>
              <w:t>- Wydzielony panel numeryczny</w:t>
            </w:r>
          </w:p>
          <w:p w:rsidR="00C777F9" w:rsidRPr="006C01F9" w:rsidRDefault="00C777F9" w:rsidP="00AE6D5F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</w:rPr>
              <w:t>- Wydzielony panel nawigacyjny</w:t>
            </w:r>
          </w:p>
          <w:p w:rsidR="00C777F9" w:rsidRPr="006C01F9" w:rsidRDefault="000C3035" w:rsidP="00AE6D5F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</w:rPr>
              <w:t>- E</w:t>
            </w:r>
            <w:r w:rsidR="00C777F9" w:rsidRPr="006C01F9">
              <w:rPr>
                <w:rFonts w:cstheme="minorHAnsi"/>
                <w:color w:val="000000" w:themeColor="text1"/>
                <w:sz w:val="18"/>
                <w:szCs w:val="18"/>
              </w:rPr>
              <w:t>rgonomiczny układ klawiatury</w:t>
            </w:r>
          </w:p>
          <w:p w:rsidR="00C777F9" w:rsidRPr="006C01F9" w:rsidRDefault="00C777F9" w:rsidP="00AE6D5F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</w:rPr>
              <w:t xml:space="preserve">- </w:t>
            </w:r>
            <w:r w:rsidR="000C3035" w:rsidRPr="006C01F9">
              <w:rPr>
                <w:rFonts w:cstheme="minorHAnsi"/>
                <w:color w:val="000000" w:themeColor="text1"/>
                <w:sz w:val="18"/>
                <w:szCs w:val="18"/>
              </w:rPr>
              <w:t>K</w:t>
            </w:r>
            <w:r w:rsidRPr="006C01F9">
              <w:rPr>
                <w:rFonts w:cstheme="minorHAnsi"/>
                <w:color w:val="000000" w:themeColor="text1"/>
                <w:sz w:val="18"/>
                <w:szCs w:val="18"/>
              </w:rPr>
              <w:t>lawisze multimedialne</w:t>
            </w:r>
          </w:p>
          <w:p w:rsidR="00C777F9" w:rsidRPr="006C01F9" w:rsidRDefault="000C3035" w:rsidP="00AE6D5F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</w:rPr>
              <w:t>- K</w:t>
            </w:r>
            <w:r w:rsidR="00C777F9" w:rsidRPr="006C01F9">
              <w:rPr>
                <w:rFonts w:cstheme="minorHAnsi"/>
                <w:color w:val="000000" w:themeColor="text1"/>
                <w:sz w:val="18"/>
                <w:szCs w:val="18"/>
              </w:rPr>
              <w:t>lawisze skrótów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777F9" w:rsidRPr="006C01F9" w:rsidTr="00C777F9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ind w:left="-62" w:right="-240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b/>
                <w:color w:val="000000" w:themeColor="text1"/>
                <w:sz w:val="18"/>
                <w:szCs w:val="18"/>
              </w:rPr>
              <w:t>Kolor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ind w:left="708" w:hanging="70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</w:rPr>
              <w:t>Czarny/grafitowy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777F9" w:rsidRPr="006C01F9" w:rsidTr="00C777F9">
        <w:trPr>
          <w:trHeight w:val="107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b/>
                <w:color w:val="000000" w:themeColor="text1"/>
                <w:sz w:val="18"/>
                <w:szCs w:val="18"/>
              </w:rPr>
              <w:t xml:space="preserve">Wymiary 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</w:rPr>
              <w:t>262 x 503 x 55 mm +- 5 mm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777F9" w:rsidRPr="006C01F9" w:rsidTr="00C777F9">
        <w:trPr>
          <w:trHeight w:val="137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b/>
                <w:color w:val="000000" w:themeColor="text1"/>
                <w:sz w:val="18"/>
                <w:szCs w:val="18"/>
              </w:rPr>
              <w:t>Waga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</w:rPr>
              <w:t>1301g  +- 250g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777F9" w:rsidRPr="006C01F9" w:rsidTr="00C777F9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suppressAutoHyphens w:val="0"/>
              <w:ind w:left="-62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b/>
                <w:color w:val="000000" w:themeColor="text1"/>
                <w:sz w:val="18"/>
                <w:szCs w:val="18"/>
              </w:rPr>
              <w:t>Gwarancja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AE6D5F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</w:rPr>
              <w:t>Min. 24 miesiące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C777F9" w:rsidRPr="006C01F9" w:rsidRDefault="00C777F9" w:rsidP="00C777F9">
      <w:pPr>
        <w:pStyle w:val="Tekstpodstawowywcity"/>
        <w:tabs>
          <w:tab w:val="left" w:pos="3705"/>
        </w:tabs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>Przykładowy sprzęt spełniający wymagania: Microsoft Natural Ergonomic Keyboard 4000</w:t>
      </w:r>
    </w:p>
    <w:p w:rsidR="00022A3B" w:rsidRPr="006C01F9" w:rsidRDefault="00022A3B" w:rsidP="00022A3B">
      <w:pPr>
        <w:jc w:val="both"/>
        <w:rPr>
          <w:bCs/>
          <w:color w:val="000000" w:themeColor="text1"/>
          <w:sz w:val="22"/>
          <w:szCs w:val="22"/>
          <w:u w:val="single"/>
        </w:rPr>
      </w:pPr>
      <w:r w:rsidRPr="006C01F9">
        <w:rPr>
          <w:bCs/>
          <w:color w:val="000000" w:themeColor="text1"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:rsidR="00022A3B" w:rsidRPr="006C01F9" w:rsidRDefault="00022A3B" w:rsidP="00022A3B">
      <w:pPr>
        <w:pStyle w:val="Tekstpodstawowywcity"/>
        <w:ind w:left="0"/>
        <w:rPr>
          <w:color w:val="000000" w:themeColor="text1"/>
          <w:sz w:val="22"/>
          <w:szCs w:val="22"/>
          <w:lang w:eastAsia="zh-CN"/>
        </w:rPr>
      </w:pPr>
    </w:p>
    <w:p w:rsidR="00022A3B" w:rsidRPr="006C01F9" w:rsidRDefault="00022A3B" w:rsidP="00022A3B">
      <w:pPr>
        <w:jc w:val="both"/>
        <w:rPr>
          <w:b/>
          <w:bCs/>
          <w:color w:val="000000" w:themeColor="text1"/>
          <w:sz w:val="22"/>
          <w:szCs w:val="22"/>
          <w:u w:val="single"/>
        </w:rPr>
      </w:pPr>
      <w:r w:rsidRPr="006C01F9">
        <w:rPr>
          <w:b/>
          <w:bCs/>
          <w:color w:val="000000" w:themeColor="text1"/>
          <w:sz w:val="22"/>
          <w:szCs w:val="22"/>
          <w:u w:val="single"/>
        </w:rPr>
        <w:t xml:space="preserve">Wykonawca zobowiązany jest wskazać również (oprócz wskazania rzeczywistych parametrów) producenta i model procesora oraz karty graficznej oferowanego laptopa, a także producenta i nazwę oferowanego systemu operacyjnego. </w:t>
      </w:r>
    </w:p>
    <w:p w:rsidR="00864F91" w:rsidRPr="006C01F9" w:rsidRDefault="00864F91" w:rsidP="00864F91">
      <w:pPr>
        <w:jc w:val="both"/>
        <w:rPr>
          <w:bCs/>
          <w:color w:val="000000" w:themeColor="text1"/>
          <w:sz w:val="22"/>
          <w:szCs w:val="22"/>
          <w:u w:val="single"/>
        </w:rPr>
      </w:pPr>
    </w:p>
    <w:p w:rsidR="00DA7DE7" w:rsidRPr="006C01F9" w:rsidRDefault="00DA7DE7" w:rsidP="00864F91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864F91" w:rsidRPr="006C01F9" w:rsidRDefault="00864F91" w:rsidP="00864F91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Niespełnienie któregokolwiek z wymaganych parametrów powoduje odrzucenie oferty.</w:t>
      </w:r>
    </w:p>
    <w:p w:rsidR="00864F91" w:rsidRPr="006C01F9" w:rsidRDefault="00864F91" w:rsidP="00864F91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:rsidR="00864F91" w:rsidRPr="006C01F9" w:rsidRDefault="00864F91" w:rsidP="00864F91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</w:p>
    <w:p w:rsidR="00864F91" w:rsidRPr="006C01F9" w:rsidRDefault="00864F91" w:rsidP="00864F91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:rsidR="00864F91" w:rsidRPr="006C01F9" w:rsidRDefault="00864F91" w:rsidP="00864F91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:rsidR="00864F91" w:rsidRPr="006C01F9" w:rsidRDefault="00864F91" w:rsidP="00864F91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Nr telefonu pod który należy zgłaszać awarie sprzętu …..........................................................</w:t>
      </w:r>
    </w:p>
    <w:p w:rsidR="00864F91" w:rsidRPr="006C01F9" w:rsidRDefault="00864F91" w:rsidP="00864F91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Serwis dostępny będzie jak niżej:</w:t>
      </w:r>
    </w:p>
    <w:p w:rsidR="00864F91" w:rsidRPr="006C01F9" w:rsidRDefault="00864F91" w:rsidP="00864F91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-w następujące dni tygodnia….................................................................................................</w:t>
      </w:r>
    </w:p>
    <w:p w:rsidR="00864F91" w:rsidRPr="006C01F9" w:rsidRDefault="00864F91" w:rsidP="00864F91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- w następujących godzinach …................................................................................................</w:t>
      </w:r>
    </w:p>
    <w:p w:rsidR="00864F91" w:rsidRPr="006C01F9" w:rsidRDefault="00864F91" w:rsidP="00864F91">
      <w:pPr>
        <w:pStyle w:val="Tekstpodstawowywcity"/>
        <w:ind w:left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    </w:t>
      </w:r>
    </w:p>
    <w:p w:rsidR="00864F91" w:rsidRPr="006C01F9" w:rsidRDefault="00864F91" w:rsidP="00864F91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864F91" w:rsidRPr="006C01F9" w:rsidRDefault="00864F91" w:rsidP="00864F91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864F91" w:rsidRPr="006C01F9" w:rsidRDefault="00864F91" w:rsidP="00864F91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DC44DC" w:rsidRPr="006C01F9" w:rsidRDefault="00DC44DC" w:rsidP="00864F91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864F91" w:rsidRPr="006C01F9" w:rsidRDefault="00864F91" w:rsidP="00864F91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864F91" w:rsidRPr="006C01F9" w:rsidRDefault="00864F91" w:rsidP="00864F91">
      <w:pPr>
        <w:pStyle w:val="Tekstpodstawowywcity"/>
        <w:ind w:left="398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….........................................................................................</w:t>
      </w:r>
    </w:p>
    <w:p w:rsidR="00864F91" w:rsidRPr="006C01F9" w:rsidRDefault="00864F91" w:rsidP="00864F91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podpis i pieczątka Wykonawcy lub osoby upoważnionej</w:t>
      </w:r>
    </w:p>
    <w:p w:rsidR="00864F91" w:rsidRPr="006C01F9" w:rsidRDefault="00864F91" w:rsidP="00864F91">
      <w:pPr>
        <w:pStyle w:val="Tekstpodstawowywcity"/>
        <w:spacing w:after="360"/>
        <w:ind w:left="0"/>
        <w:rPr>
          <w:color w:val="000000" w:themeColor="text1"/>
          <w:sz w:val="18"/>
          <w:szCs w:val="18"/>
          <w:lang w:eastAsia="zh-CN"/>
        </w:rPr>
      </w:pPr>
    </w:p>
    <w:p w:rsidR="00C777F9" w:rsidRPr="006C01F9" w:rsidRDefault="00C777F9">
      <w:pPr>
        <w:suppressAutoHyphens w:val="0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br w:type="page"/>
      </w:r>
    </w:p>
    <w:p w:rsidR="00F45502" w:rsidRPr="006C01F9" w:rsidRDefault="00F45502" w:rsidP="00F45502">
      <w:pPr>
        <w:suppressAutoHyphens w:val="0"/>
        <w:rPr>
          <w:b/>
          <w:bCs/>
          <w:color w:val="000000" w:themeColor="text1"/>
          <w:sz w:val="22"/>
          <w:szCs w:val="22"/>
        </w:rPr>
      </w:pPr>
    </w:p>
    <w:p w:rsidR="00F45502" w:rsidRPr="006C01F9" w:rsidRDefault="00F45502" w:rsidP="00F45502">
      <w:pPr>
        <w:suppressAutoHyphens w:val="0"/>
        <w:jc w:val="right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t>Załącznik nr 3.3.</w:t>
      </w:r>
    </w:p>
    <w:p w:rsidR="00F45502" w:rsidRPr="006C01F9" w:rsidRDefault="00F45502" w:rsidP="00F45502">
      <w:pPr>
        <w:rPr>
          <w:color w:val="000000" w:themeColor="text1"/>
          <w:sz w:val="22"/>
          <w:szCs w:val="22"/>
        </w:rPr>
      </w:pPr>
    </w:p>
    <w:p w:rsidR="00F45502" w:rsidRPr="006C01F9" w:rsidRDefault="00F45502" w:rsidP="00F45502">
      <w:pPr>
        <w:ind w:right="-145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>….....................................................</w:t>
      </w:r>
    </w:p>
    <w:p w:rsidR="00F45502" w:rsidRPr="006C01F9" w:rsidRDefault="00F45502" w:rsidP="00F45502">
      <w:pPr>
        <w:pStyle w:val="Nagwek5"/>
        <w:tabs>
          <w:tab w:val="left" w:pos="0"/>
        </w:tabs>
        <w:jc w:val="left"/>
        <w:rPr>
          <w:b w:val="0"/>
          <w:color w:val="000000" w:themeColor="text1"/>
          <w:sz w:val="22"/>
          <w:szCs w:val="22"/>
        </w:rPr>
      </w:pPr>
      <w:r w:rsidRPr="006C01F9">
        <w:rPr>
          <w:b w:val="0"/>
          <w:color w:val="000000" w:themeColor="text1"/>
          <w:sz w:val="22"/>
          <w:szCs w:val="22"/>
        </w:rPr>
        <w:t xml:space="preserve"> pieczątka Wykonawcy  </w:t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  <w:t>miejscowość i data</w:t>
      </w:r>
    </w:p>
    <w:p w:rsidR="00F45502" w:rsidRPr="006C01F9" w:rsidRDefault="00F45502" w:rsidP="00F45502">
      <w:pPr>
        <w:pStyle w:val="Nagwek5"/>
        <w:numPr>
          <w:ilvl w:val="0"/>
          <w:numId w:val="0"/>
        </w:numPr>
        <w:rPr>
          <w:color w:val="000000" w:themeColor="text1"/>
          <w:sz w:val="22"/>
          <w:szCs w:val="22"/>
        </w:rPr>
      </w:pPr>
    </w:p>
    <w:p w:rsidR="00F45502" w:rsidRPr="006C01F9" w:rsidRDefault="00F45502" w:rsidP="00F45502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WYMAGANYCH  PARAMETRÓW  TECHNICZNYCH I GWARANCJI</w:t>
      </w:r>
    </w:p>
    <w:p w:rsidR="00F45502" w:rsidRPr="006C01F9" w:rsidRDefault="00F45502" w:rsidP="00F45502">
      <w:pPr>
        <w:tabs>
          <w:tab w:val="left" w:pos="5387"/>
        </w:tabs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DLA PAKIETU III</w:t>
      </w:r>
    </w:p>
    <w:p w:rsidR="00F45502" w:rsidRPr="006C01F9" w:rsidRDefault="00F45502" w:rsidP="00F45502">
      <w:pPr>
        <w:rPr>
          <w:color w:val="000000" w:themeColor="text1"/>
          <w:sz w:val="22"/>
          <w:szCs w:val="22"/>
        </w:rPr>
      </w:pPr>
    </w:p>
    <w:p w:rsidR="00F45502" w:rsidRPr="006C01F9" w:rsidRDefault="00F45502" w:rsidP="00F45502">
      <w:pPr>
        <w:pStyle w:val="Akapitzlist"/>
        <w:keepNext/>
        <w:numPr>
          <w:ilvl w:val="1"/>
          <w:numId w:val="42"/>
        </w:numPr>
        <w:tabs>
          <w:tab w:val="clear" w:pos="1080"/>
        </w:tabs>
        <w:ind w:left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Laptop – 1 sztuka</w:t>
      </w:r>
    </w:p>
    <w:p w:rsidR="00F45502" w:rsidRPr="006C01F9" w:rsidRDefault="00F45502" w:rsidP="00F45502">
      <w:pPr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(Kod CPV: 30213100-6 Komputery przenośne)</w:t>
      </w:r>
    </w:p>
    <w:p w:rsidR="00F45502" w:rsidRPr="006C01F9" w:rsidRDefault="00F45502" w:rsidP="00F45502">
      <w:pPr>
        <w:spacing w:after="16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F45502" w:rsidRPr="006C01F9" w:rsidRDefault="00F45502" w:rsidP="00F45502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383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13"/>
        <w:gridCol w:w="4535"/>
        <w:gridCol w:w="2835"/>
      </w:tblGrid>
      <w:tr w:rsidR="00F45502" w:rsidRPr="006C01F9" w:rsidTr="00D9472A"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D9472A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D9472A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F45502" w:rsidRPr="006C01F9" w:rsidRDefault="00F45502" w:rsidP="00D9472A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F45502" w:rsidRPr="006C01F9" w:rsidRDefault="00F45502" w:rsidP="00D9472A">
            <w:pPr>
              <w:pStyle w:val="Zawartotabeli"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F45502" w:rsidRPr="006C01F9" w:rsidTr="00D9472A">
        <w:trPr>
          <w:trHeight w:val="283"/>
        </w:trPr>
        <w:tc>
          <w:tcPr>
            <w:tcW w:w="1451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D9472A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Procesor</w:t>
            </w:r>
          </w:p>
        </w:tc>
        <w:tc>
          <w:tcPr>
            <w:tcW w:w="2184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E6D5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Zapewniający minimum </w:t>
            </w: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7996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punkty wg testu PassMark dostępnego na stronie http://cpubenchmark.net/high_end_cpus.html z dnia  28.01.2020</w:t>
            </w:r>
          </w:p>
          <w:p w:rsidR="00F45502" w:rsidRPr="006C01F9" w:rsidRDefault="00F45502" w:rsidP="00AE6D5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Min 4 rdzenie (8 wątków) 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45502" w:rsidRPr="006C01F9" w:rsidRDefault="00F45502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Liczba punktów:</w:t>
            </w:r>
          </w:p>
          <w:p w:rsidR="00F45502" w:rsidRPr="006C01F9" w:rsidRDefault="00F45502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Liczba rdzeni: </w:t>
            </w:r>
          </w:p>
        </w:tc>
      </w:tr>
      <w:tr w:rsidR="00F45502" w:rsidRPr="006C01F9" w:rsidTr="00D9472A">
        <w:trPr>
          <w:trHeight w:val="283"/>
        </w:trPr>
        <w:tc>
          <w:tcPr>
            <w:tcW w:w="145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D9472A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2184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E6D5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45502" w:rsidRPr="006C01F9" w:rsidRDefault="00F45502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Producent i model:</w:t>
            </w:r>
          </w:p>
        </w:tc>
      </w:tr>
      <w:tr w:rsidR="00F45502" w:rsidRPr="006C01F9" w:rsidTr="00D9472A">
        <w:trPr>
          <w:trHeight w:val="20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D9472A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Pamięć RAM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E6D5F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 xml:space="preserve">Minimum 8 GB 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45502" w:rsidRPr="006C01F9" w:rsidTr="00D9472A">
        <w:trPr>
          <w:trHeight w:val="139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D9472A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Dysk twardy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E6D5F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Minimum 512 GB SSD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45502" w:rsidRPr="006C01F9" w:rsidTr="00D9472A">
        <w:trPr>
          <w:trHeight w:val="20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D9472A">
            <w:pPr>
              <w:suppressAutoHyphens w:val="0"/>
              <w:ind w:left="-62" w:right="-98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Typ ekranu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0C3035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</w:t>
            </w:r>
            <w:r w:rsidR="00F45502" w:rsidRPr="006C01F9">
              <w:rPr>
                <w:color w:val="000000" w:themeColor="text1"/>
                <w:sz w:val="18"/>
                <w:szCs w:val="18"/>
                <w:lang w:eastAsia="pl-PL"/>
              </w:rPr>
              <w:t>atowy, LED, IPS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45502" w:rsidRPr="006C01F9" w:rsidTr="00D9472A">
        <w:trPr>
          <w:trHeight w:val="107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D9472A">
            <w:pPr>
              <w:suppressAutoHyphens w:val="0"/>
              <w:ind w:left="-62" w:right="-99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Przekątna ekranu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E6D5F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13,3”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45502" w:rsidRPr="006C01F9" w:rsidTr="00D9472A">
        <w:trPr>
          <w:trHeight w:val="137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D9472A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Nominalna rozdzielczość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E6D5F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Minimum 1920 x 1080 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45502" w:rsidRPr="006C01F9" w:rsidTr="00D9472A">
        <w:trPr>
          <w:trHeight w:val="206"/>
        </w:trPr>
        <w:tc>
          <w:tcPr>
            <w:tcW w:w="1451" w:type="pct"/>
            <w:vMerge w:val="restart"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D9472A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Karta graficzna</w:t>
            </w:r>
          </w:p>
        </w:tc>
        <w:tc>
          <w:tcPr>
            <w:tcW w:w="2184" w:type="pct"/>
            <w:vMerge w:val="restart"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Zapewniająca minimum </w:t>
            </w: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846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punktów wg testu PassMark dostępnego na stronie https://www.videocardbenchmark.net/high_end_gpus.html z dnia 28.01.2020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Liczba punktów:</w:t>
            </w:r>
          </w:p>
        </w:tc>
      </w:tr>
      <w:tr w:rsidR="00F45502" w:rsidRPr="006C01F9" w:rsidTr="00D9472A">
        <w:trPr>
          <w:trHeight w:val="206"/>
        </w:trPr>
        <w:tc>
          <w:tcPr>
            <w:tcW w:w="145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D9472A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2184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Producent i model:</w:t>
            </w:r>
          </w:p>
        </w:tc>
      </w:tr>
      <w:tr w:rsidR="00F45502" w:rsidRPr="006C01F9" w:rsidTr="00D9472A">
        <w:trPr>
          <w:trHeight w:val="203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D9472A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Pamięć karty graficznej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0C3035" w:rsidP="00AE6D5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</w:t>
            </w:r>
            <w:r w:rsidR="00F45502" w:rsidRPr="006C01F9">
              <w:rPr>
                <w:color w:val="000000" w:themeColor="text1"/>
                <w:sz w:val="18"/>
                <w:szCs w:val="18"/>
                <w:lang w:eastAsia="pl-PL"/>
              </w:rPr>
              <w:t>spółdzielona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45502" w:rsidRPr="006C01F9" w:rsidTr="00D9472A">
        <w:trPr>
          <w:trHeight w:val="219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D9472A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Dźwięk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E6D5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Wbudowane głośniki stereo</w:t>
            </w:r>
          </w:p>
          <w:p w:rsidR="00F45502" w:rsidRPr="006C01F9" w:rsidRDefault="00F45502" w:rsidP="00AE6D5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Wbudowane mikrofon</w:t>
            </w:r>
          </w:p>
          <w:p w:rsidR="00F45502" w:rsidRPr="006C01F9" w:rsidRDefault="00F45502" w:rsidP="00AE6D5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Zintegrowana karta dźwiękowa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45502" w:rsidRPr="006C01F9" w:rsidTr="00D9472A">
        <w:trPr>
          <w:trHeight w:val="86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D9472A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Kamera internetowa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E6D5F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1 Mpix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45502" w:rsidRPr="006C01F9" w:rsidTr="00D9472A">
        <w:trPr>
          <w:trHeight w:val="339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D9472A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Łączność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E6D5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Wi-Fi 5 (802.11 a/b/g/n/ac)</w:t>
            </w:r>
          </w:p>
          <w:p w:rsidR="00F45502" w:rsidRPr="006C01F9" w:rsidRDefault="00F45502" w:rsidP="00AE6D5F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Moduł Bluetooth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45502" w:rsidRPr="006C01F9" w:rsidTr="00D9472A">
        <w:trPr>
          <w:trHeight w:val="61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D9472A">
            <w:pPr>
              <w:suppressAutoHyphens w:val="0"/>
              <w:ind w:left="-62" w:right="-98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Rodzaje wyjść / wejść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E6D5F">
            <w:pPr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Minimum:</w:t>
            </w:r>
          </w:p>
          <w:p w:rsidR="00F45502" w:rsidRPr="006C01F9" w:rsidRDefault="00F45502" w:rsidP="00AE6D5F">
            <w:pPr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USB 3.1 Gen. 1 (USB 3.0) - 1 szt.</w:t>
            </w:r>
          </w:p>
          <w:p w:rsidR="00F45502" w:rsidRPr="006C01F9" w:rsidRDefault="00F45502" w:rsidP="00AE6D5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USB Typu-C - 1 szt.</w:t>
            </w:r>
          </w:p>
          <w:p w:rsidR="00F45502" w:rsidRPr="006C01F9" w:rsidRDefault="00F45502" w:rsidP="00AE6D5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HDMI - 1 szt.</w:t>
            </w:r>
          </w:p>
          <w:p w:rsidR="00F45502" w:rsidRPr="006C01F9" w:rsidRDefault="00F45502" w:rsidP="00AE6D5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Czytnik kart pamięci microSD - 1 szt.</w:t>
            </w:r>
          </w:p>
          <w:p w:rsidR="00F45502" w:rsidRPr="006C01F9" w:rsidRDefault="00F45502" w:rsidP="00AE6D5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USB 2.0 - 1 szt.</w:t>
            </w:r>
          </w:p>
          <w:p w:rsidR="00F45502" w:rsidRPr="006C01F9" w:rsidRDefault="00F45502" w:rsidP="00AE6D5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Wyjście słuchawkowe/wejście mikrofonowe - 1 szt.</w:t>
            </w:r>
          </w:p>
          <w:p w:rsidR="00F45502" w:rsidRPr="006C01F9" w:rsidRDefault="00F45502" w:rsidP="00AE6D5F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DC-in (wejście zasilania) - 1 szt.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45502" w:rsidRPr="006C01F9" w:rsidTr="00D9472A">
        <w:trPr>
          <w:trHeight w:val="199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D9472A">
            <w:pPr>
              <w:suppressAutoHyphens w:val="0"/>
              <w:ind w:left="-62" w:right="-97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Klawiatura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E6D5F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Układ US międzynarodowy QWERTY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45502" w:rsidRPr="006C01F9" w:rsidTr="00D9472A">
        <w:trPr>
          <w:trHeight w:val="106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D9472A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Wysokość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E6D5F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19,1 mm +- 1 mm 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45502" w:rsidRPr="006C01F9" w:rsidTr="00D9472A">
        <w:trPr>
          <w:trHeight w:val="20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D9472A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E6D5F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306  mm +- 3 mm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45502" w:rsidRPr="006C01F9" w:rsidTr="00D9472A">
        <w:trPr>
          <w:trHeight w:val="185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D9472A">
            <w:pPr>
              <w:suppressAutoHyphens w:val="0"/>
              <w:ind w:left="-62" w:right="-99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Głębokość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E6D5F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198  mm +- 3 mm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45502" w:rsidRPr="006C01F9" w:rsidTr="00D9472A">
        <w:trPr>
          <w:trHeight w:val="162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D9472A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E6D5F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Maximum 1,3 kg (z baterią) 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45502" w:rsidRPr="006C01F9" w:rsidTr="00D9472A">
        <w:trPr>
          <w:trHeight w:val="293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D9472A">
            <w:pPr>
              <w:suppressAutoHyphens w:val="0"/>
              <w:ind w:left="-62" w:right="-240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Dodatkowe informacje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E6D5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Aluminiowa pokrywa matrycy</w:t>
            </w:r>
          </w:p>
          <w:p w:rsidR="00F45502" w:rsidRPr="006C01F9" w:rsidRDefault="00F45502" w:rsidP="00AE6D5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Aluminiowe wnętrze laptopa</w:t>
            </w:r>
          </w:p>
          <w:p w:rsidR="00F45502" w:rsidRPr="006C01F9" w:rsidRDefault="00F45502" w:rsidP="00AE6D5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Podświetlana klawiatura</w:t>
            </w:r>
          </w:p>
          <w:p w:rsidR="00F45502" w:rsidRPr="006C01F9" w:rsidRDefault="00F45502" w:rsidP="00AE6D5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Białe podświetlenie klawiatury</w:t>
            </w:r>
          </w:p>
          <w:p w:rsidR="00F45502" w:rsidRPr="006C01F9" w:rsidRDefault="00F45502" w:rsidP="00AE6D5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Wielodotykowy touchpad</w:t>
            </w:r>
          </w:p>
          <w:p w:rsidR="00F45502" w:rsidRPr="006C01F9" w:rsidRDefault="00F45502" w:rsidP="00AE6D5F">
            <w:pPr>
              <w:suppressAutoHyphens w:val="0"/>
              <w:ind w:right="-9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Wbudowany czytnik linii papilarnych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45502" w:rsidRPr="006C01F9" w:rsidTr="00D9472A">
        <w:trPr>
          <w:trHeight w:val="141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D9472A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Dołączone akcesoria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E6D5F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Zasilacz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45502" w:rsidRPr="006C01F9" w:rsidTr="00D9472A">
        <w:trPr>
          <w:trHeight w:val="141"/>
        </w:trPr>
        <w:tc>
          <w:tcPr>
            <w:tcW w:w="1451" w:type="pct"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D9472A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Preferowany kolor</w:t>
            </w:r>
          </w:p>
        </w:tc>
        <w:tc>
          <w:tcPr>
            <w:tcW w:w="2184" w:type="pct"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E6D5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Różowy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45502" w:rsidRPr="006C01F9" w:rsidTr="008A5A9B">
        <w:trPr>
          <w:trHeight w:val="472"/>
        </w:trPr>
        <w:tc>
          <w:tcPr>
            <w:tcW w:w="1451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D9472A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System operacyjny</w:t>
            </w:r>
          </w:p>
        </w:tc>
        <w:tc>
          <w:tcPr>
            <w:tcW w:w="2184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3A5982">
            <w:pPr>
              <w:ind w:left="43" w:hanging="43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Preinstalowany przez  producenta sprzętu</w:t>
            </w:r>
          </w:p>
          <w:p w:rsidR="00F45502" w:rsidRPr="006C01F9" w:rsidRDefault="00F45502" w:rsidP="003A5982">
            <w:pPr>
              <w:ind w:left="43" w:hanging="43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Posiadający wsparcie producenta sprzętu (sterowniki)</w:t>
            </w:r>
          </w:p>
          <w:p w:rsidR="00F45502" w:rsidRPr="006C01F9" w:rsidRDefault="00F45502" w:rsidP="003A5982">
            <w:pPr>
              <w:ind w:left="43" w:hanging="43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Posiadający wsparcie producenta systemu operacyjnego</w:t>
            </w:r>
          </w:p>
          <w:p w:rsidR="00F45502" w:rsidRPr="006C01F9" w:rsidRDefault="00F45502" w:rsidP="003A5982">
            <w:pPr>
              <w:ind w:left="43" w:hanging="43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Posiadający polskojęzyczny interfejs graficzny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Parametry oferowane:</w:t>
            </w:r>
          </w:p>
        </w:tc>
      </w:tr>
      <w:tr w:rsidR="00F45502" w:rsidRPr="006C01F9" w:rsidTr="00D9472A">
        <w:trPr>
          <w:trHeight w:val="141"/>
        </w:trPr>
        <w:tc>
          <w:tcPr>
            <w:tcW w:w="1451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D9472A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2184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E6D5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Producent i nazwa:</w:t>
            </w:r>
          </w:p>
        </w:tc>
      </w:tr>
      <w:tr w:rsidR="00F45502" w:rsidRPr="006C01F9" w:rsidTr="00D9472A">
        <w:trPr>
          <w:trHeight w:val="141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D9472A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E6D5F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24 miesiące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F45502" w:rsidRPr="006C01F9" w:rsidRDefault="00F45502" w:rsidP="00F45502">
      <w:pPr>
        <w:pStyle w:val="Tekstpodstawowywcity"/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>Przykładowy sprzęt spełniający wymagania: ASUS VivoBook S330FA i5-8265U/8GB/512/Win10 Rose S330FA-EY024T</w:t>
      </w:r>
    </w:p>
    <w:p w:rsidR="00F45502" w:rsidRPr="006C01F9" w:rsidRDefault="00F45502" w:rsidP="00F45502">
      <w:pPr>
        <w:jc w:val="both"/>
        <w:rPr>
          <w:bCs/>
          <w:color w:val="000000" w:themeColor="text1"/>
          <w:sz w:val="22"/>
          <w:szCs w:val="22"/>
          <w:u w:val="single"/>
        </w:rPr>
      </w:pPr>
      <w:r w:rsidRPr="006C01F9">
        <w:rPr>
          <w:bCs/>
          <w:color w:val="000000" w:themeColor="text1"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:rsidR="00F45502" w:rsidRPr="006C01F9" w:rsidRDefault="00F45502" w:rsidP="00F45502">
      <w:pPr>
        <w:pStyle w:val="Tekstpodstawowywcity"/>
        <w:ind w:left="0"/>
        <w:rPr>
          <w:color w:val="000000" w:themeColor="text1"/>
          <w:sz w:val="22"/>
          <w:szCs w:val="22"/>
          <w:lang w:eastAsia="zh-CN"/>
        </w:rPr>
      </w:pPr>
    </w:p>
    <w:p w:rsidR="00F45502" w:rsidRPr="006C01F9" w:rsidRDefault="00F45502" w:rsidP="00F45502">
      <w:pPr>
        <w:jc w:val="both"/>
        <w:rPr>
          <w:b/>
          <w:bCs/>
          <w:color w:val="000000" w:themeColor="text1"/>
          <w:sz w:val="22"/>
          <w:szCs w:val="22"/>
          <w:u w:val="single"/>
        </w:rPr>
      </w:pPr>
      <w:r w:rsidRPr="006C01F9">
        <w:rPr>
          <w:b/>
          <w:bCs/>
          <w:color w:val="000000" w:themeColor="text1"/>
          <w:sz w:val="22"/>
          <w:szCs w:val="22"/>
          <w:u w:val="single"/>
        </w:rPr>
        <w:t xml:space="preserve">Wykonawca zobowiązany jest wskazać również (oprócz wskazania rzeczywistych parametrów) producenta i model procesora oraz karty graficznej oferowanego laptopa, a także producenta i nazwę oferowanego systemu operacyjnego. </w:t>
      </w:r>
    </w:p>
    <w:p w:rsidR="00F45502" w:rsidRPr="006C01F9" w:rsidRDefault="00F45502" w:rsidP="00F45502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F45502" w:rsidRPr="006C01F9" w:rsidRDefault="00F45502" w:rsidP="00F45502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Niespełnienie któregokolwiek z wymaganych parametrów powoduje odrzucenie oferty.</w:t>
      </w:r>
    </w:p>
    <w:p w:rsidR="00F45502" w:rsidRPr="006C01F9" w:rsidRDefault="00F45502" w:rsidP="00F45502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:rsidR="00F45502" w:rsidRPr="006C01F9" w:rsidRDefault="00F45502" w:rsidP="00F45502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</w:p>
    <w:p w:rsidR="00F45502" w:rsidRPr="006C01F9" w:rsidRDefault="00F45502" w:rsidP="00F45502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:rsidR="00F45502" w:rsidRPr="006C01F9" w:rsidRDefault="00F45502" w:rsidP="00F45502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:rsidR="00F45502" w:rsidRPr="006C01F9" w:rsidRDefault="00F45502" w:rsidP="00F45502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Nr telefonu pod który należy zgłaszać awarie sprzętu ….........................................................</w:t>
      </w:r>
    </w:p>
    <w:p w:rsidR="00F45502" w:rsidRPr="006C01F9" w:rsidRDefault="00F45502" w:rsidP="00F45502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Serwis dostępny będzie jak niżej:</w:t>
      </w:r>
    </w:p>
    <w:p w:rsidR="00F45502" w:rsidRPr="006C01F9" w:rsidRDefault="00F45502" w:rsidP="00F45502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-w następujące dni tygodnia…................................................................................................</w:t>
      </w:r>
    </w:p>
    <w:p w:rsidR="00F45502" w:rsidRPr="006C01F9" w:rsidRDefault="00F45502" w:rsidP="00F45502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- w następujących godzinach …...............................................................................................</w:t>
      </w:r>
    </w:p>
    <w:p w:rsidR="00F45502" w:rsidRPr="006C01F9" w:rsidRDefault="00F45502" w:rsidP="00F45502">
      <w:pPr>
        <w:pStyle w:val="Tekstpodstawowywcity"/>
        <w:ind w:left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    </w:t>
      </w:r>
    </w:p>
    <w:p w:rsidR="00F45502" w:rsidRPr="006C01F9" w:rsidRDefault="00F45502" w:rsidP="00F45502">
      <w:pPr>
        <w:pStyle w:val="Tekstpodstawowywcity"/>
        <w:ind w:left="0"/>
        <w:rPr>
          <w:color w:val="000000" w:themeColor="text1"/>
          <w:sz w:val="22"/>
          <w:szCs w:val="22"/>
        </w:rPr>
      </w:pPr>
    </w:p>
    <w:p w:rsidR="00F45502" w:rsidRPr="006C01F9" w:rsidRDefault="00F45502" w:rsidP="00F45502">
      <w:pPr>
        <w:pStyle w:val="Tekstpodstawowywcity"/>
        <w:ind w:left="0"/>
        <w:rPr>
          <w:color w:val="000000" w:themeColor="text1"/>
          <w:sz w:val="22"/>
          <w:szCs w:val="22"/>
        </w:rPr>
      </w:pPr>
    </w:p>
    <w:p w:rsidR="00F45502" w:rsidRPr="006C01F9" w:rsidRDefault="00F45502" w:rsidP="00F45502">
      <w:pPr>
        <w:pStyle w:val="Tekstpodstawowywcity"/>
        <w:ind w:left="0"/>
        <w:rPr>
          <w:color w:val="000000" w:themeColor="text1"/>
          <w:sz w:val="22"/>
          <w:szCs w:val="22"/>
        </w:rPr>
      </w:pPr>
    </w:p>
    <w:p w:rsidR="00F45502" w:rsidRPr="006C01F9" w:rsidRDefault="00F45502" w:rsidP="00F45502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F45502" w:rsidRPr="006C01F9" w:rsidRDefault="00F45502" w:rsidP="00F45502">
      <w:pPr>
        <w:pStyle w:val="Tekstpodstawowywcity"/>
        <w:ind w:left="3980" w:firstLine="274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….........................................................................................</w:t>
      </w:r>
    </w:p>
    <w:p w:rsidR="00F45502" w:rsidRPr="006C01F9" w:rsidRDefault="00F45502" w:rsidP="00F45502">
      <w:pPr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 xml:space="preserve">  podpis i pieczątka Wykonawcy lub osoby upoważnionej</w:t>
      </w:r>
    </w:p>
    <w:p w:rsidR="00F45502" w:rsidRPr="006C01F9" w:rsidRDefault="00F45502">
      <w:pPr>
        <w:suppressAutoHyphens w:val="0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br w:type="page"/>
      </w:r>
    </w:p>
    <w:p w:rsidR="00C777F9" w:rsidRPr="006C01F9" w:rsidRDefault="00C777F9" w:rsidP="00C777F9">
      <w:pPr>
        <w:suppressAutoHyphens w:val="0"/>
        <w:jc w:val="right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t>Załącznik nr 3.</w:t>
      </w:r>
      <w:r w:rsidR="00F45502" w:rsidRPr="006C01F9">
        <w:rPr>
          <w:b/>
          <w:bCs/>
          <w:color w:val="000000" w:themeColor="text1"/>
          <w:sz w:val="22"/>
          <w:szCs w:val="22"/>
        </w:rPr>
        <w:t>4</w:t>
      </w:r>
      <w:r w:rsidRPr="006C01F9">
        <w:rPr>
          <w:b/>
          <w:bCs/>
          <w:color w:val="000000" w:themeColor="text1"/>
          <w:sz w:val="22"/>
          <w:szCs w:val="22"/>
        </w:rPr>
        <w:t>.</w:t>
      </w:r>
    </w:p>
    <w:p w:rsidR="00C777F9" w:rsidRPr="006C01F9" w:rsidRDefault="00C777F9" w:rsidP="00C777F9">
      <w:pPr>
        <w:rPr>
          <w:color w:val="000000" w:themeColor="text1"/>
          <w:sz w:val="22"/>
          <w:szCs w:val="22"/>
        </w:rPr>
      </w:pPr>
    </w:p>
    <w:p w:rsidR="00C777F9" w:rsidRPr="006C01F9" w:rsidRDefault="00C777F9" w:rsidP="00C777F9">
      <w:pPr>
        <w:ind w:right="-145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>….....................................................</w:t>
      </w:r>
    </w:p>
    <w:p w:rsidR="00C777F9" w:rsidRPr="006C01F9" w:rsidRDefault="00C777F9" w:rsidP="00C777F9">
      <w:pPr>
        <w:pStyle w:val="Nagwek5"/>
        <w:tabs>
          <w:tab w:val="left" w:pos="0"/>
        </w:tabs>
        <w:jc w:val="left"/>
        <w:rPr>
          <w:b w:val="0"/>
          <w:color w:val="000000" w:themeColor="text1"/>
          <w:sz w:val="22"/>
          <w:szCs w:val="22"/>
        </w:rPr>
      </w:pPr>
      <w:r w:rsidRPr="006C01F9">
        <w:rPr>
          <w:b w:val="0"/>
          <w:color w:val="000000" w:themeColor="text1"/>
          <w:sz w:val="22"/>
          <w:szCs w:val="22"/>
        </w:rPr>
        <w:t xml:space="preserve"> pieczątka Wykonawcy  </w:t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  <w:t>miejscowość i data</w:t>
      </w:r>
    </w:p>
    <w:p w:rsidR="00C777F9" w:rsidRPr="006C01F9" w:rsidRDefault="00C777F9" w:rsidP="00C777F9">
      <w:pPr>
        <w:pStyle w:val="Nagwek5"/>
        <w:numPr>
          <w:ilvl w:val="0"/>
          <w:numId w:val="0"/>
        </w:numPr>
        <w:rPr>
          <w:color w:val="000000" w:themeColor="text1"/>
          <w:sz w:val="22"/>
          <w:szCs w:val="22"/>
        </w:rPr>
      </w:pPr>
    </w:p>
    <w:p w:rsidR="00C777F9" w:rsidRPr="006C01F9" w:rsidRDefault="00C777F9" w:rsidP="00C777F9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WYMAGANYCH  PARAMETRÓW  TECHNICZNYCH I GWARANCJI</w:t>
      </w:r>
    </w:p>
    <w:p w:rsidR="00C777F9" w:rsidRPr="006C01F9" w:rsidRDefault="00F45502" w:rsidP="00C777F9">
      <w:pPr>
        <w:tabs>
          <w:tab w:val="left" w:pos="5387"/>
        </w:tabs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DLA PAKIETU IV</w:t>
      </w:r>
    </w:p>
    <w:p w:rsidR="00C777F9" w:rsidRPr="006C01F9" w:rsidRDefault="00C777F9" w:rsidP="00C777F9">
      <w:pPr>
        <w:rPr>
          <w:color w:val="000000" w:themeColor="text1"/>
          <w:sz w:val="22"/>
          <w:szCs w:val="22"/>
        </w:rPr>
      </w:pPr>
    </w:p>
    <w:p w:rsidR="00C777F9" w:rsidRPr="006C01F9" w:rsidRDefault="00C777F9" w:rsidP="006B4636">
      <w:pPr>
        <w:pStyle w:val="Akapitzlist"/>
        <w:keepNext/>
        <w:numPr>
          <w:ilvl w:val="6"/>
          <w:numId w:val="77"/>
        </w:numPr>
        <w:ind w:left="426" w:hanging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 xml:space="preserve">Komputer stacjonarny – </w:t>
      </w:r>
      <w:r w:rsidR="007F6181" w:rsidRPr="006C01F9">
        <w:rPr>
          <w:b/>
          <w:color w:val="000000" w:themeColor="text1"/>
          <w:sz w:val="22"/>
          <w:szCs w:val="22"/>
        </w:rPr>
        <w:t>8</w:t>
      </w:r>
      <w:r w:rsidRPr="006C01F9">
        <w:rPr>
          <w:b/>
          <w:color w:val="000000" w:themeColor="text1"/>
          <w:sz w:val="22"/>
          <w:szCs w:val="22"/>
        </w:rPr>
        <w:t xml:space="preserve"> sztuk</w:t>
      </w:r>
    </w:p>
    <w:p w:rsidR="00C777F9" w:rsidRPr="006C01F9" w:rsidRDefault="00C777F9" w:rsidP="00C777F9">
      <w:pPr>
        <w:pStyle w:val="Akapitzlist"/>
        <w:ind w:left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(Kod CPV: 30213000-5 Komputery osobiste)</w:t>
      </w:r>
    </w:p>
    <w:p w:rsidR="00C777F9" w:rsidRPr="006C01F9" w:rsidRDefault="00C777F9" w:rsidP="00C777F9">
      <w:pPr>
        <w:spacing w:after="200"/>
        <w:ind w:right="-145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C777F9" w:rsidRPr="006C01F9" w:rsidRDefault="00C777F9" w:rsidP="00C777F9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1679"/>
        <w:gridCol w:w="5163"/>
        <w:gridCol w:w="2061"/>
        <w:gridCol w:w="1339"/>
      </w:tblGrid>
      <w:tr w:rsidR="00C777F9" w:rsidRPr="006C01F9" w:rsidTr="00D9480A"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C777F9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5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C777F9" w:rsidP="00C777F9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0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C777F9" w:rsidRPr="006C01F9" w:rsidRDefault="00C777F9" w:rsidP="00C777F9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C777F9" w:rsidRPr="006C01F9" w:rsidRDefault="00C777F9" w:rsidP="00C777F9">
            <w:pPr>
              <w:pStyle w:val="Zawartotabeli"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  <w:tc>
          <w:tcPr>
            <w:tcW w:w="6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C777F9" w:rsidRPr="006C01F9" w:rsidRDefault="00C777F9" w:rsidP="00C777F9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Producent i model/nazwa elementu</w:t>
            </w:r>
          </w:p>
        </w:tc>
      </w:tr>
      <w:tr w:rsidR="00C777F9" w:rsidRPr="006C01F9" w:rsidTr="00D9480A">
        <w:trPr>
          <w:trHeight w:val="485"/>
        </w:trPr>
        <w:tc>
          <w:tcPr>
            <w:tcW w:w="82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D9480A" w:rsidP="003A5982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Procesor:</w:t>
            </w:r>
          </w:p>
        </w:tc>
        <w:tc>
          <w:tcPr>
            <w:tcW w:w="252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D9480A" w:rsidP="00514892">
            <w:pPr>
              <w:spacing w:before="60"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Zapewniający minimum </w:t>
            </w: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9988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punktów wg testu PassMark dostępnego na stronie </w:t>
            </w:r>
            <w:r w:rsidRPr="006C01F9">
              <w:rPr>
                <w:i/>
                <w:color w:val="000000" w:themeColor="text1"/>
                <w:sz w:val="18"/>
                <w:szCs w:val="18"/>
                <w:lang w:eastAsia="pl-PL"/>
              </w:rPr>
              <w:t>https://www.cpubenchmark.net/high_end_cpus.html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z dnia 28.01.2020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Ilość fizycznych rdzeni: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4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Ilość wątków: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8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Bazowa częstotliwość pracy: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3.7 GHz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Maksymalna referencyjna częstotliwość: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 4.2 GHz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Pamięć podręczna 3 poziomu (L3):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6MB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Referencyjne TDP: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max. 65W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Ilość obsługiwanych linii PCIe do wykorzystania: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min.12 (licząc PCIe Bus x4 od gniazda M.2)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Wersja standardu PCIe: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3.0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Ilość linii PCIe: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</w:t>
            </w:r>
            <w:r w:rsidRPr="006C01F9">
              <w:rPr>
                <w:color w:val="000000" w:themeColor="text1"/>
                <w:sz w:val="18"/>
                <w:szCs w:val="18"/>
              </w:rPr>
              <w:t>16+4 (dla SSD M.2 PCIe)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Obsługa dwukanałowa (lub czterokanałowa) pamięci RAM: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Tak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Odblokowany mnożnik: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Tak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Załączone chłodzenie: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Tak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Typ obsługiwanej pamięci RAM: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DDR4</w:t>
            </w:r>
          </w:p>
          <w:p w:rsidR="00C777F9" w:rsidRPr="006C01F9" w:rsidRDefault="00D9480A" w:rsidP="00514892">
            <w:pPr>
              <w:spacing w:before="80" w:after="60"/>
              <w:ind w:left="-4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 xml:space="preserve">Natywne wsparcie dla częstotliwości RAM: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3200 MHz</w:t>
            </w:r>
          </w:p>
          <w:p w:rsidR="00D9480A" w:rsidRPr="006C01F9" w:rsidRDefault="00D9480A" w:rsidP="00514892">
            <w:pPr>
              <w:spacing w:before="80" w:after="60"/>
              <w:ind w:left="-40" w:right="-38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Gwarancja producenta za pośrednictwem dostawcy:</w:t>
            </w:r>
            <w:r w:rsidR="003F4D05" w:rsidRPr="006C01F9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C01F9">
              <w:rPr>
                <w:color w:val="000000" w:themeColor="text1"/>
                <w:sz w:val="18"/>
                <w:szCs w:val="18"/>
              </w:rPr>
              <w:t>Min. 3 lata</w:t>
            </w:r>
          </w:p>
        </w:tc>
        <w:tc>
          <w:tcPr>
            <w:tcW w:w="10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6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777F9" w:rsidRPr="006C01F9" w:rsidTr="00D9480A">
        <w:trPr>
          <w:trHeight w:val="20"/>
        </w:trPr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D9480A" w:rsidP="003A5982">
            <w:pPr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Zintegrowany układ graficzny:</w:t>
            </w:r>
          </w:p>
          <w:p w:rsidR="00C777F9" w:rsidRPr="006C01F9" w:rsidRDefault="00D9480A" w:rsidP="003A5982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Cs/>
                <w:color w:val="000000" w:themeColor="text1"/>
                <w:sz w:val="18"/>
                <w:szCs w:val="18"/>
                <w:lang w:eastAsia="pl-PL"/>
              </w:rPr>
              <w:t>(z procesorem)</w:t>
            </w:r>
          </w:p>
        </w:tc>
        <w:tc>
          <w:tcPr>
            <w:tcW w:w="25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D9480A" w:rsidP="00514892">
            <w:pPr>
              <w:spacing w:before="60" w:after="60"/>
              <w:ind w:left="-4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Zapewniający minimum </w:t>
            </w: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2277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punktów wg testu PassMark dostępnego na stronie </w:t>
            </w:r>
            <w:r w:rsidRPr="006C01F9">
              <w:rPr>
                <w:rStyle w:val="Hipercze"/>
                <w:i/>
                <w:color w:val="000000" w:themeColor="text1"/>
                <w:sz w:val="18"/>
                <w:szCs w:val="18"/>
                <w:u w:val="none"/>
                <w:lang w:eastAsia="pl-PL"/>
              </w:rPr>
              <w:t xml:space="preserve">https://www.videocardbenchmark.net/high_end_gpus.html </w:t>
            </w:r>
            <w:r w:rsidRPr="006C01F9">
              <w:rPr>
                <w:rStyle w:val="Hipercze"/>
                <w:color w:val="000000" w:themeColor="text1"/>
                <w:sz w:val="18"/>
                <w:szCs w:val="18"/>
                <w:u w:val="none"/>
                <w:lang w:eastAsia="pl-PL"/>
              </w:rPr>
              <w:t>z dnia 28.01.2020</w:t>
            </w:r>
          </w:p>
          <w:p w:rsidR="00D9480A" w:rsidRPr="006C01F9" w:rsidRDefault="00D9480A" w:rsidP="00514892">
            <w:pPr>
              <w:spacing w:before="80" w:after="60"/>
              <w:ind w:left="-40" w:right="-238"/>
              <w:rPr>
                <w:color w:val="000000" w:themeColor="text1"/>
                <w:sz w:val="18"/>
                <w:szCs w:val="18"/>
                <w:lang w:val="de-DE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val="de-DE"/>
              </w:rPr>
              <w:t>Gwarancja producenta za pośrednictwem dostawcy:</w:t>
            </w:r>
            <w:r w:rsidR="003A5982" w:rsidRPr="006C01F9">
              <w:rPr>
                <w:b/>
                <w:color w:val="000000" w:themeColor="text1"/>
                <w:sz w:val="18"/>
                <w:szCs w:val="18"/>
                <w:lang w:val="de-DE"/>
              </w:rPr>
              <w:t xml:space="preserve"> </w:t>
            </w:r>
            <w:r w:rsidRPr="006C01F9">
              <w:rPr>
                <w:color w:val="000000" w:themeColor="text1"/>
                <w:sz w:val="18"/>
                <w:szCs w:val="18"/>
                <w:lang w:val="de-DE"/>
              </w:rPr>
              <w:t>Min. 3 lata</w:t>
            </w:r>
          </w:p>
        </w:tc>
        <w:tc>
          <w:tcPr>
            <w:tcW w:w="10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b/>
                <w:color w:val="000000" w:themeColor="text1"/>
                <w:sz w:val="18"/>
                <w:szCs w:val="18"/>
                <w:lang w:val="de-DE" w:eastAsia="pl-PL"/>
              </w:rPr>
            </w:pPr>
          </w:p>
        </w:tc>
        <w:tc>
          <w:tcPr>
            <w:tcW w:w="6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b/>
                <w:color w:val="000000" w:themeColor="text1"/>
                <w:sz w:val="18"/>
                <w:szCs w:val="18"/>
                <w:lang w:val="de-DE" w:eastAsia="pl-PL"/>
              </w:rPr>
            </w:pPr>
          </w:p>
        </w:tc>
      </w:tr>
      <w:tr w:rsidR="00C777F9" w:rsidRPr="006C01F9" w:rsidTr="00D9480A">
        <w:trPr>
          <w:trHeight w:val="20"/>
        </w:trPr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D9480A" w:rsidP="003A5982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Płyta główna:</w:t>
            </w:r>
          </w:p>
        </w:tc>
        <w:tc>
          <w:tcPr>
            <w:tcW w:w="25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D9480A" w:rsidP="00514892">
            <w:pPr>
              <w:spacing w:before="60"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Rodzaj gniazda procesora: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odpowiednie do zaoferowanego procesora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Możliwość OC CPU: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Tak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*Możliwość OC APU/iGPU: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Niekoniecznie.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*o ile płyta wspiera zintegrowaną grafikę z procesorem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Możliwość OC RAM: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Tak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Obsługa układów GPU zintegrowanych w procesorach: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Tak.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Obsługa pamięci RAM: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DDR4 DIMM, Non-ECC, ECC, Unbuffered, 1,2V</w:t>
            </w:r>
          </w:p>
          <w:p w:rsidR="00D9480A" w:rsidRPr="006C01F9" w:rsidRDefault="00D9480A" w:rsidP="00514892">
            <w:pPr>
              <w:spacing w:after="60"/>
              <w:ind w:left="-40" w:right="-23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Dwukanałowa (lub czterokanałowa) obsługa pamięci RAM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: Tak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Wspierane częstotliwości szyny pamięci RAM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:  3600(O.C.)/3466(O.C.)/3200(O.C.)/2933/2667/2400/2133 MHz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Liczba gniazd DDR4: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4 szt.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Maksymalna wielkość pamięci RAM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: min. 64 GB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Ilość portów Serial ATA III (6Gb/s):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6 szt.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Ilość portów M.2 SATA/PCIe Gen3 x4 (obsługa protokołu AHCI i NVMe):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1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Ilość portów M.2 SATA/PCIe Gen3 x2 lub x4 (obsługa protokołu AHCI i NVMe):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1</w:t>
            </w:r>
          </w:p>
          <w:p w:rsidR="00D9480A" w:rsidRPr="006C01F9" w:rsidRDefault="00D9480A" w:rsidP="00514892">
            <w:pPr>
              <w:spacing w:after="60"/>
              <w:ind w:left="-40" w:right="-38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Obsługiwane typy/format/rozmiary M.2: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2242/2260/2280/22110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Wbudowany układ dźwiękowy: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tak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Kanały audio: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  <w:r w:rsidRPr="006C01F9">
              <w:rPr>
                <w:color w:val="000000" w:themeColor="text1"/>
                <w:sz w:val="18"/>
                <w:szCs w:val="18"/>
              </w:rPr>
              <w:t>2, 4, 5.1, 7.1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Gniazda audio: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min. 6 tylnych + min. 2 frontowe (in/out)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Wbudowana karta sieciowa: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10/100/1000 Mbit/s</w:t>
            </w:r>
          </w:p>
          <w:p w:rsidR="00D9480A" w:rsidRPr="006C01F9" w:rsidRDefault="00D9480A" w:rsidP="00514892">
            <w:pPr>
              <w:pStyle w:val="Bezodstpw"/>
              <w:spacing w:after="60"/>
              <w:ind w:left="-40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C01F9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eastAsia="pl-PL"/>
              </w:rPr>
              <w:t>Standard slotu/slotów PCIe połączonego z CPU:</w:t>
            </w:r>
            <w:r w:rsidRPr="006C01F9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 xml:space="preserve"> PCI Express 3.0</w:t>
            </w:r>
          </w:p>
          <w:p w:rsidR="00D9480A" w:rsidRPr="006C01F9" w:rsidRDefault="00D9480A" w:rsidP="00514892">
            <w:pPr>
              <w:pStyle w:val="Bezodstpw"/>
              <w:spacing w:after="60"/>
              <w:ind w:left="-40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C01F9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eastAsia="pl-PL"/>
              </w:rPr>
              <w:t>Złącza PCI-E x16 (pełny 16-to liniowy):</w:t>
            </w:r>
            <w:r w:rsidRPr="006C01F9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 xml:space="preserve"> min. 1 szt.</w:t>
            </w:r>
          </w:p>
          <w:p w:rsidR="00D9480A" w:rsidRPr="006C01F9" w:rsidRDefault="00D9480A" w:rsidP="00514892">
            <w:pPr>
              <w:pStyle w:val="Bezodstpw"/>
              <w:spacing w:after="60"/>
              <w:ind w:left="-40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C01F9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eastAsia="pl-PL"/>
              </w:rPr>
              <w:t>Standard pozostałych slotów PCIe połączonych z chipsetem:</w:t>
            </w:r>
            <w:r w:rsidRPr="006C01F9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 xml:space="preserve"> co najmniej PCI Express 2.0 lub nowszy</w:t>
            </w:r>
          </w:p>
          <w:p w:rsidR="00D9480A" w:rsidRPr="006C01F9" w:rsidRDefault="00D9480A" w:rsidP="00514892">
            <w:pPr>
              <w:pStyle w:val="Bezodstpw"/>
              <w:spacing w:after="60"/>
              <w:ind w:left="-40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C01F9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eastAsia="pl-PL"/>
              </w:rPr>
              <w:t>Złącza PCI-E x16 (min. 4-ro liniowy):</w:t>
            </w:r>
            <w:r w:rsidRPr="006C01F9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 xml:space="preserve"> min. 1 szt.</w:t>
            </w:r>
          </w:p>
          <w:p w:rsidR="00D9480A" w:rsidRPr="006C01F9" w:rsidRDefault="00D9480A" w:rsidP="00514892">
            <w:pPr>
              <w:pStyle w:val="Bezodstpw"/>
              <w:spacing w:after="60"/>
              <w:ind w:left="-40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C01F9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eastAsia="pl-PL"/>
              </w:rPr>
              <w:t>Złącza PCI-E x1:</w:t>
            </w:r>
            <w:r w:rsidRPr="006C01F9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 xml:space="preserve"> min. 4 szt.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Zewnętrzne złącza USB 2.0/1.1 (Typ-A):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4 szt.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Wewnętrzne złącza USB 2.0/1.1 (x2 na front):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2 szt. (4 szt. na front)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Zewnętrzne złącza USB 3.1 Gen1 Typ-A: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4 szt.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Wewnętrzne złącza USB 3.1 Gen1 (x2 na front):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1 szt. (2 szt. na front)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Złącza Clear CMOS jumper: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Tak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Złącze do „czujnika otwarcia obudowy” (Chassis Intrusion Connector) 2-pin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: Niekonieczne.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Wewnętrzne złącze „front panel audio”: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min. 1 szt.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Złącze panelu przedniego: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Tak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Wewnętrzne złącze COM (RS-232):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min.1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Wewnętrzne złącze LPT: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Niekonieczne.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Złącze zasilania ATX: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 24-pin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Złącze zasilania 12V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(dla CPU)</w:t>
            </w: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8-pin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Złącza zasilania wentylatorów CPU (4pin):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1 szt.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Pozostałe złącza wentylatorów 4pin (np. POMP, SYS itp.):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3 szt..</w:t>
            </w:r>
          </w:p>
          <w:p w:rsidR="00C777F9" w:rsidRPr="006C01F9" w:rsidRDefault="00D9480A" w:rsidP="00514892">
            <w:pPr>
              <w:spacing w:before="80" w:after="60"/>
              <w:ind w:left="-40" w:right="-7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Format płyty: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micro ATX lub ATX</w:t>
            </w:r>
          </w:p>
          <w:p w:rsidR="00D9480A" w:rsidRPr="006C01F9" w:rsidRDefault="00D9480A" w:rsidP="00514892">
            <w:pPr>
              <w:spacing w:before="80" w:after="60"/>
              <w:ind w:left="-40" w:right="-23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Gwarancja producenta za pośrednictwem dostawcy:</w:t>
            </w:r>
            <w:r w:rsidR="003F4D05" w:rsidRPr="006C01F9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C01F9">
              <w:rPr>
                <w:color w:val="000000" w:themeColor="text1"/>
                <w:sz w:val="18"/>
                <w:szCs w:val="18"/>
              </w:rPr>
              <w:t>Min. 2 lata</w:t>
            </w:r>
          </w:p>
        </w:tc>
        <w:tc>
          <w:tcPr>
            <w:tcW w:w="10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6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777F9" w:rsidRPr="006C01F9" w:rsidTr="00D9480A">
        <w:trPr>
          <w:trHeight w:val="20"/>
        </w:trPr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D9480A" w:rsidP="003A5982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Obudowa:</w:t>
            </w:r>
          </w:p>
        </w:tc>
        <w:tc>
          <w:tcPr>
            <w:tcW w:w="25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D9480A" w:rsidP="00514892">
            <w:pPr>
              <w:spacing w:before="60"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Standardy płyt głównych: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mini-ITX, micro-ATX, ATX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Ilość kieszeni 5.25: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 min.2 szt.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Miejsca na dyski (HDD/SSD):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4× 2,5", min. 2× 2,5/3,5"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Dedykowany tunel na zasilacz: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Tak.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System aranżacji okablowania: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Tak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Kompatybilność z systemami chłodzenia cieczą All-In-One (120, 240, 360 cm):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Tak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Złącza na przednim panelu: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audio (mikrofonowe i słuchawkowe), min. 2x USB 3.1 Gen 1, Czytnik kart pamięci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Przyciski/przełączniki: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Power, reset, kontroler obrotów (do min. 5 wentylatorów)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Diody sygnalizacyjne: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informujący o pracy procesora, informujący o pracy dysków</w:t>
            </w:r>
          </w:p>
          <w:p w:rsidR="00D9480A" w:rsidRPr="006C01F9" w:rsidRDefault="00D9480A" w:rsidP="00126923">
            <w:pPr>
              <w:spacing w:after="60"/>
              <w:ind w:left="-40" w:righ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Zainstalowane wentylatory: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3 wentylatory  o rozmiarze min. 120mm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Dodatkowe miejsca na wentylatory: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3x 120mm lub 2x 140mm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Sloty PCI: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7 szt.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Filtry przeciwkurczowe (demontowalne):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na panel przedni, na top obudowy, oraz pod zasilaczem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Wymiary obudowy (wys. x dł. x szer.):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496 x 460 x 202 mm</w:t>
            </w: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 +/-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3 mm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Kolor: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Zgodny z panelem przednim i napędem optycznym (preferowany: czarny)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Waga: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max. 5.6 kg 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Maksymalna długość karty graficznej: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38 cm</w:t>
            </w:r>
          </w:p>
          <w:p w:rsidR="00C777F9" w:rsidRPr="006C01F9" w:rsidRDefault="00D9480A" w:rsidP="00514892">
            <w:pPr>
              <w:spacing w:before="80" w:after="60"/>
              <w:ind w:left="-4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Maksymalna wysokość układu chłodzenia CPU: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15.9 cm</w:t>
            </w:r>
          </w:p>
          <w:p w:rsidR="00D9480A" w:rsidRPr="006C01F9" w:rsidRDefault="00D9480A" w:rsidP="00514892">
            <w:pPr>
              <w:spacing w:before="80" w:after="60"/>
              <w:ind w:left="-40" w:right="-23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Gwarancja producenta za pośrednictwem dostawcy:</w:t>
            </w:r>
            <w:r w:rsidR="003F4D05" w:rsidRPr="006C01F9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C01F9">
              <w:rPr>
                <w:color w:val="000000" w:themeColor="text1"/>
                <w:sz w:val="18"/>
                <w:szCs w:val="18"/>
              </w:rPr>
              <w:t>Min. 2 lata</w:t>
            </w:r>
          </w:p>
        </w:tc>
        <w:tc>
          <w:tcPr>
            <w:tcW w:w="10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6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777F9" w:rsidRPr="006C01F9" w:rsidTr="00D9480A">
        <w:trPr>
          <w:trHeight w:val="20"/>
        </w:trPr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D9480A" w:rsidP="003A5982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Dysk SSD M.2:</w:t>
            </w:r>
          </w:p>
        </w:tc>
        <w:tc>
          <w:tcPr>
            <w:tcW w:w="25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D9480A" w:rsidP="00514892">
            <w:pPr>
              <w:spacing w:before="60"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Format wielkość: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M.2 formatu 2280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Waga: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8 g (+/- 0,3g)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Pojemność: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500GB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Bufor (cache) LPDDR43, lub LPDDR4: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min. 512MB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  <w:lang w:val="en-US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val="en-US" w:eastAsia="pl-PL"/>
              </w:rPr>
              <w:t>Interfejs:</w:t>
            </w: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 xml:space="preserve"> M.2/M-Key PCIe x4 Gen3 (32 Gb/s)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Protokół: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NVMe 1.2 lub nowszy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Rodzaj modułów NAND Flash: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3D V-Nand, MLC lub SLC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Obsługiwane technologie: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TRIM, Garbage Collection, S.M.A.R.T, sprzętowe szyfrowanie AES 256-bit i TCG Opal.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Pobór mocy w spoczynku: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max 30 mW (+/- 5 mW)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Odczyt sekwencyjny: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3500 MB/s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Zapis sekwencyjny: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3200 MB/s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Odczyt losowy (4KB, QD32):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do 480 00 operacji/s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Zapis losowy (4KB, QD32):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do 550 000 operacji/s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Odczyt losowy (4KB, QD1):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do 19 000 operacji/s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Zapis losowy (4KB, QD1):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do 60 000 operacji/s</w:t>
            </w:r>
          </w:p>
          <w:p w:rsidR="00C777F9" w:rsidRPr="006C01F9" w:rsidRDefault="00D9480A" w:rsidP="00514892">
            <w:pPr>
              <w:spacing w:before="80" w:after="60"/>
              <w:ind w:left="-4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TBW: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300</w:t>
            </w:r>
          </w:p>
          <w:p w:rsidR="00D9480A" w:rsidRPr="006C01F9" w:rsidRDefault="00D9480A" w:rsidP="00514892">
            <w:pPr>
              <w:spacing w:before="80" w:after="60"/>
              <w:ind w:left="-40" w:righ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Gwarancja producenta za pośrednictwem dostawcy:</w:t>
            </w:r>
            <w:r w:rsidR="003F4D05" w:rsidRPr="006C01F9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C01F9">
              <w:rPr>
                <w:color w:val="000000" w:themeColor="text1"/>
                <w:sz w:val="18"/>
                <w:szCs w:val="18"/>
              </w:rPr>
              <w:t>Min. 5 lat</w:t>
            </w:r>
          </w:p>
        </w:tc>
        <w:tc>
          <w:tcPr>
            <w:tcW w:w="10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6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777F9" w:rsidRPr="006C01F9" w:rsidTr="00D9480A">
        <w:trPr>
          <w:trHeight w:val="147"/>
        </w:trPr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D9480A" w:rsidP="003A5982">
            <w:pPr>
              <w:ind w:left="-62" w:righ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Pamięć RAM:</w:t>
            </w:r>
          </w:p>
        </w:tc>
        <w:tc>
          <w:tcPr>
            <w:tcW w:w="25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D9480A" w:rsidP="00514892">
            <w:pPr>
              <w:spacing w:before="60"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i/>
                <w:color w:val="000000" w:themeColor="text1"/>
                <w:sz w:val="18"/>
                <w:szCs w:val="18"/>
                <w:lang w:eastAsia="pl-PL"/>
              </w:rPr>
              <w:t>Kompatybilne z płytą główną.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Pojemność całkowita: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16GB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Liczba pamięci w zestawie: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2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Praca w Dual Channel: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Tak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Rodzaj pamięci / Typ złącza: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DDR4 288-pin DIMM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Max częstotliwość pracy każdego modułu: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2666 MHz (PC4-21300)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Napięcie: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1.2 V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Profile: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JEDEC oraz XMP lub/i EPP (</w:t>
            </w:r>
            <w:r w:rsidRPr="006C01F9">
              <w:rPr>
                <w:i/>
                <w:color w:val="000000" w:themeColor="text1"/>
                <w:sz w:val="18"/>
                <w:szCs w:val="18"/>
                <w:lang w:eastAsia="pl-PL"/>
              </w:rPr>
              <w:t>zgodne z zaoferowaną płytą główną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)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•JEDEC: DDR4-2666 CL16-18-18 @1.2V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•Profil #1: DDR4-2666 CL16-18-18 @1.2V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Radiator: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Tak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Wysokość (liczona z pinami):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max. 34.1 mm (+/- 0.1 mm)</w:t>
            </w:r>
          </w:p>
          <w:p w:rsidR="00C777F9" w:rsidRPr="006C01F9" w:rsidRDefault="00D9480A" w:rsidP="00514892">
            <w:pPr>
              <w:spacing w:before="80" w:after="60"/>
              <w:ind w:left="-4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Pozostałe parametry: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 brak korekcji błędów (NON-ECC), niebuforowana (unbuffered), single lub dual rank</w:t>
            </w:r>
          </w:p>
          <w:p w:rsidR="00D9480A" w:rsidRPr="006C01F9" w:rsidRDefault="00D9480A" w:rsidP="00514892">
            <w:pPr>
              <w:spacing w:before="80" w:after="60"/>
              <w:ind w:left="-40" w:righ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Gwarancja producenta za pośrednictwem dostawcy:</w:t>
            </w:r>
            <w:r w:rsidR="003F4D05" w:rsidRPr="006C01F9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C01F9">
              <w:rPr>
                <w:color w:val="000000" w:themeColor="text1"/>
                <w:sz w:val="18"/>
                <w:szCs w:val="18"/>
              </w:rPr>
              <w:t>Min. 5 lat</w:t>
            </w:r>
          </w:p>
        </w:tc>
        <w:tc>
          <w:tcPr>
            <w:tcW w:w="10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6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777F9" w:rsidRPr="006C01F9" w:rsidTr="00D9480A">
        <w:trPr>
          <w:trHeight w:val="55"/>
        </w:trPr>
        <w:tc>
          <w:tcPr>
            <w:tcW w:w="82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D9480A" w:rsidP="003A5982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Zasilacz:</w:t>
            </w:r>
          </w:p>
        </w:tc>
        <w:tc>
          <w:tcPr>
            <w:tcW w:w="252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D9480A" w:rsidP="00514892">
            <w:pPr>
              <w:spacing w:before="60"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Maksymalna moc: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500 W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Certyfikat sprawności: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80PLUS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Standard wykonania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: ATX12V v2.31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Standard wykonania: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EPS12V v2.92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Zgodność z dyrektywą RoHS: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Tak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Układ PFC: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Aktywny</w:t>
            </w:r>
          </w:p>
          <w:p w:rsidR="00D9480A" w:rsidRPr="006C01F9" w:rsidRDefault="00D9480A" w:rsidP="00514892">
            <w:pPr>
              <w:spacing w:after="60"/>
              <w:ind w:left="-40" w:righ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Zabezpieczenia zasilania / filtry: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OPP – przeciw przeciążeniowe, OVP - nadnapięciowe, UVP - przed zbyt niskim napięciem, SCP – przeciwzwarciowe, SIP - zabezpieczenie przed prądami udarowymi.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Typ chłodzenia: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Aktywne, automatyczna kontrola wentylatorów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Ilość wentylatorów chłodzących: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1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Typ łożyska wentylatora: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Hydrauliczne/FDB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Rozmiar wentylatora: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min. 120 mm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Minimalna ilość i rodzaj wtyczek zasilania: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ATX 24-pin (20+4), EPS12V 8-pin / ATX12V 8-pin (4+4), 3 x Molex 4-pin, 2 x PCI-E 8-pin (6+2), 7 x SATA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Max. moc linii +12V: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492W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Max. moc linii +3.3V/+5V: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75W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Max. obciążenie linii +12V: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</w:t>
            </w: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41 A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Max. obciążenie linii +5V: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</w:t>
            </w: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15 A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Max. obciążenie linii +3.3V: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</w:t>
            </w: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15 A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Max. obciążenie linii +5VSB: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</w:t>
            </w: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2.5 A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Max. obciążenie linii -12V: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</w:t>
            </w: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0.3 A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Typ okablowania: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płaskie, taśmowe wiązki kablowe</w:t>
            </w:r>
          </w:p>
          <w:p w:rsidR="00D9480A" w:rsidRPr="006C01F9" w:rsidRDefault="00D9480A" w:rsidP="00514892">
            <w:pPr>
              <w:spacing w:after="60"/>
              <w:ind w:left="-40" w:righ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Wymiary zasilacza (sz x wys x dł):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150 x 86 x 160 mm +/- 5mm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Waga: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max. 1770g</w:t>
            </w:r>
          </w:p>
          <w:p w:rsidR="00C777F9" w:rsidRPr="006C01F9" w:rsidRDefault="00D9480A" w:rsidP="00514892">
            <w:pPr>
              <w:spacing w:before="80" w:after="60"/>
              <w:ind w:left="-40" w:right="-159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Modularne okablowanie: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niekoniecznie</w:t>
            </w:r>
          </w:p>
          <w:p w:rsidR="00D9480A" w:rsidRPr="006C01F9" w:rsidRDefault="00D9480A" w:rsidP="00514892">
            <w:pPr>
              <w:spacing w:before="80" w:after="60"/>
              <w:ind w:left="-40" w:right="-15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Gwarancja producenta za pośrednictwem dostawcy:</w:t>
            </w:r>
            <w:r w:rsidR="003F4D05" w:rsidRPr="006C01F9"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6C01F9">
              <w:rPr>
                <w:color w:val="000000" w:themeColor="text1"/>
                <w:sz w:val="18"/>
                <w:szCs w:val="18"/>
              </w:rPr>
              <w:t>Min. 3 lata</w:t>
            </w:r>
          </w:p>
        </w:tc>
        <w:tc>
          <w:tcPr>
            <w:tcW w:w="10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6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777F9" w:rsidRPr="006C01F9" w:rsidTr="00D9480A">
        <w:trPr>
          <w:trHeight w:val="217"/>
        </w:trPr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777F9" w:rsidRPr="006C01F9" w:rsidRDefault="00D9480A" w:rsidP="003A5982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Napęd optyczny</w:t>
            </w:r>
          </w:p>
        </w:tc>
        <w:tc>
          <w:tcPr>
            <w:tcW w:w="25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D9480A" w:rsidP="00514892">
            <w:pPr>
              <w:spacing w:before="60"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Format: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3.5 cala, wewnętrzny,  montowany do PC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Typ: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DVD, CD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Kolor: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Zgodny z obudową (preferowany: czarny)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Obsługiwane formaty: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CD-R, CD-ROM, CD-RW, DVD-/+R, DVD-/+R DL, DVD-/+RW, DVD-RAM, DVD-ROM</w:t>
            </w:r>
          </w:p>
          <w:p w:rsidR="00D9480A" w:rsidRPr="006C01F9" w:rsidRDefault="00D9480A" w:rsidP="00514892">
            <w:pPr>
              <w:spacing w:after="60"/>
              <w:ind w:left="-40" w:right="-23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Prędkość odczytu: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</w:t>
            </w:r>
            <w:r w:rsidRPr="006C01F9">
              <w:rPr>
                <w:rFonts w:eastAsia="Calibri"/>
                <w:color w:val="000000" w:themeColor="text1"/>
                <w:sz w:val="18"/>
                <w:szCs w:val="18"/>
                <w:lang w:eastAsia="pl-PL"/>
              </w:rPr>
              <w:t>16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x DVD-/+R SL, min. 12x DVD-/+R DL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Prędkość zapisu: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8x DVD-/+R DL, min.24x DVD-/+ SL</w:t>
            </w:r>
          </w:p>
          <w:p w:rsidR="00C777F9" w:rsidRPr="006C01F9" w:rsidRDefault="00D9480A" w:rsidP="00514892">
            <w:pPr>
              <w:spacing w:before="80" w:after="60"/>
              <w:ind w:left="-4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Czas dostępu: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125 ms (CD), 145 ms (DVD)</w:t>
            </w:r>
          </w:p>
          <w:p w:rsidR="00D9480A" w:rsidRPr="006C01F9" w:rsidRDefault="00D9480A" w:rsidP="00514892">
            <w:pPr>
              <w:spacing w:before="80" w:after="60"/>
              <w:ind w:left="-40" w:right="-238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Gwarancja produc</w:t>
            </w:r>
            <w:r w:rsidR="003F4D05" w:rsidRPr="006C01F9">
              <w:rPr>
                <w:b/>
                <w:color w:val="000000" w:themeColor="text1"/>
                <w:sz w:val="18"/>
                <w:szCs w:val="18"/>
              </w:rPr>
              <w:t xml:space="preserve">enta za pośrednictwem dostawcy: </w:t>
            </w:r>
            <w:r w:rsidRPr="006C01F9">
              <w:rPr>
                <w:color w:val="000000" w:themeColor="text1"/>
                <w:sz w:val="18"/>
                <w:szCs w:val="18"/>
              </w:rPr>
              <w:t>Min. 2 lata</w:t>
            </w:r>
          </w:p>
        </w:tc>
        <w:tc>
          <w:tcPr>
            <w:tcW w:w="10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6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77F9" w:rsidRPr="006C01F9" w:rsidRDefault="00C777F9" w:rsidP="00C777F9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480A" w:rsidRPr="006C01F9" w:rsidTr="008A5A9B">
        <w:trPr>
          <w:trHeight w:val="1136"/>
        </w:trPr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D9480A" w:rsidP="003A5982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System operacyjny</w:t>
            </w:r>
          </w:p>
        </w:tc>
        <w:tc>
          <w:tcPr>
            <w:tcW w:w="25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D9480A" w:rsidP="00514892">
            <w:pPr>
              <w:spacing w:before="60"/>
              <w:ind w:left="-4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Preinstalowany przez  producenta sprzętu</w:t>
            </w:r>
          </w:p>
          <w:p w:rsidR="00D9480A" w:rsidRPr="006C01F9" w:rsidRDefault="00D9480A" w:rsidP="003F4D05">
            <w:pPr>
              <w:ind w:left="-4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Posiadający wsparcie producenta sprzętu (sterowniki)</w:t>
            </w:r>
          </w:p>
          <w:p w:rsidR="00D9480A" w:rsidRPr="006C01F9" w:rsidRDefault="00D9480A" w:rsidP="003F4D05">
            <w:pPr>
              <w:ind w:left="-4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Posiadający wsparcie producenta systemu operacyjnego</w:t>
            </w:r>
          </w:p>
          <w:p w:rsidR="00D9480A" w:rsidRPr="006C01F9" w:rsidRDefault="00D9480A" w:rsidP="003F4D05">
            <w:pPr>
              <w:ind w:left="-4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Umożliwiający pracę grupową w środowisku Active Directory</w:t>
            </w:r>
          </w:p>
          <w:p w:rsidR="00D9480A" w:rsidRPr="006C01F9" w:rsidRDefault="00D9480A" w:rsidP="00514892">
            <w:pPr>
              <w:spacing w:after="60"/>
              <w:ind w:left="-40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Posiadający polskojęzyczny interfejs graficzny</w:t>
            </w:r>
          </w:p>
        </w:tc>
        <w:tc>
          <w:tcPr>
            <w:tcW w:w="10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480A" w:rsidRPr="006C01F9" w:rsidRDefault="00D9480A" w:rsidP="00D9480A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6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480A" w:rsidRPr="006C01F9" w:rsidRDefault="00D9480A" w:rsidP="00D9480A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480A" w:rsidRPr="006C01F9" w:rsidTr="00D9480A">
        <w:trPr>
          <w:trHeight w:val="20"/>
        </w:trPr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D9480A" w:rsidP="00920D15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 xml:space="preserve">Gwarancja na </w:t>
            </w:r>
            <w:r w:rsidR="00920D15"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 xml:space="preserve">sprawność </w:t>
            </w: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cał</w:t>
            </w:r>
            <w:r w:rsidR="00920D15"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ego</w:t>
            </w: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 xml:space="preserve"> zestaw</w:t>
            </w:r>
            <w:r w:rsidR="00920D15"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u</w:t>
            </w:r>
          </w:p>
        </w:tc>
        <w:tc>
          <w:tcPr>
            <w:tcW w:w="25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AC0AB6" w:rsidP="003A5982">
            <w:pPr>
              <w:spacing w:after="8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24 miesiące (brak plomby gwarancyjnej na obudowie PC uniemożliwiającej samodzielne dodanie nowych podzespołów do komputera)</w:t>
            </w:r>
            <w:r w:rsidR="00E531B2"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0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480A" w:rsidRPr="006C01F9" w:rsidRDefault="00D9480A" w:rsidP="00D9480A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6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r2bl w:val="single" w:sz="4" w:space="0" w:color="auto"/>
            </w:tcBorders>
          </w:tcPr>
          <w:p w:rsidR="00D9480A" w:rsidRPr="006C01F9" w:rsidRDefault="00D9480A" w:rsidP="00D9480A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C777F9" w:rsidRPr="006C01F9" w:rsidRDefault="00C777F9" w:rsidP="00C777F9">
      <w:pPr>
        <w:pStyle w:val="Tekstpodstawowywcity"/>
        <w:ind w:left="142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 xml:space="preserve">Przykładowy sprzęt spełniający wymagania: </w:t>
      </w:r>
    </w:p>
    <w:p w:rsidR="00C777F9" w:rsidRPr="006C01F9" w:rsidRDefault="00C777F9" w:rsidP="006B4636">
      <w:pPr>
        <w:pStyle w:val="Tekstpodstawowywcity"/>
        <w:numPr>
          <w:ilvl w:val="0"/>
          <w:numId w:val="61"/>
        </w:numPr>
        <w:rPr>
          <w:bCs/>
          <w:color w:val="000000" w:themeColor="text1"/>
          <w:sz w:val="18"/>
          <w:szCs w:val="18"/>
          <w:lang w:eastAsia="pl-PL"/>
        </w:rPr>
      </w:pPr>
      <w:r w:rsidRPr="006C01F9">
        <w:rPr>
          <w:bCs/>
          <w:color w:val="000000" w:themeColor="text1"/>
          <w:sz w:val="18"/>
          <w:szCs w:val="18"/>
          <w:lang w:eastAsia="pl-PL"/>
        </w:rPr>
        <w:t xml:space="preserve">Procesor: </w:t>
      </w:r>
      <w:r w:rsidR="00D9480A" w:rsidRPr="006C01F9">
        <w:rPr>
          <w:bCs/>
          <w:color w:val="000000" w:themeColor="text1"/>
          <w:sz w:val="18"/>
          <w:szCs w:val="18"/>
          <w:lang w:val="en-GB" w:eastAsia="pl-PL"/>
        </w:rPr>
        <w:t>AMD Ryzen 5 3400G</w:t>
      </w:r>
    </w:p>
    <w:p w:rsidR="00C777F9" w:rsidRPr="006C01F9" w:rsidRDefault="00C777F9" w:rsidP="006B4636">
      <w:pPr>
        <w:pStyle w:val="Tekstpodstawowywcity"/>
        <w:numPr>
          <w:ilvl w:val="0"/>
          <w:numId w:val="61"/>
        </w:numPr>
        <w:rPr>
          <w:bCs/>
          <w:color w:val="000000" w:themeColor="text1"/>
          <w:sz w:val="18"/>
          <w:szCs w:val="18"/>
          <w:lang w:eastAsia="pl-PL"/>
        </w:rPr>
      </w:pPr>
      <w:r w:rsidRPr="006C01F9">
        <w:rPr>
          <w:bCs/>
          <w:color w:val="000000" w:themeColor="text1"/>
          <w:sz w:val="18"/>
          <w:szCs w:val="18"/>
          <w:lang w:eastAsia="pl-PL"/>
        </w:rPr>
        <w:t xml:space="preserve">Zintegrowany układ graficzny: </w:t>
      </w:r>
      <w:r w:rsidR="00D9480A" w:rsidRPr="006C01F9">
        <w:rPr>
          <w:bCs/>
          <w:color w:val="000000" w:themeColor="text1"/>
          <w:sz w:val="18"/>
          <w:szCs w:val="18"/>
          <w:lang w:eastAsia="pl-PL"/>
        </w:rPr>
        <w:t>Radeon RX Vega 11 (zintegrowany z Ryzen 5 3400G)</w:t>
      </w:r>
    </w:p>
    <w:p w:rsidR="00C777F9" w:rsidRPr="006C01F9" w:rsidRDefault="00C777F9" w:rsidP="006B4636">
      <w:pPr>
        <w:pStyle w:val="Tekstpodstawowywcity"/>
        <w:numPr>
          <w:ilvl w:val="0"/>
          <w:numId w:val="61"/>
        </w:numPr>
        <w:rPr>
          <w:bCs/>
          <w:color w:val="000000" w:themeColor="text1"/>
          <w:sz w:val="18"/>
          <w:szCs w:val="18"/>
          <w:lang w:eastAsia="pl-PL"/>
        </w:rPr>
      </w:pPr>
      <w:r w:rsidRPr="006C01F9">
        <w:rPr>
          <w:bCs/>
          <w:color w:val="000000" w:themeColor="text1"/>
          <w:sz w:val="18"/>
          <w:szCs w:val="18"/>
          <w:lang w:eastAsia="pl-PL"/>
        </w:rPr>
        <w:t xml:space="preserve">Płyta główna: </w:t>
      </w:r>
      <w:bookmarkStart w:id="1" w:name="__DdeLink__556_3533100549"/>
      <w:r w:rsidR="00D9480A" w:rsidRPr="006C01F9">
        <w:rPr>
          <w:bCs/>
          <w:color w:val="000000" w:themeColor="text1"/>
          <w:sz w:val="18"/>
          <w:szCs w:val="18"/>
          <w:lang w:eastAsia="pl-PL"/>
        </w:rPr>
        <w:t>Gigabyte B450 AORUS ELITE</w:t>
      </w:r>
      <w:bookmarkEnd w:id="1"/>
    </w:p>
    <w:p w:rsidR="00C777F9" w:rsidRPr="006C01F9" w:rsidRDefault="00C777F9" w:rsidP="006B4636">
      <w:pPr>
        <w:pStyle w:val="Tekstpodstawowywcity"/>
        <w:numPr>
          <w:ilvl w:val="0"/>
          <w:numId w:val="61"/>
        </w:numPr>
        <w:rPr>
          <w:bCs/>
          <w:color w:val="000000" w:themeColor="text1"/>
          <w:sz w:val="18"/>
          <w:szCs w:val="18"/>
          <w:lang w:eastAsia="pl-PL"/>
        </w:rPr>
      </w:pPr>
      <w:r w:rsidRPr="006C01F9">
        <w:rPr>
          <w:bCs/>
          <w:color w:val="000000" w:themeColor="text1"/>
          <w:sz w:val="18"/>
          <w:szCs w:val="18"/>
          <w:lang w:eastAsia="pl-PL"/>
        </w:rPr>
        <w:t xml:space="preserve">Obudowa: </w:t>
      </w:r>
      <w:r w:rsidR="00D9480A" w:rsidRPr="006C01F9">
        <w:rPr>
          <w:bCs/>
          <w:color w:val="000000" w:themeColor="text1"/>
          <w:sz w:val="18"/>
          <w:szCs w:val="18"/>
          <w:lang w:eastAsia="pl-PL"/>
        </w:rPr>
        <w:t>SilentiumPC Armis AR7 (SPC181)</w:t>
      </w:r>
    </w:p>
    <w:p w:rsidR="00C777F9" w:rsidRPr="006C01F9" w:rsidRDefault="00C777F9" w:rsidP="006B4636">
      <w:pPr>
        <w:pStyle w:val="Tekstpodstawowywcity"/>
        <w:numPr>
          <w:ilvl w:val="0"/>
          <w:numId w:val="61"/>
        </w:numPr>
        <w:rPr>
          <w:bCs/>
          <w:color w:val="000000" w:themeColor="text1"/>
          <w:sz w:val="18"/>
          <w:szCs w:val="18"/>
          <w:lang w:val="en-US" w:eastAsia="pl-PL"/>
        </w:rPr>
      </w:pPr>
      <w:r w:rsidRPr="006C01F9">
        <w:rPr>
          <w:bCs/>
          <w:color w:val="000000" w:themeColor="text1"/>
          <w:sz w:val="18"/>
          <w:szCs w:val="18"/>
          <w:lang w:val="en-US" w:eastAsia="pl-PL"/>
        </w:rPr>
        <w:t xml:space="preserve">Dysk SSD: </w:t>
      </w:r>
      <w:r w:rsidR="00D9480A" w:rsidRPr="006C01F9">
        <w:rPr>
          <w:bCs/>
          <w:color w:val="000000" w:themeColor="text1"/>
          <w:sz w:val="18"/>
          <w:szCs w:val="18"/>
          <w:lang w:val="en-US" w:eastAsia="pl-PL"/>
        </w:rPr>
        <w:t>Crucial MX500 1TB SATA3 (CT1000MX500SSD1)</w:t>
      </w:r>
    </w:p>
    <w:p w:rsidR="00C777F9" w:rsidRPr="006C01F9" w:rsidRDefault="00C777F9" w:rsidP="006B4636">
      <w:pPr>
        <w:pStyle w:val="Tekstpodstawowywcity"/>
        <w:numPr>
          <w:ilvl w:val="0"/>
          <w:numId w:val="61"/>
        </w:numPr>
        <w:rPr>
          <w:bCs/>
          <w:color w:val="000000" w:themeColor="text1"/>
          <w:sz w:val="18"/>
          <w:szCs w:val="18"/>
          <w:lang w:val="en-US" w:eastAsia="pl-PL"/>
        </w:rPr>
      </w:pPr>
      <w:r w:rsidRPr="006C01F9">
        <w:rPr>
          <w:bCs/>
          <w:color w:val="000000" w:themeColor="text1"/>
          <w:sz w:val="18"/>
          <w:szCs w:val="18"/>
          <w:lang w:val="en-US" w:eastAsia="pl-PL"/>
        </w:rPr>
        <w:t xml:space="preserve">Pamięć RAM: </w:t>
      </w:r>
      <w:r w:rsidR="00D9480A" w:rsidRPr="006C01F9">
        <w:rPr>
          <w:bCs/>
          <w:color w:val="000000" w:themeColor="text1"/>
          <w:sz w:val="18"/>
          <w:szCs w:val="18"/>
          <w:lang w:val="en-US" w:eastAsia="pl-PL"/>
        </w:rPr>
        <w:t>HyperX Fury, DDR4, 16 GB,2666MHz, CL16 (HX426C16FB3K2/16)</w:t>
      </w:r>
    </w:p>
    <w:p w:rsidR="00C777F9" w:rsidRPr="006C01F9" w:rsidRDefault="00C777F9" w:rsidP="006B4636">
      <w:pPr>
        <w:pStyle w:val="Tekstpodstawowywcity"/>
        <w:numPr>
          <w:ilvl w:val="0"/>
          <w:numId w:val="61"/>
        </w:numPr>
        <w:rPr>
          <w:bCs/>
          <w:color w:val="000000" w:themeColor="text1"/>
          <w:sz w:val="18"/>
          <w:szCs w:val="18"/>
          <w:lang w:eastAsia="pl-PL"/>
        </w:rPr>
      </w:pPr>
      <w:r w:rsidRPr="006C01F9">
        <w:rPr>
          <w:bCs/>
          <w:color w:val="000000" w:themeColor="text1"/>
          <w:sz w:val="18"/>
          <w:szCs w:val="18"/>
          <w:lang w:eastAsia="pl-PL"/>
        </w:rPr>
        <w:t xml:space="preserve">Zasilacz: </w:t>
      </w:r>
      <w:r w:rsidR="00D9480A" w:rsidRPr="006C01F9">
        <w:rPr>
          <w:bCs/>
          <w:color w:val="000000" w:themeColor="text1"/>
          <w:sz w:val="18"/>
          <w:szCs w:val="18"/>
          <w:lang w:eastAsia="pl-PL"/>
        </w:rPr>
        <w:t>SilentiumPC Vero L2 500W (SPC164)</w:t>
      </w:r>
    </w:p>
    <w:p w:rsidR="00C777F9" w:rsidRPr="006C01F9" w:rsidRDefault="00C777F9" w:rsidP="006B4636">
      <w:pPr>
        <w:pStyle w:val="Tekstpodstawowywcity"/>
        <w:numPr>
          <w:ilvl w:val="0"/>
          <w:numId w:val="61"/>
        </w:numPr>
        <w:rPr>
          <w:color w:val="000000" w:themeColor="text1"/>
          <w:sz w:val="18"/>
        </w:rPr>
      </w:pPr>
      <w:r w:rsidRPr="006C01F9">
        <w:rPr>
          <w:color w:val="000000" w:themeColor="text1"/>
          <w:sz w:val="18"/>
        </w:rPr>
        <w:t xml:space="preserve">Napęd optyczny: </w:t>
      </w:r>
      <w:r w:rsidR="00D9480A" w:rsidRPr="006C01F9">
        <w:rPr>
          <w:color w:val="000000" w:themeColor="text1"/>
          <w:sz w:val="18"/>
        </w:rPr>
        <w:t>Asus DRW-24D5MT/BLK/B/AS</w:t>
      </w:r>
    </w:p>
    <w:p w:rsidR="00C777F9" w:rsidRPr="006C01F9" w:rsidRDefault="00C777F9" w:rsidP="006B4636">
      <w:pPr>
        <w:pStyle w:val="Tekstpodstawowywcity"/>
        <w:numPr>
          <w:ilvl w:val="0"/>
          <w:numId w:val="61"/>
        </w:numPr>
        <w:spacing w:after="360"/>
        <w:rPr>
          <w:color w:val="000000" w:themeColor="text1"/>
          <w:sz w:val="18"/>
        </w:rPr>
      </w:pPr>
      <w:r w:rsidRPr="006C01F9">
        <w:rPr>
          <w:color w:val="000000" w:themeColor="text1"/>
          <w:sz w:val="18"/>
        </w:rPr>
        <w:t xml:space="preserve">System operacyjny: </w:t>
      </w:r>
      <w:r w:rsidR="00D9480A" w:rsidRPr="006C01F9">
        <w:rPr>
          <w:color w:val="000000" w:themeColor="text1"/>
          <w:sz w:val="20"/>
          <w:lang w:eastAsia="pl-PL"/>
        </w:rPr>
        <w:t>Windows 10 Pro PL OEM</w:t>
      </w:r>
    </w:p>
    <w:p w:rsidR="00D9480A" w:rsidRPr="006C01F9" w:rsidRDefault="00D9480A" w:rsidP="006B4636">
      <w:pPr>
        <w:pStyle w:val="Akapitzlist"/>
        <w:keepNext/>
        <w:numPr>
          <w:ilvl w:val="6"/>
          <w:numId w:val="77"/>
        </w:numPr>
        <w:ind w:left="426" w:hanging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 klawiatura i mysz</w:t>
      </w:r>
      <w:r w:rsidR="00526E14" w:rsidRPr="006C01F9">
        <w:rPr>
          <w:b/>
          <w:color w:val="000000" w:themeColor="text1"/>
          <w:sz w:val="22"/>
          <w:szCs w:val="22"/>
        </w:rPr>
        <w:t xml:space="preserve"> bezprzewodowa</w:t>
      </w:r>
      <w:r w:rsidRPr="006C01F9">
        <w:rPr>
          <w:b/>
          <w:color w:val="000000" w:themeColor="text1"/>
          <w:sz w:val="22"/>
          <w:szCs w:val="22"/>
        </w:rPr>
        <w:t xml:space="preserve"> – </w:t>
      </w:r>
      <w:r w:rsidR="00E50F0E" w:rsidRPr="006C01F9">
        <w:rPr>
          <w:b/>
          <w:color w:val="000000" w:themeColor="text1"/>
          <w:sz w:val="22"/>
          <w:szCs w:val="22"/>
        </w:rPr>
        <w:t>6</w:t>
      </w:r>
      <w:r w:rsidRPr="006C01F9">
        <w:rPr>
          <w:b/>
          <w:color w:val="000000" w:themeColor="text1"/>
          <w:sz w:val="22"/>
          <w:szCs w:val="22"/>
        </w:rPr>
        <w:t xml:space="preserve"> sztuk</w:t>
      </w:r>
    </w:p>
    <w:p w:rsidR="00D9480A" w:rsidRPr="006C01F9" w:rsidRDefault="00D9480A" w:rsidP="00D9480A">
      <w:pPr>
        <w:pStyle w:val="Akapitzlist"/>
        <w:keepNext/>
        <w:suppressAutoHyphens w:val="0"/>
        <w:autoSpaceDE w:val="0"/>
        <w:ind w:left="0"/>
        <w:rPr>
          <w:b/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(Kod CPV: 30237460-1 Klawiatury komputerowe , 30237410-6 Myszka komputerowa) </w:t>
      </w:r>
    </w:p>
    <w:p w:rsidR="00D9480A" w:rsidRPr="006C01F9" w:rsidRDefault="00D9480A" w:rsidP="00D9480A">
      <w:pPr>
        <w:keepNext/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D9480A" w:rsidRPr="006C01F9" w:rsidRDefault="00D9480A" w:rsidP="00D9480A">
      <w:pPr>
        <w:keepNext/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871"/>
        <w:gridCol w:w="4640"/>
        <w:gridCol w:w="2731"/>
      </w:tblGrid>
      <w:tr w:rsidR="00D9480A" w:rsidRPr="006C01F9" w:rsidTr="00B547DC"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D9480A" w:rsidP="00B547DC">
            <w:pPr>
              <w:keepNext/>
              <w:suppressAutoHyphens w:val="0"/>
              <w:ind w:left="-62" w:right="-99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D9480A" w:rsidP="00B547DC">
            <w:pPr>
              <w:keepNext/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D9480A" w:rsidRPr="006C01F9" w:rsidRDefault="00D9480A" w:rsidP="00B547DC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D9480A" w:rsidRPr="006C01F9" w:rsidRDefault="00D9480A" w:rsidP="00B547DC">
            <w:pPr>
              <w:pStyle w:val="Zawartotabeli"/>
              <w:keepNext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D9480A" w:rsidRPr="006C01F9" w:rsidTr="00B547DC">
        <w:trPr>
          <w:trHeight w:val="201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D9480A" w:rsidP="00D9480A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Klawiatura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D9480A" w:rsidP="00D9480A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Interfejs: bezprzewodowa, 2,4 GHz</w:t>
            </w:r>
          </w:p>
          <w:p w:rsidR="00D9480A" w:rsidRPr="006C01F9" w:rsidRDefault="00D9480A" w:rsidP="00D9480A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Pełnowymiarowa</w:t>
            </w:r>
          </w:p>
          <w:p w:rsidR="00D9480A" w:rsidRPr="006C01F9" w:rsidRDefault="00D9480A" w:rsidP="00D9480A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Układ</w:t>
            </w:r>
            <w:r w:rsidR="008A5A9B" w:rsidRPr="006C01F9">
              <w:rPr>
                <w:color w:val="000000" w:themeColor="text1"/>
                <w:sz w:val="18"/>
                <w:szCs w:val="18"/>
                <w:lang w:eastAsia="pl-PL"/>
              </w:rPr>
              <w:t>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amerykański międzynarodowy</w:t>
            </w:r>
          </w:p>
          <w:p w:rsidR="00D9480A" w:rsidRPr="006C01F9" w:rsidRDefault="00D9480A" w:rsidP="00D9480A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Wydzielony panel numeryczny</w:t>
            </w:r>
          </w:p>
          <w:p w:rsidR="00D9480A" w:rsidRPr="006C01F9" w:rsidRDefault="00D9480A" w:rsidP="00D9480A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Wydzielony panel nawigacyjny</w:t>
            </w:r>
          </w:p>
          <w:p w:rsidR="00D9480A" w:rsidRPr="006C01F9" w:rsidRDefault="00D9480A" w:rsidP="00D9480A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Przyciski mutimedialne/funkcyjne – tak, minimum 8</w:t>
            </w:r>
          </w:p>
          <w:p w:rsidR="00D9480A" w:rsidRPr="006C01F9" w:rsidRDefault="00D9480A" w:rsidP="00D9480A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Wyłącznik zasilania: tak, na górze klawiatury</w:t>
            </w:r>
          </w:p>
          <w:p w:rsidR="00D9480A" w:rsidRPr="006C01F9" w:rsidRDefault="00D9480A" w:rsidP="00D9480A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Wymiary i waga:</w:t>
            </w:r>
          </w:p>
          <w:p w:rsidR="00D9480A" w:rsidRPr="006C01F9" w:rsidRDefault="00D9480A" w:rsidP="00D9480A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Szerokość:  441.5 mm +- 3 mm</w:t>
            </w:r>
          </w:p>
          <w:p w:rsidR="00D9480A" w:rsidRPr="006C01F9" w:rsidRDefault="00D9480A" w:rsidP="00D9480A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Wysokość: 22.9 mm +- 2 mm</w:t>
            </w:r>
          </w:p>
          <w:p w:rsidR="00D9480A" w:rsidRPr="006C01F9" w:rsidRDefault="00D9480A" w:rsidP="00D9480A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Głębokość: 149.1 mm +- 3 mm</w:t>
            </w:r>
          </w:p>
          <w:p w:rsidR="00D9480A" w:rsidRPr="006C01F9" w:rsidRDefault="00D9480A" w:rsidP="00D9480A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Waga : 487.6 g +- 5g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9480A" w:rsidRPr="006C01F9" w:rsidRDefault="00D9480A" w:rsidP="00D9480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480A" w:rsidRPr="006C01F9" w:rsidTr="00B547DC">
        <w:trPr>
          <w:trHeight w:val="20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D9480A" w:rsidP="00D9480A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Mysz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D9480A" w:rsidP="00D9480A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Bezprzewodowa 2,4 Ghz</w:t>
            </w:r>
          </w:p>
          <w:p w:rsidR="00D9480A" w:rsidRPr="006C01F9" w:rsidRDefault="00D9480A" w:rsidP="00D9480A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Ilość przycisków: minimum 3</w:t>
            </w:r>
          </w:p>
          <w:p w:rsidR="00D9480A" w:rsidRPr="006C01F9" w:rsidRDefault="00D9480A" w:rsidP="00D9480A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Rolka: tak</w:t>
            </w:r>
          </w:p>
          <w:p w:rsidR="00D9480A" w:rsidRPr="006C01F9" w:rsidRDefault="00D9480A" w:rsidP="00D9480A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Wymiary i waga:</w:t>
            </w:r>
          </w:p>
          <w:p w:rsidR="00D9480A" w:rsidRPr="006C01F9" w:rsidRDefault="00D9480A" w:rsidP="00D9480A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Szerokość:  60,2 +- 2 mm</w:t>
            </w:r>
          </w:p>
          <w:p w:rsidR="00D9480A" w:rsidRPr="006C01F9" w:rsidRDefault="00D9480A" w:rsidP="00D9480A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Wysokość: 39,6  mm +- 1 mm</w:t>
            </w:r>
          </w:p>
          <w:p w:rsidR="00D9480A" w:rsidRPr="006C01F9" w:rsidRDefault="00D9480A" w:rsidP="00D9480A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Głębokość: 106,9  mm +- 3 mm</w:t>
            </w:r>
          </w:p>
          <w:p w:rsidR="00D9480A" w:rsidRPr="006C01F9" w:rsidRDefault="00D9480A" w:rsidP="00D9480A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Waga : 68,9 g  +- 5g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480A" w:rsidRPr="006C01F9" w:rsidRDefault="00D9480A" w:rsidP="00D9480A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480A" w:rsidRPr="006C01F9" w:rsidTr="00B547DC">
        <w:trPr>
          <w:trHeight w:val="139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D9480A" w:rsidP="00D9480A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Odbiornik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D9480A" w:rsidP="00D9480A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Interfejs USB</w:t>
            </w:r>
          </w:p>
          <w:p w:rsidR="00D9480A" w:rsidRPr="006C01F9" w:rsidRDefault="00D9480A" w:rsidP="00D9480A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Wspólny dla myszy i klawiatury</w:t>
            </w:r>
          </w:p>
          <w:p w:rsidR="00D9480A" w:rsidRPr="006C01F9" w:rsidRDefault="00D9480A" w:rsidP="00D9480A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Typ unifying</w:t>
            </w:r>
          </w:p>
          <w:p w:rsidR="00D9480A" w:rsidRPr="006C01F9" w:rsidRDefault="00D9480A" w:rsidP="00D9480A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Wymiary maksymalne: 14 x 19 x 6 mm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480A" w:rsidRPr="006C01F9" w:rsidRDefault="00D9480A" w:rsidP="00D9480A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480A" w:rsidRPr="006C01F9" w:rsidTr="00B547DC">
        <w:trPr>
          <w:trHeight w:val="20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D9480A" w:rsidP="00D9480A">
            <w:pPr>
              <w:ind w:left="-62" w:right="-240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D9480A" w:rsidP="00D9480A">
            <w:pPr>
              <w:ind w:left="708" w:hanging="70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Minimum 24 miesiące 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480A" w:rsidRPr="006C01F9" w:rsidRDefault="00D9480A" w:rsidP="00D9480A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D9480A" w:rsidRPr="006C01F9" w:rsidRDefault="00D9480A" w:rsidP="00D9480A">
      <w:pPr>
        <w:pStyle w:val="Tekstpodstawowywcity"/>
        <w:tabs>
          <w:tab w:val="left" w:pos="3705"/>
        </w:tabs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>Przykładowy sprzęt spełniający wymagania: Logitech Wireless Combo MK270 (920-004508)</w:t>
      </w:r>
    </w:p>
    <w:p w:rsidR="007F6181" w:rsidRPr="006C01F9" w:rsidRDefault="007F6181" w:rsidP="006B4636">
      <w:pPr>
        <w:pStyle w:val="Akapitzlist"/>
        <w:keepNext/>
        <w:numPr>
          <w:ilvl w:val="6"/>
          <w:numId w:val="77"/>
        </w:numPr>
        <w:ind w:left="426" w:hanging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Monitor komputerowy – 1 sztuka</w:t>
      </w:r>
    </w:p>
    <w:p w:rsidR="007F6181" w:rsidRPr="006C01F9" w:rsidRDefault="007F6181" w:rsidP="007F6181">
      <w:pPr>
        <w:pStyle w:val="Akapitzlist"/>
        <w:keepNext/>
        <w:suppressAutoHyphens w:val="0"/>
        <w:autoSpaceDE w:val="0"/>
        <w:ind w:left="0"/>
        <w:rPr>
          <w:b/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(Kod CPV: 30231310-3 Wyświetlacze płaskie) </w:t>
      </w:r>
    </w:p>
    <w:p w:rsidR="007F6181" w:rsidRPr="006C01F9" w:rsidRDefault="007F6181" w:rsidP="007F6181">
      <w:pPr>
        <w:keepNext/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7F6181" w:rsidRPr="006C01F9" w:rsidRDefault="007F6181" w:rsidP="007F6181">
      <w:pPr>
        <w:keepNext/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3013"/>
        <w:gridCol w:w="4498"/>
        <w:gridCol w:w="2731"/>
      </w:tblGrid>
      <w:tr w:rsidR="007F6181" w:rsidRPr="006C01F9" w:rsidTr="000C3035"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7F6181" w:rsidRPr="006C01F9" w:rsidRDefault="007F6181" w:rsidP="00D9472A">
            <w:pPr>
              <w:keepNext/>
              <w:suppressAutoHyphens w:val="0"/>
              <w:ind w:left="-62" w:right="-99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7F6181" w:rsidRPr="006C01F9" w:rsidRDefault="007F6181" w:rsidP="00D9472A">
            <w:pPr>
              <w:keepNext/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7F6181" w:rsidRPr="006C01F9" w:rsidRDefault="007F6181" w:rsidP="00D9472A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7F6181" w:rsidRPr="006C01F9" w:rsidRDefault="007F6181" w:rsidP="00D9472A">
            <w:pPr>
              <w:pStyle w:val="Zawartotabeli"/>
              <w:keepNext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3A5982" w:rsidRPr="006C01F9" w:rsidTr="000C3035">
        <w:trPr>
          <w:trHeight w:val="20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3A5982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Typ matrycy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0C3035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LED, IPS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3A5982" w:rsidRPr="006C01F9" w:rsidRDefault="003A5982" w:rsidP="003A598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3A5982" w:rsidRPr="006C01F9" w:rsidTr="000C3035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3A5982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Przekątna ekranu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0C3035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24"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5982" w:rsidRPr="006C01F9" w:rsidRDefault="003A5982" w:rsidP="003A5982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3A5982" w:rsidRPr="006C01F9" w:rsidTr="000C3035">
        <w:trPr>
          <w:trHeight w:val="139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3A5982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Format ekranu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0C3035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16:10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5982" w:rsidRPr="006C01F9" w:rsidRDefault="003A5982" w:rsidP="003A5982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3A5982" w:rsidRPr="006C01F9" w:rsidTr="000C3035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3A5982">
            <w:pPr>
              <w:ind w:left="-62" w:right="-240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Nominalna rozdzielczość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0C3035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1920 x 1200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5982" w:rsidRPr="006C01F9" w:rsidRDefault="003A5982" w:rsidP="003A5982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3A5982" w:rsidRPr="006C01F9" w:rsidTr="000C3035">
        <w:trPr>
          <w:trHeight w:val="107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3A5982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Wielkość plamki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0C3035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0.27 mm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5982" w:rsidRPr="006C01F9" w:rsidRDefault="003A5982" w:rsidP="003A5982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3A5982" w:rsidRPr="006C01F9" w:rsidTr="000C3035">
        <w:trPr>
          <w:trHeight w:val="137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3A5982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Jasność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0C3035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300 cd/m2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5982" w:rsidRPr="006C01F9" w:rsidRDefault="003A5982" w:rsidP="003A5982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3A5982" w:rsidRPr="006C01F9" w:rsidTr="000C3035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3A5982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Kontrast statyczny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0C3035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1000:1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5982" w:rsidRPr="006C01F9" w:rsidRDefault="003A5982" w:rsidP="003A598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3A5982" w:rsidRPr="006C01F9" w:rsidTr="000C3035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3A5982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Kontrast dynamiczny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0C3035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2 000 000:1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5982" w:rsidRPr="006C01F9" w:rsidRDefault="003A5982" w:rsidP="003A598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3A5982" w:rsidRPr="006C01F9" w:rsidTr="000C3035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3A5982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Kąt widzenia w poziome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0C3035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178 stopni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5982" w:rsidRPr="006C01F9" w:rsidRDefault="003A5982" w:rsidP="003A598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3A5982" w:rsidRPr="006C01F9" w:rsidTr="000C3035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3A5982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Kąt widzenia w pionie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0C3035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178 stopni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5982" w:rsidRPr="006C01F9" w:rsidRDefault="003A5982" w:rsidP="003A598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3A5982" w:rsidRPr="006C01F9" w:rsidTr="000C3035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3A5982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Czas reakcji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0C3035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Maksimum 8 ms (szary do szarego)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5982" w:rsidRPr="006C01F9" w:rsidRDefault="003A5982" w:rsidP="003A598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3A5982" w:rsidRPr="006C01F9" w:rsidTr="000C3035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3A5982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Liczba wyświetlanych kolorów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0C3035">
            <w:pPr>
              <w:ind w:left="-98"/>
              <w:rPr>
                <w:rStyle w:val="StrongEmphasis"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16,7 mln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5982" w:rsidRPr="006C01F9" w:rsidRDefault="003A5982" w:rsidP="003A598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3A5982" w:rsidRPr="006C01F9" w:rsidTr="000C3035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3A5982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Gamut barwny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0C3035">
            <w:pPr>
              <w:ind w:left="-98"/>
              <w:rPr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82% (CIE 1976)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5982" w:rsidRPr="006C01F9" w:rsidRDefault="003A5982" w:rsidP="003A598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3A5982" w:rsidRPr="006C01F9" w:rsidTr="000C3035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3A5982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Rodzaje wyjść / wejść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0C3035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DC-in (wejście zasilania) - 1 szt.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br/>
              <w:t>VGA (D-sub) - 1 szt.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br/>
              <w:t>DVI-D - 1 szt.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br/>
              <w:t>DisplayPort - 1 szt.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br/>
              <w:t>USB 2.0 -  minimum 4 szt.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br/>
              <w:t>USB 2.0 typ B - 1 szt.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5982" w:rsidRPr="006C01F9" w:rsidRDefault="003A5982" w:rsidP="003A598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3A5982" w:rsidRPr="006C01F9" w:rsidTr="000C3035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0C3035">
            <w:pPr>
              <w:suppressAutoHyphens w:val="0"/>
              <w:ind w:left="-62" w:right="-240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Pobór mocy podczas pracy (typowy)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0C3035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38 W +- 3 W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5982" w:rsidRPr="006C01F9" w:rsidRDefault="003A5982" w:rsidP="003A598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3A5982" w:rsidRPr="006C01F9" w:rsidTr="000C3035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3A5982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Pobór mocy podczas spoczynku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0C3035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0,6 W +- 0,1 W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5982" w:rsidRPr="006C01F9" w:rsidRDefault="003A5982" w:rsidP="003A598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3A5982" w:rsidRPr="006C01F9" w:rsidTr="000C3035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3A5982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0C3035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555 mm +- 5 mm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5982" w:rsidRPr="006C01F9" w:rsidRDefault="003A5982" w:rsidP="003A598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3A5982" w:rsidRPr="006C01F9" w:rsidTr="000C3035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3A5982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Wysokość (z podstawą)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0C3035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515 mm +- 5 mm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5982" w:rsidRPr="006C01F9" w:rsidRDefault="003A5982" w:rsidP="003A598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3A5982" w:rsidRPr="006C01F9" w:rsidTr="000C3035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3A5982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Głębokość (z podstawą)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0C3035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180 mm +- 5cmm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5982" w:rsidRPr="006C01F9" w:rsidRDefault="003A5982" w:rsidP="003A598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3A5982" w:rsidRPr="006C01F9" w:rsidTr="000C3035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3A5982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0C3035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Poniżej  6,3 kg 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5982" w:rsidRPr="006C01F9" w:rsidRDefault="003A5982" w:rsidP="003A598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3A5982" w:rsidRPr="006C01F9" w:rsidTr="000C3035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3A5982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Kolor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0C3035" w:rsidP="000C3035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C</w:t>
            </w:r>
            <w:r w:rsidR="003A5982" w:rsidRPr="006C01F9">
              <w:rPr>
                <w:color w:val="000000" w:themeColor="text1"/>
                <w:sz w:val="18"/>
                <w:szCs w:val="18"/>
                <w:lang w:eastAsia="pl-PL"/>
              </w:rPr>
              <w:t>zarny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5982" w:rsidRPr="006C01F9" w:rsidRDefault="003A5982" w:rsidP="003A598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3A5982" w:rsidRPr="006C01F9" w:rsidTr="000C3035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3A5982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Dodatkowe wymagania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0C3035">
            <w:pPr>
              <w:spacing w:before="30"/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Regulacja pochylenia: góra min. 21 stopni, dół min. 4 stopnie</w:t>
            </w:r>
          </w:p>
          <w:p w:rsidR="003A5982" w:rsidRPr="006C01F9" w:rsidRDefault="003A5982" w:rsidP="000C3035">
            <w:pPr>
              <w:spacing w:before="30"/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Regulacja wysokości: minimum 115 mm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br/>
              <w:t>Obrotowy ekran (pivot): minimum 90 stopni</w:t>
            </w:r>
          </w:p>
          <w:p w:rsidR="003A5982" w:rsidRPr="006C01F9" w:rsidRDefault="003A5982" w:rsidP="000C3035">
            <w:pPr>
              <w:spacing w:before="30"/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Obrót ekranu (swivel): minimum 45 stopni </w:t>
            </w:r>
          </w:p>
          <w:p w:rsidR="003A5982" w:rsidRPr="006C01F9" w:rsidRDefault="003A5982" w:rsidP="000C3035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Możliwość montażu na ścianie - VESA 100 x 100 mm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5982" w:rsidRPr="006C01F9" w:rsidRDefault="003A5982" w:rsidP="003A598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3A5982" w:rsidRPr="006C01F9" w:rsidTr="000C3035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3A5982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Dołączone akcesoria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0C3035">
            <w:pPr>
              <w:spacing w:before="30"/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Kabel sygnałowy VGA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br/>
              <w:t>Kabel sygnałowy DVI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br/>
              <w:t>Kabel USB</w:t>
            </w:r>
          </w:p>
          <w:p w:rsidR="003A5982" w:rsidRPr="006C01F9" w:rsidRDefault="003A5982" w:rsidP="000C3035">
            <w:pPr>
              <w:spacing w:before="30"/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Dodatkowy kabel  HDMI-DVI ok. 1,5 m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</w:p>
          <w:p w:rsidR="003A5982" w:rsidRPr="006C01F9" w:rsidRDefault="003A5982" w:rsidP="000C3035">
            <w:pPr>
              <w:spacing w:before="30"/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Kabel zasilający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5982" w:rsidRPr="006C01F9" w:rsidRDefault="003A5982" w:rsidP="003A598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3A5982" w:rsidRPr="006C01F9" w:rsidTr="000C3035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3A5982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3A5982" w:rsidRPr="006C01F9" w:rsidRDefault="003A5982" w:rsidP="000C3035">
            <w:pPr>
              <w:spacing w:before="30"/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36 miesięcy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A5982" w:rsidRPr="006C01F9" w:rsidRDefault="003A5982" w:rsidP="003A598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7F6181" w:rsidRPr="006C01F9" w:rsidRDefault="007F6181" w:rsidP="003A5982">
      <w:pPr>
        <w:pStyle w:val="Tekstpodstawowywcity"/>
        <w:tabs>
          <w:tab w:val="left" w:pos="3705"/>
        </w:tabs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 xml:space="preserve">Przykładowy sprzęt spełniający wymagania: </w:t>
      </w:r>
      <w:r w:rsidR="003A5982" w:rsidRPr="006C01F9">
        <w:rPr>
          <w:color w:val="000000" w:themeColor="text1"/>
          <w:sz w:val="18"/>
          <w:szCs w:val="18"/>
          <w:lang w:eastAsia="zh-CN"/>
        </w:rPr>
        <w:t>Dell UltraSharp U2412M + Kabel  HDMI-DVI ok. 1,5 m</w:t>
      </w:r>
    </w:p>
    <w:p w:rsidR="005F7DB9" w:rsidRPr="006C01F9" w:rsidRDefault="005F7DB9" w:rsidP="006B4636">
      <w:pPr>
        <w:pStyle w:val="Akapitzlist"/>
        <w:keepNext/>
        <w:numPr>
          <w:ilvl w:val="6"/>
          <w:numId w:val="77"/>
        </w:numPr>
        <w:ind w:left="426" w:hanging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 xml:space="preserve">Zasilacz </w:t>
      </w:r>
      <w:r w:rsidR="00C60093" w:rsidRPr="006C01F9">
        <w:rPr>
          <w:b/>
          <w:color w:val="000000" w:themeColor="text1"/>
          <w:sz w:val="22"/>
          <w:szCs w:val="22"/>
        </w:rPr>
        <w:t>ATX</w:t>
      </w:r>
      <w:r w:rsidRPr="006C01F9">
        <w:rPr>
          <w:b/>
          <w:color w:val="000000" w:themeColor="text1"/>
          <w:sz w:val="22"/>
          <w:szCs w:val="22"/>
        </w:rPr>
        <w:t xml:space="preserve"> – </w:t>
      </w:r>
      <w:r w:rsidR="006C01F9">
        <w:rPr>
          <w:b/>
          <w:color w:val="000000" w:themeColor="text1"/>
          <w:sz w:val="22"/>
          <w:szCs w:val="22"/>
        </w:rPr>
        <w:t>2</w:t>
      </w:r>
      <w:r w:rsidRPr="006C01F9">
        <w:rPr>
          <w:b/>
          <w:color w:val="000000" w:themeColor="text1"/>
          <w:sz w:val="22"/>
          <w:szCs w:val="22"/>
        </w:rPr>
        <w:t xml:space="preserve"> sztuk</w:t>
      </w:r>
      <w:r w:rsidR="006C01F9">
        <w:rPr>
          <w:b/>
          <w:color w:val="000000" w:themeColor="text1"/>
          <w:sz w:val="22"/>
          <w:szCs w:val="22"/>
        </w:rPr>
        <w:t>i</w:t>
      </w:r>
    </w:p>
    <w:p w:rsidR="005F7DB9" w:rsidRPr="006C01F9" w:rsidRDefault="005F7DB9" w:rsidP="005F7DB9">
      <w:pPr>
        <w:pStyle w:val="Akapitzlist"/>
        <w:keepNext/>
        <w:suppressAutoHyphens w:val="0"/>
        <w:autoSpaceDE w:val="0"/>
        <w:ind w:left="0"/>
        <w:rPr>
          <w:b/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(Kod CPV: 30237200-1 Akcesoria komputerowe) </w:t>
      </w:r>
    </w:p>
    <w:p w:rsidR="005F7DB9" w:rsidRPr="006C01F9" w:rsidRDefault="005F7DB9" w:rsidP="005F7DB9">
      <w:pPr>
        <w:keepNext/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5F7DB9" w:rsidRPr="006C01F9" w:rsidRDefault="005F7DB9" w:rsidP="005F7DB9">
      <w:pPr>
        <w:keepNext/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3013"/>
        <w:gridCol w:w="4498"/>
        <w:gridCol w:w="2731"/>
      </w:tblGrid>
      <w:tr w:rsidR="005F7DB9" w:rsidRPr="006C01F9" w:rsidTr="00D832D9"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9472A">
            <w:pPr>
              <w:keepNext/>
              <w:suppressAutoHyphens w:val="0"/>
              <w:ind w:left="-62" w:right="-99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9472A">
            <w:pPr>
              <w:keepNext/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5F7DB9" w:rsidRPr="006C01F9" w:rsidRDefault="005F7DB9" w:rsidP="00D9472A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5F7DB9" w:rsidRPr="006C01F9" w:rsidRDefault="005F7DB9" w:rsidP="00D9472A">
            <w:pPr>
              <w:pStyle w:val="Zawartotabeli"/>
              <w:keepNext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5F7DB9" w:rsidRPr="006C01F9" w:rsidTr="00D832D9">
        <w:trPr>
          <w:trHeight w:val="20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832D9">
            <w:pPr>
              <w:rPr>
                <w:color w:val="000000" w:themeColor="text1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Maksymalna moc: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832D9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450 W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5F7DB9" w:rsidRPr="006C01F9" w:rsidRDefault="005F7DB9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F7DB9" w:rsidRPr="006C01F9" w:rsidTr="00D832D9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832D9">
            <w:pPr>
              <w:rPr>
                <w:color w:val="000000" w:themeColor="text1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Moc szczytowa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: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832D9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495W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7DB9" w:rsidRPr="006C01F9" w:rsidRDefault="005F7DB9" w:rsidP="00D9472A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F7DB9" w:rsidRPr="006C01F9" w:rsidTr="00D832D9">
        <w:trPr>
          <w:trHeight w:val="139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832D9">
            <w:pPr>
              <w:rPr>
                <w:color w:val="000000" w:themeColor="text1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Certyfikat sprawności: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832D9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co najmniej 80 plus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7DB9" w:rsidRPr="006C01F9" w:rsidRDefault="005F7DB9" w:rsidP="00D9472A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F7DB9" w:rsidRPr="006C01F9" w:rsidTr="00D832D9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832D9">
            <w:pPr>
              <w:rPr>
                <w:color w:val="000000" w:themeColor="text1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Standard wykonania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: 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832D9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ATX12V v2.31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7DB9" w:rsidRPr="006C01F9" w:rsidRDefault="005F7DB9" w:rsidP="00D9472A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F7DB9" w:rsidRPr="006C01F9" w:rsidTr="00D832D9">
        <w:trPr>
          <w:trHeight w:val="107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832D9">
            <w:pPr>
              <w:rPr>
                <w:color w:val="000000" w:themeColor="text1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Standard wykonania: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832D9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EPS12V v2.92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7DB9" w:rsidRPr="006C01F9" w:rsidRDefault="005F7DB9" w:rsidP="00D9472A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F7DB9" w:rsidRPr="006C01F9" w:rsidTr="00D832D9">
        <w:trPr>
          <w:trHeight w:val="137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832D9">
            <w:pPr>
              <w:rPr>
                <w:color w:val="000000" w:themeColor="text1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Zgodność z dyrektywą RoHS: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832D9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7DB9" w:rsidRPr="006C01F9" w:rsidRDefault="005F7DB9" w:rsidP="00D9472A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F7DB9" w:rsidRPr="006C01F9" w:rsidTr="00D832D9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832D9">
            <w:pPr>
              <w:ind w:right="-98"/>
              <w:rPr>
                <w:color w:val="000000" w:themeColor="text1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Zgodność z dyrektywą ErP Lot 6: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832D9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7DB9" w:rsidRPr="006C01F9" w:rsidRDefault="005F7DB9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F7DB9" w:rsidRPr="006C01F9" w:rsidTr="00D832D9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832D9">
            <w:pPr>
              <w:rPr>
                <w:color w:val="000000" w:themeColor="text1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Układ PFC: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832D9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Aktywny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7DB9" w:rsidRPr="006C01F9" w:rsidRDefault="005F7DB9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F7DB9" w:rsidRPr="006C01F9" w:rsidTr="00D832D9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832D9">
            <w:pPr>
              <w:rPr>
                <w:color w:val="000000" w:themeColor="text1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Zabezpieczenia zasilania / filtry: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8A5A9B">
            <w:pPr>
              <w:ind w:left="-98" w:right="-13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OPP – przeciw przeciążeniowe, OVP - nadnapięciowe, UVP - przed zbyt niskim napięciem, SCP – przeciwzwarciowe, oraz OTP – termiczne lub SIP - zabezpieczenie przed prądami udarowymi.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7DB9" w:rsidRPr="006C01F9" w:rsidRDefault="005F7DB9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F7DB9" w:rsidRPr="006C01F9" w:rsidTr="00D832D9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832D9">
            <w:pPr>
              <w:rPr>
                <w:color w:val="000000" w:themeColor="text1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Typ chłodzenia: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832D9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Aktywne, automatyczna kontrola wentylatorów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7DB9" w:rsidRPr="006C01F9" w:rsidRDefault="005F7DB9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F7DB9" w:rsidRPr="006C01F9" w:rsidTr="00D832D9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832D9">
            <w:pPr>
              <w:ind w:right="-240"/>
              <w:rPr>
                <w:color w:val="000000" w:themeColor="text1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Ilość wentylatorów chłodzących: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832D9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1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7DB9" w:rsidRPr="006C01F9" w:rsidRDefault="005F7DB9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F7DB9" w:rsidRPr="00FE51BD" w:rsidTr="00D832D9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832D9">
            <w:pPr>
              <w:rPr>
                <w:color w:val="000000" w:themeColor="text1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Minimalna ilość i rodzaj wtyczek zasilania: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832D9">
            <w:pPr>
              <w:ind w:left="-98" w:right="-136"/>
              <w:rPr>
                <w:rStyle w:val="StrongEmphasis"/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ATX 24-pin (20+4), EPS12V 8-pin / ATX12V 8-pin (4+4), 3 x Molex 4-pin, 2 x PCI-E 8-pin (6+2), 4 x SATA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7DB9" w:rsidRPr="006C01F9" w:rsidRDefault="005F7DB9" w:rsidP="00D9472A">
            <w:pPr>
              <w:suppressAutoHyphens w:val="0"/>
              <w:rPr>
                <w:color w:val="000000" w:themeColor="text1"/>
                <w:sz w:val="18"/>
                <w:szCs w:val="18"/>
                <w:lang w:val="en-US" w:eastAsia="pl-PL"/>
              </w:rPr>
            </w:pPr>
          </w:p>
        </w:tc>
      </w:tr>
      <w:tr w:rsidR="005F7DB9" w:rsidRPr="006C01F9" w:rsidTr="00D832D9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832D9">
            <w:pPr>
              <w:rPr>
                <w:color w:val="000000" w:themeColor="text1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Natężenie przy napięciu +5V: 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832D9">
            <w:pPr>
              <w:ind w:left="-98"/>
              <w:rPr>
                <w:rStyle w:val="StrongEmphasis"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15 A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7DB9" w:rsidRPr="006C01F9" w:rsidRDefault="005F7DB9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F7DB9" w:rsidRPr="006C01F9" w:rsidTr="00D832D9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832D9">
            <w:pPr>
              <w:ind w:right="-98"/>
              <w:rPr>
                <w:color w:val="000000" w:themeColor="text1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Natężenie przy napięciu +3.3V: 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832D9">
            <w:pPr>
              <w:ind w:left="-98"/>
              <w:rPr>
                <w:rStyle w:val="StrongEmphasis"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15 A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7DB9" w:rsidRPr="006C01F9" w:rsidRDefault="005F7DB9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F7DB9" w:rsidRPr="006C01F9" w:rsidTr="00D832D9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832D9">
            <w:pPr>
              <w:ind w:right="-98"/>
              <w:rPr>
                <w:color w:val="000000" w:themeColor="text1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Natężenie przy napięciu +12V1: 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832D9">
            <w:pPr>
              <w:ind w:left="-98"/>
              <w:rPr>
                <w:rStyle w:val="StrongEmphasis"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34 A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7DB9" w:rsidRPr="006C01F9" w:rsidRDefault="005F7DB9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F7DB9" w:rsidRPr="006C01F9" w:rsidTr="00D832D9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832D9">
            <w:pPr>
              <w:rPr>
                <w:color w:val="000000" w:themeColor="text1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Natężenie przy napięciu -12V: 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832D9">
            <w:pPr>
              <w:ind w:left="-98"/>
              <w:rPr>
                <w:rStyle w:val="StrongEmphasis"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0,3 A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7DB9" w:rsidRPr="006C01F9" w:rsidRDefault="005F7DB9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F7DB9" w:rsidRPr="006C01F9" w:rsidTr="00D832D9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832D9">
            <w:pPr>
              <w:ind w:right="-98"/>
              <w:rPr>
                <w:color w:val="000000" w:themeColor="text1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Natężenie przy napięciu +5VSB: 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832D9">
            <w:pPr>
              <w:ind w:left="-98"/>
              <w:rPr>
                <w:rStyle w:val="StrongEmphasis"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2,5 A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7DB9" w:rsidRPr="006C01F9" w:rsidRDefault="005F7DB9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F7DB9" w:rsidRPr="006C01F9" w:rsidTr="00D832D9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832D9">
            <w:pPr>
              <w:rPr>
                <w:color w:val="000000" w:themeColor="text1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MTBF: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832D9">
            <w:pPr>
              <w:ind w:left="-98"/>
              <w:rPr>
                <w:rStyle w:val="StrongEmphasis"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100 000 godz.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7DB9" w:rsidRPr="006C01F9" w:rsidRDefault="005F7DB9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F7DB9" w:rsidRPr="006C01F9" w:rsidTr="00D832D9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832D9">
            <w:pPr>
              <w:ind w:right="-240"/>
              <w:rPr>
                <w:color w:val="000000" w:themeColor="text1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Wymiary zasilacza (sz x wys x dł): 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832D9">
            <w:pPr>
              <w:ind w:left="-98"/>
              <w:rPr>
                <w:rStyle w:val="StrongEmphasis"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150 x 86 x 140 mm +/- 11mm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7DB9" w:rsidRPr="006C01F9" w:rsidRDefault="005F7DB9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F7DB9" w:rsidRPr="006C01F9" w:rsidTr="00D832D9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832D9">
            <w:pPr>
              <w:suppressAutoHyphens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Modularne okablowanie: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832D9">
            <w:pPr>
              <w:ind w:left="-98"/>
              <w:rPr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niekoniecznie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7DB9" w:rsidRPr="006C01F9" w:rsidRDefault="005F7DB9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F7DB9" w:rsidRPr="006C01F9" w:rsidTr="00D832D9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D832D9" w:rsidP="00D832D9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Gwarancja</w:t>
            </w:r>
            <w:r w:rsidR="005F7DB9"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ab/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F7DB9" w:rsidRPr="006C01F9" w:rsidRDefault="005F7DB9" w:rsidP="00D832D9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3 lata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7DB9" w:rsidRPr="006C01F9" w:rsidRDefault="005F7DB9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5F7DB9" w:rsidRPr="006C01F9" w:rsidRDefault="005F7DB9" w:rsidP="005F7DB9">
      <w:pPr>
        <w:pStyle w:val="Tekstpodstawowywcity"/>
        <w:tabs>
          <w:tab w:val="left" w:pos="3705"/>
        </w:tabs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>Przykładowy sprzęt spełniający wymagania: Corsair VS 450W (CP-9020096-EU) lub SilentiumPC Vero L2 500 W (SPC164)</w:t>
      </w:r>
    </w:p>
    <w:p w:rsidR="00C777F9" w:rsidRPr="006C01F9" w:rsidRDefault="00C777F9" w:rsidP="00C777F9">
      <w:pPr>
        <w:jc w:val="both"/>
        <w:rPr>
          <w:bCs/>
          <w:color w:val="000000" w:themeColor="text1"/>
          <w:sz w:val="22"/>
          <w:szCs w:val="22"/>
          <w:u w:val="single"/>
        </w:rPr>
      </w:pPr>
      <w:r w:rsidRPr="006C01F9">
        <w:rPr>
          <w:bCs/>
          <w:color w:val="000000" w:themeColor="text1"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:rsidR="00C777F9" w:rsidRPr="006C01F9" w:rsidRDefault="00C777F9" w:rsidP="00C777F9">
      <w:pPr>
        <w:jc w:val="both"/>
        <w:rPr>
          <w:bCs/>
          <w:color w:val="000000" w:themeColor="text1"/>
          <w:sz w:val="22"/>
          <w:szCs w:val="22"/>
          <w:u w:val="single"/>
        </w:rPr>
      </w:pPr>
    </w:p>
    <w:p w:rsidR="00C777F9" w:rsidRPr="006C01F9" w:rsidRDefault="00C777F9" w:rsidP="00C777F9">
      <w:pPr>
        <w:jc w:val="both"/>
        <w:rPr>
          <w:b/>
          <w:bCs/>
          <w:color w:val="000000" w:themeColor="text1"/>
          <w:sz w:val="22"/>
          <w:szCs w:val="22"/>
          <w:u w:val="single"/>
        </w:rPr>
      </w:pPr>
      <w:r w:rsidRPr="006C01F9">
        <w:rPr>
          <w:b/>
          <w:bCs/>
          <w:color w:val="000000" w:themeColor="text1"/>
          <w:sz w:val="22"/>
          <w:szCs w:val="22"/>
          <w:u w:val="single"/>
        </w:rPr>
        <w:t xml:space="preserve">Wykonawca zobowiązany jest wskazać również (oprócz wskazania rzeczywistych parametrów) producenta i model wskazanych elementów komputera stacjonarnego, a także producenta i nazwę oferowanego systemu operacyjnego. </w:t>
      </w:r>
    </w:p>
    <w:p w:rsidR="00C777F9" w:rsidRPr="006C01F9" w:rsidRDefault="00C777F9" w:rsidP="00C777F9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C777F9" w:rsidRPr="006C01F9" w:rsidRDefault="00C777F9" w:rsidP="00C777F9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Niespełnienie któregokolwiek z wymaganych parametrów powoduje odrzucenie oferty.</w:t>
      </w:r>
    </w:p>
    <w:p w:rsidR="00C777F9" w:rsidRPr="006C01F9" w:rsidRDefault="00C777F9" w:rsidP="00C777F9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:rsidR="00C777F9" w:rsidRPr="006C01F9" w:rsidRDefault="00C777F9" w:rsidP="00C777F9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</w:p>
    <w:p w:rsidR="00C777F9" w:rsidRPr="006C01F9" w:rsidRDefault="00C777F9" w:rsidP="00C777F9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:rsidR="00C777F9" w:rsidRPr="006C01F9" w:rsidRDefault="00C777F9" w:rsidP="00C777F9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:rsidR="00C777F9" w:rsidRPr="006C01F9" w:rsidRDefault="00C777F9" w:rsidP="00C777F9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Nr telefonu pod który należy zgłaszać awarie sprzętu …..........................................................</w:t>
      </w:r>
    </w:p>
    <w:p w:rsidR="00C777F9" w:rsidRPr="006C01F9" w:rsidRDefault="00C777F9" w:rsidP="00C777F9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Serwis dostępny będzie jak niżej:</w:t>
      </w:r>
    </w:p>
    <w:p w:rsidR="00C777F9" w:rsidRPr="006C01F9" w:rsidRDefault="00C777F9" w:rsidP="00C777F9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-w następujące dni tygodnia….................................................................................................</w:t>
      </w:r>
    </w:p>
    <w:p w:rsidR="00C777F9" w:rsidRPr="006C01F9" w:rsidRDefault="00C777F9" w:rsidP="00C777F9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- w następujących godzinach …................................................................................................</w:t>
      </w:r>
    </w:p>
    <w:p w:rsidR="00C777F9" w:rsidRPr="006C01F9" w:rsidRDefault="00C777F9" w:rsidP="00C777F9">
      <w:pPr>
        <w:pStyle w:val="Tekstpodstawowywcity"/>
        <w:ind w:left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    </w:t>
      </w:r>
    </w:p>
    <w:p w:rsidR="00C777F9" w:rsidRPr="006C01F9" w:rsidRDefault="00C777F9" w:rsidP="00C777F9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C777F9" w:rsidRPr="006C01F9" w:rsidRDefault="00C777F9" w:rsidP="00C777F9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C777F9" w:rsidRPr="006C01F9" w:rsidRDefault="00C777F9" w:rsidP="00C777F9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C777F9" w:rsidRPr="006C01F9" w:rsidRDefault="00C777F9" w:rsidP="00C777F9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C777F9" w:rsidRPr="006C01F9" w:rsidRDefault="00C777F9" w:rsidP="00C777F9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C777F9" w:rsidRPr="006C01F9" w:rsidRDefault="00C777F9" w:rsidP="00C777F9">
      <w:pPr>
        <w:pStyle w:val="Tekstpodstawowywcity"/>
        <w:ind w:left="398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….........................................................................................</w:t>
      </w:r>
    </w:p>
    <w:p w:rsidR="00C777F9" w:rsidRPr="006C01F9" w:rsidRDefault="00C777F9" w:rsidP="00C777F9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podpis i pieczątka Wykonawcy lub osoby upoważnionej</w:t>
      </w:r>
    </w:p>
    <w:p w:rsidR="005753BE" w:rsidRPr="006C01F9" w:rsidRDefault="00D9480A" w:rsidP="00F45502">
      <w:pPr>
        <w:suppressAutoHyphens w:val="0"/>
        <w:rPr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br w:type="page"/>
      </w:r>
    </w:p>
    <w:p w:rsidR="005753BE" w:rsidRPr="006C01F9" w:rsidRDefault="005753BE" w:rsidP="005753BE">
      <w:pPr>
        <w:rPr>
          <w:b/>
          <w:color w:val="000000" w:themeColor="text1"/>
          <w:sz w:val="22"/>
          <w:szCs w:val="22"/>
        </w:rPr>
      </w:pPr>
    </w:p>
    <w:p w:rsidR="005753BE" w:rsidRPr="006C01F9" w:rsidRDefault="005753BE" w:rsidP="005753BE">
      <w:pPr>
        <w:pStyle w:val="Tekstpodstawowywcity"/>
        <w:ind w:left="5103"/>
        <w:jc w:val="right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t>Załącznik nr 3.5.</w:t>
      </w:r>
    </w:p>
    <w:p w:rsidR="005753BE" w:rsidRPr="006C01F9" w:rsidRDefault="005753BE" w:rsidP="005753BE">
      <w:pPr>
        <w:rPr>
          <w:color w:val="000000" w:themeColor="text1"/>
          <w:sz w:val="14"/>
          <w:szCs w:val="14"/>
        </w:rPr>
      </w:pPr>
    </w:p>
    <w:p w:rsidR="005753BE" w:rsidRPr="006C01F9" w:rsidRDefault="005753BE" w:rsidP="005753BE">
      <w:pPr>
        <w:ind w:right="-142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>….....................................................</w:t>
      </w:r>
    </w:p>
    <w:p w:rsidR="005753BE" w:rsidRPr="006C01F9" w:rsidRDefault="005753BE" w:rsidP="005753BE">
      <w:pPr>
        <w:pStyle w:val="Nagwek5"/>
        <w:tabs>
          <w:tab w:val="left" w:pos="0"/>
        </w:tabs>
        <w:jc w:val="left"/>
        <w:rPr>
          <w:b w:val="0"/>
          <w:color w:val="000000" w:themeColor="text1"/>
          <w:sz w:val="22"/>
          <w:szCs w:val="22"/>
        </w:rPr>
      </w:pPr>
      <w:r w:rsidRPr="006C01F9">
        <w:rPr>
          <w:b w:val="0"/>
          <w:color w:val="000000" w:themeColor="text1"/>
          <w:sz w:val="22"/>
          <w:szCs w:val="22"/>
        </w:rPr>
        <w:t xml:space="preserve"> pieczątka Wykonawcy  </w:t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  <w:t>miejscowość i data</w:t>
      </w:r>
    </w:p>
    <w:p w:rsidR="005753BE" w:rsidRPr="006C01F9" w:rsidRDefault="005753BE" w:rsidP="005753BE">
      <w:pPr>
        <w:pStyle w:val="Nagwek5"/>
        <w:numPr>
          <w:ilvl w:val="0"/>
          <w:numId w:val="0"/>
        </w:numPr>
        <w:rPr>
          <w:color w:val="000000" w:themeColor="text1"/>
          <w:sz w:val="14"/>
          <w:szCs w:val="14"/>
        </w:rPr>
      </w:pPr>
    </w:p>
    <w:p w:rsidR="005753BE" w:rsidRPr="006C01F9" w:rsidRDefault="005753BE" w:rsidP="005753BE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WYMAGANYCH  PARAMETRÓW  TECHNICZNYCH I GWARANCJI</w:t>
      </w:r>
    </w:p>
    <w:p w:rsidR="005753BE" w:rsidRPr="006C01F9" w:rsidRDefault="005753BE" w:rsidP="005753BE">
      <w:pPr>
        <w:tabs>
          <w:tab w:val="left" w:pos="5387"/>
        </w:tabs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DLA PAKIETU V</w:t>
      </w:r>
    </w:p>
    <w:p w:rsidR="005753BE" w:rsidRPr="006C01F9" w:rsidRDefault="005753BE" w:rsidP="005753BE">
      <w:pPr>
        <w:tabs>
          <w:tab w:val="left" w:pos="5387"/>
        </w:tabs>
        <w:jc w:val="center"/>
        <w:rPr>
          <w:b/>
          <w:color w:val="000000" w:themeColor="text1"/>
          <w:sz w:val="22"/>
          <w:szCs w:val="22"/>
        </w:rPr>
      </w:pPr>
    </w:p>
    <w:p w:rsidR="005753BE" w:rsidRPr="006C01F9" w:rsidRDefault="005753BE" w:rsidP="006B4636">
      <w:pPr>
        <w:pStyle w:val="Akapitzlist"/>
        <w:keepNext/>
        <w:numPr>
          <w:ilvl w:val="1"/>
          <w:numId w:val="71"/>
        </w:numPr>
        <w:ind w:left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Stacja dokująca – 1 sztuka</w:t>
      </w:r>
    </w:p>
    <w:p w:rsidR="005753BE" w:rsidRPr="006C01F9" w:rsidRDefault="005753BE" w:rsidP="005753BE">
      <w:pPr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(Kod CPV: 30237200-1 Akcesoria komputerowe)</w:t>
      </w:r>
    </w:p>
    <w:p w:rsidR="005753BE" w:rsidRPr="006C01F9" w:rsidRDefault="005753BE" w:rsidP="005753BE">
      <w:pPr>
        <w:spacing w:after="16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5753BE" w:rsidRPr="006C01F9" w:rsidRDefault="005753BE" w:rsidP="005753BE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383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13"/>
        <w:gridCol w:w="4535"/>
        <w:gridCol w:w="2835"/>
      </w:tblGrid>
      <w:tr w:rsidR="005753BE" w:rsidRPr="006C01F9" w:rsidTr="00B547DC"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753BE" w:rsidRPr="006C01F9" w:rsidRDefault="005753BE" w:rsidP="00B547DC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753BE" w:rsidRPr="006C01F9" w:rsidRDefault="005753BE" w:rsidP="00B547DC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5753BE" w:rsidRPr="006C01F9" w:rsidRDefault="005753BE" w:rsidP="00B547DC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5753BE" w:rsidRPr="006C01F9" w:rsidRDefault="005753BE" w:rsidP="00B547DC">
            <w:pPr>
              <w:pStyle w:val="Zawartotabeli"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5753BE" w:rsidRPr="006C01F9" w:rsidTr="006A5265">
        <w:trPr>
          <w:trHeight w:val="174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753BE" w:rsidRPr="006C01F9" w:rsidRDefault="005753BE" w:rsidP="00D84B0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Interfejs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753BE" w:rsidRPr="006C01F9" w:rsidRDefault="005753BE" w:rsidP="00D84B0B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Zintegrowany kabel ze złączem USB-C 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5753BE" w:rsidRPr="006C01F9" w:rsidRDefault="005753BE" w:rsidP="005753BE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753BE" w:rsidRPr="00FE51BD" w:rsidTr="00B547DC">
        <w:trPr>
          <w:trHeight w:val="20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753BE" w:rsidRPr="006C01F9" w:rsidRDefault="005753BE" w:rsidP="00D84B0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Porty wyjściowe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753BE" w:rsidRPr="006C01F9" w:rsidRDefault="005753BE" w:rsidP="00D84B0B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Minimum:</w:t>
            </w:r>
          </w:p>
          <w:p w:rsidR="005753BE" w:rsidRPr="006C01F9" w:rsidRDefault="005753BE" w:rsidP="00D84B0B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1x HDMI 4K</w:t>
            </w:r>
          </w:p>
          <w:p w:rsidR="005753BE" w:rsidRPr="006C01F9" w:rsidRDefault="005753BE" w:rsidP="00D84B0B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1x port USB-C gen. 1 (tylko dla danych)</w:t>
            </w:r>
          </w:p>
          <w:p w:rsidR="005753BE" w:rsidRPr="006C01F9" w:rsidRDefault="005753BE" w:rsidP="00D84B0B">
            <w:pPr>
              <w:ind w:left="-98"/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1x port USB-C gen. 1 + PD (dane + Power Delivery)</w:t>
            </w:r>
          </w:p>
          <w:p w:rsidR="005753BE" w:rsidRPr="006C01F9" w:rsidRDefault="005753BE" w:rsidP="00D84B0B">
            <w:pPr>
              <w:ind w:left="-98"/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2x port USB 3.0</w:t>
            </w:r>
          </w:p>
          <w:p w:rsidR="005753BE" w:rsidRPr="006C01F9" w:rsidRDefault="005753BE" w:rsidP="00D84B0B">
            <w:pPr>
              <w:suppressAutoHyphens w:val="0"/>
              <w:ind w:left="-98"/>
              <w:rPr>
                <w:color w:val="000000" w:themeColor="text1"/>
                <w:sz w:val="18"/>
                <w:szCs w:val="18"/>
                <w:lang w:val="en-US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1x port Ethernet RJ-45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53BE" w:rsidRPr="006C01F9" w:rsidRDefault="005753BE" w:rsidP="005753BE">
            <w:pPr>
              <w:suppressAutoHyphens w:val="0"/>
              <w:rPr>
                <w:b/>
                <w:color w:val="000000" w:themeColor="text1"/>
                <w:sz w:val="18"/>
                <w:szCs w:val="18"/>
                <w:lang w:val="en-US" w:eastAsia="pl-PL"/>
              </w:rPr>
            </w:pPr>
          </w:p>
        </w:tc>
      </w:tr>
      <w:tr w:rsidR="005753BE" w:rsidRPr="006C01F9" w:rsidTr="00B547DC">
        <w:trPr>
          <w:trHeight w:val="139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753BE" w:rsidRPr="006C01F9" w:rsidRDefault="005753BE" w:rsidP="00D84B0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Parametry fizyczne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753BE" w:rsidRPr="006C01F9" w:rsidRDefault="005753BE" w:rsidP="00D84B0B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Wysokość 20 mm +- 3 mm</w:t>
            </w:r>
          </w:p>
          <w:p w:rsidR="005753BE" w:rsidRPr="006C01F9" w:rsidRDefault="005753BE" w:rsidP="00D84B0B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Szerokość  133 mm +-5v mm</w:t>
            </w:r>
          </w:p>
          <w:p w:rsidR="005753BE" w:rsidRPr="006C01F9" w:rsidRDefault="005753BE" w:rsidP="00D84B0B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Głębokość 56  mm +-5 mm</w:t>
            </w:r>
          </w:p>
          <w:p w:rsidR="005753BE" w:rsidRPr="006C01F9" w:rsidRDefault="005753BE" w:rsidP="00D84B0B">
            <w:pPr>
              <w:suppressAutoHyphens w:val="0"/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Waga  83 g +- 10g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53BE" w:rsidRPr="006C01F9" w:rsidRDefault="005753BE" w:rsidP="005753BE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753BE" w:rsidRPr="006C01F9" w:rsidTr="00B547DC">
        <w:trPr>
          <w:trHeight w:val="20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753BE" w:rsidRPr="006C01F9" w:rsidRDefault="005753BE" w:rsidP="00D84B0B">
            <w:pPr>
              <w:suppressAutoHyphens w:val="0"/>
              <w:ind w:left="-62" w:right="-98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753BE" w:rsidRPr="006C01F9" w:rsidRDefault="005753BE" w:rsidP="00D84B0B">
            <w:pPr>
              <w:suppressAutoHyphens w:val="0"/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12 miesięcy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53BE" w:rsidRPr="006C01F9" w:rsidRDefault="005753BE" w:rsidP="005753BE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5753BE" w:rsidRPr="006C01F9" w:rsidRDefault="005753BE" w:rsidP="005753BE">
      <w:pPr>
        <w:pStyle w:val="Tekstpodstawowywcity"/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>Przykładowy sprzęt spełniający wymagania: i-tec USB-C 4K Travel  (C31MINIDOCK4KPD)</w:t>
      </w:r>
    </w:p>
    <w:p w:rsidR="005753BE" w:rsidRPr="006C01F9" w:rsidRDefault="005753BE" w:rsidP="005753BE">
      <w:pPr>
        <w:jc w:val="both"/>
        <w:rPr>
          <w:bCs/>
          <w:color w:val="000000" w:themeColor="text1"/>
          <w:sz w:val="22"/>
          <w:szCs w:val="22"/>
          <w:u w:val="single"/>
        </w:rPr>
      </w:pPr>
      <w:r w:rsidRPr="006C01F9">
        <w:rPr>
          <w:bCs/>
          <w:color w:val="000000" w:themeColor="text1"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:rsidR="005753BE" w:rsidRPr="006C01F9" w:rsidRDefault="005753BE" w:rsidP="005753BE">
      <w:pPr>
        <w:pStyle w:val="Tekstpodstawowywcity"/>
        <w:ind w:left="0"/>
        <w:rPr>
          <w:color w:val="000000" w:themeColor="text1"/>
          <w:sz w:val="22"/>
          <w:szCs w:val="22"/>
          <w:lang w:eastAsia="zh-CN"/>
        </w:rPr>
      </w:pPr>
    </w:p>
    <w:p w:rsidR="005753BE" w:rsidRPr="006C01F9" w:rsidRDefault="005753BE" w:rsidP="005753BE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Niespełnienie któregokolwiek z wymaganych parametrów powoduje odrzucenie oferty.</w:t>
      </w:r>
    </w:p>
    <w:p w:rsidR="005753BE" w:rsidRPr="006C01F9" w:rsidRDefault="005753BE" w:rsidP="005753BE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:rsidR="005753BE" w:rsidRPr="006C01F9" w:rsidRDefault="005753BE" w:rsidP="005753BE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</w:p>
    <w:p w:rsidR="005753BE" w:rsidRPr="006C01F9" w:rsidRDefault="005753BE" w:rsidP="005753BE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:rsidR="005753BE" w:rsidRPr="006C01F9" w:rsidRDefault="005753BE" w:rsidP="005753BE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:rsidR="005753BE" w:rsidRPr="006C01F9" w:rsidRDefault="005753BE" w:rsidP="005753BE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Nr telefonu pod który należy zgłaszać awarie sprzętu ….........................................................</w:t>
      </w:r>
    </w:p>
    <w:p w:rsidR="005753BE" w:rsidRPr="006C01F9" w:rsidRDefault="005753BE" w:rsidP="005753BE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Serwis dostępny będzie jak niżej:</w:t>
      </w:r>
    </w:p>
    <w:p w:rsidR="005753BE" w:rsidRPr="006C01F9" w:rsidRDefault="005753BE" w:rsidP="005753BE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-w następujące dni tygodnia…................................................................................................</w:t>
      </w:r>
    </w:p>
    <w:p w:rsidR="005753BE" w:rsidRPr="006C01F9" w:rsidRDefault="005753BE" w:rsidP="005753BE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- w następujących godzinach …...............................................................................................</w:t>
      </w:r>
    </w:p>
    <w:p w:rsidR="005753BE" w:rsidRPr="006C01F9" w:rsidRDefault="005753BE" w:rsidP="005753BE">
      <w:pPr>
        <w:pStyle w:val="Tekstpodstawowywcity"/>
        <w:ind w:left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    </w:t>
      </w:r>
    </w:p>
    <w:p w:rsidR="005753BE" w:rsidRPr="006C01F9" w:rsidRDefault="005753BE" w:rsidP="005753BE">
      <w:pPr>
        <w:pStyle w:val="Tekstpodstawowywcity"/>
        <w:ind w:left="0"/>
        <w:rPr>
          <w:color w:val="000000" w:themeColor="text1"/>
          <w:sz w:val="22"/>
          <w:szCs w:val="22"/>
        </w:rPr>
      </w:pPr>
    </w:p>
    <w:p w:rsidR="005753BE" w:rsidRPr="006C01F9" w:rsidRDefault="005753BE" w:rsidP="005753BE">
      <w:pPr>
        <w:pStyle w:val="Tekstpodstawowywcity"/>
        <w:ind w:left="0"/>
        <w:rPr>
          <w:color w:val="000000" w:themeColor="text1"/>
          <w:sz w:val="22"/>
          <w:szCs w:val="22"/>
        </w:rPr>
      </w:pPr>
    </w:p>
    <w:p w:rsidR="005753BE" w:rsidRPr="006C01F9" w:rsidRDefault="005753BE" w:rsidP="005753BE">
      <w:pPr>
        <w:pStyle w:val="Tekstpodstawowywcity"/>
        <w:ind w:left="0"/>
        <w:rPr>
          <w:color w:val="000000" w:themeColor="text1"/>
          <w:sz w:val="22"/>
          <w:szCs w:val="22"/>
        </w:rPr>
      </w:pPr>
    </w:p>
    <w:p w:rsidR="005753BE" w:rsidRPr="006C01F9" w:rsidRDefault="005753BE" w:rsidP="005753BE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5753BE" w:rsidRPr="006C01F9" w:rsidRDefault="005753BE" w:rsidP="005753BE">
      <w:pPr>
        <w:pStyle w:val="Tekstpodstawowywcity"/>
        <w:ind w:left="3980" w:firstLine="274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….........................................................................................</w:t>
      </w:r>
    </w:p>
    <w:p w:rsidR="005753BE" w:rsidRPr="006C01F9" w:rsidRDefault="005753BE" w:rsidP="005753BE">
      <w:pPr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 xml:space="preserve">  podpis i pieczątka Wykonawcy lub osoby upoważnionej</w:t>
      </w:r>
    </w:p>
    <w:p w:rsidR="005753BE" w:rsidRPr="006C01F9" w:rsidRDefault="005753BE" w:rsidP="005753BE">
      <w:pPr>
        <w:suppressAutoHyphens w:val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br w:type="page"/>
      </w:r>
    </w:p>
    <w:p w:rsidR="005753BE" w:rsidRPr="006C01F9" w:rsidRDefault="005753BE" w:rsidP="005753BE">
      <w:pPr>
        <w:pStyle w:val="Tekstpodstawowywcity"/>
        <w:ind w:left="5103"/>
        <w:jc w:val="right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t>Załącznik nr 3.6.</w:t>
      </w:r>
    </w:p>
    <w:p w:rsidR="005753BE" w:rsidRPr="006C01F9" w:rsidRDefault="005753BE" w:rsidP="005753BE">
      <w:pPr>
        <w:rPr>
          <w:color w:val="000000" w:themeColor="text1"/>
          <w:sz w:val="14"/>
          <w:szCs w:val="14"/>
        </w:rPr>
      </w:pPr>
    </w:p>
    <w:p w:rsidR="005753BE" w:rsidRPr="006C01F9" w:rsidRDefault="005753BE" w:rsidP="005753BE">
      <w:pPr>
        <w:ind w:right="-142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>….....................................................</w:t>
      </w:r>
    </w:p>
    <w:p w:rsidR="005753BE" w:rsidRPr="006C01F9" w:rsidRDefault="005753BE" w:rsidP="005753BE">
      <w:pPr>
        <w:pStyle w:val="Nagwek5"/>
        <w:tabs>
          <w:tab w:val="left" w:pos="0"/>
        </w:tabs>
        <w:jc w:val="left"/>
        <w:rPr>
          <w:b w:val="0"/>
          <w:color w:val="000000" w:themeColor="text1"/>
          <w:sz w:val="22"/>
          <w:szCs w:val="22"/>
        </w:rPr>
      </w:pPr>
      <w:r w:rsidRPr="006C01F9">
        <w:rPr>
          <w:b w:val="0"/>
          <w:color w:val="000000" w:themeColor="text1"/>
          <w:sz w:val="22"/>
          <w:szCs w:val="22"/>
        </w:rPr>
        <w:t xml:space="preserve"> pieczątka Wykonawcy  </w:t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  <w:t>miejscowość i data</w:t>
      </w:r>
    </w:p>
    <w:p w:rsidR="005753BE" w:rsidRPr="006C01F9" w:rsidRDefault="005753BE" w:rsidP="005753BE">
      <w:pPr>
        <w:pStyle w:val="Nagwek5"/>
        <w:numPr>
          <w:ilvl w:val="0"/>
          <w:numId w:val="0"/>
        </w:numPr>
        <w:rPr>
          <w:color w:val="000000" w:themeColor="text1"/>
          <w:sz w:val="14"/>
          <w:szCs w:val="14"/>
        </w:rPr>
      </w:pPr>
    </w:p>
    <w:p w:rsidR="005753BE" w:rsidRPr="006C01F9" w:rsidRDefault="005753BE" w:rsidP="005753BE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WYMAGANYCH  PARAMETRÓW  TECHNICZNYCH I GWARANCJI</w:t>
      </w:r>
    </w:p>
    <w:p w:rsidR="005753BE" w:rsidRPr="006C01F9" w:rsidRDefault="005753BE" w:rsidP="005753BE">
      <w:pPr>
        <w:tabs>
          <w:tab w:val="left" w:pos="5387"/>
        </w:tabs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DLA PAKIETU VI</w:t>
      </w:r>
    </w:p>
    <w:p w:rsidR="005753BE" w:rsidRPr="006C01F9" w:rsidRDefault="005753BE" w:rsidP="005753BE">
      <w:pPr>
        <w:rPr>
          <w:b/>
          <w:color w:val="000000" w:themeColor="text1"/>
          <w:sz w:val="22"/>
          <w:szCs w:val="22"/>
        </w:rPr>
      </w:pPr>
    </w:p>
    <w:p w:rsidR="006118DF" w:rsidRPr="006C01F9" w:rsidRDefault="006118DF" w:rsidP="006B4636">
      <w:pPr>
        <w:pStyle w:val="Akapitzlist"/>
        <w:keepNext/>
        <w:numPr>
          <w:ilvl w:val="6"/>
          <w:numId w:val="78"/>
        </w:numPr>
        <w:ind w:left="426" w:hanging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Drukarka laserowa monochromatyczna – 1 sztuka</w:t>
      </w:r>
    </w:p>
    <w:p w:rsidR="006118DF" w:rsidRPr="006C01F9" w:rsidRDefault="006118DF" w:rsidP="006118DF">
      <w:pPr>
        <w:pStyle w:val="Akapitzlist"/>
        <w:keepNext/>
        <w:suppressAutoHyphens w:val="0"/>
        <w:autoSpaceDE w:val="0"/>
        <w:ind w:left="0"/>
        <w:rPr>
          <w:b/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(Kod CPV: 30232110-8 Drukarki laserowe) </w:t>
      </w:r>
    </w:p>
    <w:p w:rsidR="006118DF" w:rsidRPr="006C01F9" w:rsidRDefault="006118DF" w:rsidP="006118DF">
      <w:pPr>
        <w:keepNext/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6118DF" w:rsidRPr="006C01F9" w:rsidRDefault="006118DF" w:rsidP="006118DF">
      <w:pPr>
        <w:keepNext/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3295"/>
        <w:gridCol w:w="4216"/>
        <w:gridCol w:w="2731"/>
      </w:tblGrid>
      <w:tr w:rsidR="006118DF" w:rsidRPr="006C01F9" w:rsidTr="00D84B0B">
        <w:tc>
          <w:tcPr>
            <w:tcW w:w="1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6118DF" w:rsidRPr="006C01F9" w:rsidRDefault="006118DF" w:rsidP="0043136B">
            <w:pPr>
              <w:keepNext/>
              <w:suppressAutoHyphens w:val="0"/>
              <w:ind w:left="-62" w:right="-99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6118DF" w:rsidRPr="006C01F9" w:rsidRDefault="006118DF" w:rsidP="0043136B">
            <w:pPr>
              <w:keepNext/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6118DF" w:rsidRPr="006C01F9" w:rsidRDefault="006118DF" w:rsidP="0043136B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6118DF" w:rsidRPr="006C01F9" w:rsidRDefault="006118DF" w:rsidP="0043136B">
            <w:pPr>
              <w:pStyle w:val="Zawartotabeli"/>
              <w:keepNext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6118DF" w:rsidRPr="006C01F9" w:rsidTr="00D84B0B">
        <w:trPr>
          <w:trHeight w:val="201"/>
        </w:trPr>
        <w:tc>
          <w:tcPr>
            <w:tcW w:w="160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118DF" w:rsidRPr="006C01F9" w:rsidRDefault="006118DF" w:rsidP="00D84B0B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Technologia druku</w:t>
            </w:r>
          </w:p>
        </w:tc>
        <w:tc>
          <w:tcPr>
            <w:tcW w:w="205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118DF" w:rsidRPr="006C01F9" w:rsidRDefault="006118DF" w:rsidP="00D84B0B">
            <w:pPr>
              <w:ind w:lef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Druk laserowy monochromatyczny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118DF" w:rsidRPr="006C01F9" w:rsidRDefault="006118DF" w:rsidP="006118D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6118DF" w:rsidRPr="006C01F9" w:rsidTr="00D84B0B">
        <w:trPr>
          <w:trHeight w:val="20"/>
        </w:trPr>
        <w:tc>
          <w:tcPr>
            <w:tcW w:w="1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118DF" w:rsidRPr="006C01F9" w:rsidRDefault="006118DF" w:rsidP="00D84B0B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 xml:space="preserve">Prędkość druku </w:t>
            </w:r>
          </w:p>
        </w:tc>
        <w:tc>
          <w:tcPr>
            <w:tcW w:w="2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118DF" w:rsidRPr="006C01F9" w:rsidRDefault="006118DF" w:rsidP="00D84B0B">
            <w:pPr>
              <w:ind w:lef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Minimum 33 stron /min.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8DF" w:rsidRPr="006C01F9" w:rsidRDefault="006118DF" w:rsidP="006118DF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6118DF" w:rsidRPr="006C01F9" w:rsidTr="00D84B0B">
        <w:trPr>
          <w:trHeight w:val="139"/>
        </w:trPr>
        <w:tc>
          <w:tcPr>
            <w:tcW w:w="1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118DF" w:rsidRPr="006C01F9" w:rsidRDefault="006118DF" w:rsidP="00D84B0B">
            <w:pPr>
              <w:ind w:left="-62" w:righ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Czas wydruku pierwszej strony</w:t>
            </w:r>
          </w:p>
        </w:tc>
        <w:tc>
          <w:tcPr>
            <w:tcW w:w="2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118DF" w:rsidRPr="006C01F9" w:rsidRDefault="006118DF" w:rsidP="00D84B0B">
            <w:pPr>
              <w:ind w:lef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Maksimum 5 sek.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8DF" w:rsidRPr="006C01F9" w:rsidRDefault="006118DF" w:rsidP="006118DF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6118DF" w:rsidRPr="006C01F9" w:rsidTr="00D84B0B">
        <w:trPr>
          <w:trHeight w:val="20"/>
        </w:trPr>
        <w:tc>
          <w:tcPr>
            <w:tcW w:w="1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118DF" w:rsidRPr="006C01F9" w:rsidRDefault="006118DF" w:rsidP="00D84B0B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Czas nagrzewania</w:t>
            </w:r>
          </w:p>
        </w:tc>
        <w:tc>
          <w:tcPr>
            <w:tcW w:w="2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118DF" w:rsidRPr="006C01F9" w:rsidRDefault="006118DF" w:rsidP="00D84B0B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Maksimum 17 sek.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8DF" w:rsidRPr="006C01F9" w:rsidRDefault="006118DF" w:rsidP="006118DF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6118DF" w:rsidRPr="006C01F9" w:rsidTr="00D84B0B">
        <w:trPr>
          <w:trHeight w:val="107"/>
        </w:trPr>
        <w:tc>
          <w:tcPr>
            <w:tcW w:w="1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118DF" w:rsidRPr="006C01F9" w:rsidRDefault="006118DF" w:rsidP="00D84B0B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Rozdzielczość druku</w:t>
            </w:r>
          </w:p>
        </w:tc>
        <w:tc>
          <w:tcPr>
            <w:tcW w:w="2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118DF" w:rsidRPr="006C01F9" w:rsidRDefault="006118DF" w:rsidP="00D84B0B">
            <w:pPr>
              <w:ind w:lef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Minimum 1200x1200 dpi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8DF" w:rsidRPr="006C01F9" w:rsidRDefault="006118DF" w:rsidP="006118DF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6118DF" w:rsidRPr="006C01F9" w:rsidTr="00D84B0B">
        <w:trPr>
          <w:trHeight w:val="137"/>
        </w:trPr>
        <w:tc>
          <w:tcPr>
            <w:tcW w:w="1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118DF" w:rsidRPr="006C01F9" w:rsidRDefault="006118DF" w:rsidP="00D84B0B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Drukowanie dwustronne</w:t>
            </w:r>
          </w:p>
        </w:tc>
        <w:tc>
          <w:tcPr>
            <w:tcW w:w="2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118DF" w:rsidRPr="006C01F9" w:rsidRDefault="006118DF" w:rsidP="00D84B0B">
            <w:pPr>
              <w:ind w:lef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TAK, automatycznie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8DF" w:rsidRPr="006C01F9" w:rsidRDefault="006118DF" w:rsidP="006118DF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6118DF" w:rsidRPr="006C01F9" w:rsidTr="00D84B0B">
        <w:trPr>
          <w:trHeight w:val="171"/>
        </w:trPr>
        <w:tc>
          <w:tcPr>
            <w:tcW w:w="1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118DF" w:rsidRPr="006C01F9" w:rsidRDefault="00D84B0B" w:rsidP="00D84B0B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Języki</w:t>
            </w:r>
            <w:r w:rsidR="006118DF" w:rsidRPr="006C01F9">
              <w:rPr>
                <w:b/>
                <w:color w:val="000000" w:themeColor="text1"/>
                <w:sz w:val="18"/>
                <w:szCs w:val="18"/>
              </w:rPr>
              <w:t xml:space="preserve"> drukowania</w:t>
            </w:r>
          </w:p>
        </w:tc>
        <w:tc>
          <w:tcPr>
            <w:tcW w:w="2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118DF" w:rsidRPr="006C01F9" w:rsidRDefault="006118DF" w:rsidP="00D84B0B">
            <w:pPr>
              <w:ind w:lef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Emulacja PCL 5e, emulacja PCL 6 (XL), emulacja XPS, emulacja IBM ProPrinter, emulacja Epson FX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8DF" w:rsidRPr="006C01F9" w:rsidRDefault="006118DF" w:rsidP="006118D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6118DF" w:rsidRPr="006C01F9" w:rsidTr="00D84B0B">
        <w:trPr>
          <w:trHeight w:val="171"/>
        </w:trPr>
        <w:tc>
          <w:tcPr>
            <w:tcW w:w="1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118DF" w:rsidRPr="006C01F9" w:rsidRDefault="006118DF" w:rsidP="00D84B0B">
            <w:pPr>
              <w:suppressAutoHyphens w:val="0"/>
              <w:ind w:left="-62" w:right="-241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Miesięczny cykl pracy (maks./zalecany)</w:t>
            </w:r>
          </w:p>
        </w:tc>
        <w:tc>
          <w:tcPr>
            <w:tcW w:w="2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118DF" w:rsidRPr="006C01F9" w:rsidRDefault="006118DF" w:rsidP="00D84B0B">
            <w:pPr>
              <w:ind w:lef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Min. 60 tys. / 3 tys.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8DF" w:rsidRPr="006C01F9" w:rsidRDefault="006118DF" w:rsidP="006118D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6118DF" w:rsidRPr="006C01F9" w:rsidTr="00D84B0B">
        <w:trPr>
          <w:trHeight w:val="171"/>
        </w:trPr>
        <w:tc>
          <w:tcPr>
            <w:tcW w:w="1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118DF" w:rsidRPr="006C01F9" w:rsidRDefault="006118DF" w:rsidP="00D84B0B">
            <w:pPr>
              <w:suppressAutoHyphens w:val="0"/>
              <w:ind w:left="-62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Łączność</w:t>
            </w:r>
          </w:p>
        </w:tc>
        <w:tc>
          <w:tcPr>
            <w:tcW w:w="2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118DF" w:rsidRPr="006C01F9" w:rsidRDefault="006118DF" w:rsidP="00D84B0B">
            <w:pPr>
              <w:ind w:lef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USB</w:t>
            </w:r>
          </w:p>
          <w:p w:rsidR="006118DF" w:rsidRPr="006C01F9" w:rsidRDefault="006118DF" w:rsidP="00D84B0B">
            <w:pPr>
              <w:ind w:lef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LAN (Ethernet)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8DF" w:rsidRPr="006C01F9" w:rsidRDefault="006118DF" w:rsidP="006118D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6118DF" w:rsidRPr="006C01F9" w:rsidTr="00D84B0B">
        <w:trPr>
          <w:trHeight w:val="171"/>
        </w:trPr>
        <w:tc>
          <w:tcPr>
            <w:tcW w:w="1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118DF" w:rsidRPr="006C01F9" w:rsidRDefault="006118DF" w:rsidP="00D84B0B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Wbudowana pamięć</w:t>
            </w:r>
          </w:p>
        </w:tc>
        <w:tc>
          <w:tcPr>
            <w:tcW w:w="2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118DF" w:rsidRPr="006C01F9" w:rsidRDefault="006118DF" w:rsidP="00D84B0B">
            <w:pPr>
              <w:ind w:lef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Min. 512 MB RAM; 3 GB eMMC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8DF" w:rsidRPr="006C01F9" w:rsidRDefault="006118DF" w:rsidP="006118D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6118DF" w:rsidRPr="00FE51BD" w:rsidTr="00D84B0B">
        <w:trPr>
          <w:trHeight w:val="171"/>
        </w:trPr>
        <w:tc>
          <w:tcPr>
            <w:tcW w:w="1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118DF" w:rsidRPr="006C01F9" w:rsidRDefault="006118DF" w:rsidP="00D84B0B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Formaty papieru</w:t>
            </w:r>
          </w:p>
        </w:tc>
        <w:tc>
          <w:tcPr>
            <w:tcW w:w="2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118DF" w:rsidRPr="006C01F9" w:rsidRDefault="006118DF" w:rsidP="00D84B0B">
            <w:pPr>
              <w:ind w:left="-97"/>
              <w:rPr>
                <w:color w:val="000000" w:themeColor="text1"/>
                <w:sz w:val="18"/>
                <w:szCs w:val="18"/>
                <w:lang w:val="en-US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/>
              </w:rPr>
              <w:t>Podajnik 1/2: A4, A5, B5(JIS), A6, Letter, Legal 13, Legal 14, Executive, Statement</w:t>
            </w:r>
          </w:p>
          <w:p w:rsidR="006118DF" w:rsidRPr="006C01F9" w:rsidRDefault="006118DF" w:rsidP="00D84B0B">
            <w:pPr>
              <w:ind w:left="-97"/>
              <w:rPr>
                <w:color w:val="000000" w:themeColor="text1"/>
                <w:sz w:val="18"/>
                <w:szCs w:val="18"/>
                <w:lang w:val="en-US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/>
              </w:rPr>
              <w:t>Podajnik wielofunkcyjny: A4, A5, B5(JIS), A6, Letter, Legal 13, Legal 14, Executive, Statement, koperty (Monarch, 9, 10, DL, C5, C6), formaty niestandardowe: od A6 do 210x1321 mm</w:t>
            </w:r>
          </w:p>
          <w:p w:rsidR="006118DF" w:rsidRPr="006C01F9" w:rsidRDefault="006118DF" w:rsidP="00D84B0B">
            <w:pPr>
              <w:ind w:left="-97"/>
              <w:rPr>
                <w:color w:val="000000" w:themeColor="text1"/>
                <w:sz w:val="18"/>
                <w:szCs w:val="18"/>
                <w:lang w:val="en-US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/>
              </w:rPr>
              <w:t>Druk dwustronny:  A4, B5(JIS), Letter, Legal 14, Executive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8DF" w:rsidRPr="006C01F9" w:rsidRDefault="006118DF" w:rsidP="006118DF">
            <w:pPr>
              <w:suppressAutoHyphens w:val="0"/>
              <w:rPr>
                <w:color w:val="000000" w:themeColor="text1"/>
                <w:sz w:val="18"/>
                <w:szCs w:val="18"/>
                <w:lang w:val="en-US" w:eastAsia="pl-PL"/>
              </w:rPr>
            </w:pPr>
          </w:p>
        </w:tc>
      </w:tr>
      <w:tr w:rsidR="006118DF" w:rsidRPr="006C01F9" w:rsidTr="00D84B0B">
        <w:trPr>
          <w:trHeight w:val="171"/>
        </w:trPr>
        <w:tc>
          <w:tcPr>
            <w:tcW w:w="1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118DF" w:rsidRPr="006C01F9" w:rsidRDefault="006118DF" w:rsidP="00D84B0B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Gramatura papieru</w:t>
            </w:r>
          </w:p>
        </w:tc>
        <w:tc>
          <w:tcPr>
            <w:tcW w:w="2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118DF" w:rsidRPr="006C01F9" w:rsidRDefault="006118DF" w:rsidP="00D84B0B">
            <w:pPr>
              <w:ind w:lef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Do min. 160g/ m</w:t>
            </w:r>
            <w:r w:rsidRPr="006C01F9">
              <w:rPr>
                <w:color w:val="000000" w:themeColor="text1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8DF" w:rsidRPr="006C01F9" w:rsidRDefault="006118DF" w:rsidP="006118D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6118DF" w:rsidRPr="006C01F9" w:rsidTr="00D84B0B">
        <w:trPr>
          <w:trHeight w:val="171"/>
        </w:trPr>
        <w:tc>
          <w:tcPr>
            <w:tcW w:w="1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118DF" w:rsidRPr="006C01F9" w:rsidRDefault="006118DF" w:rsidP="00D84B0B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Pojemność podajników</w:t>
            </w:r>
          </w:p>
        </w:tc>
        <w:tc>
          <w:tcPr>
            <w:tcW w:w="2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118DF" w:rsidRPr="006C01F9" w:rsidRDefault="006118DF" w:rsidP="00D84B0B">
            <w:pPr>
              <w:ind w:lef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Min. 250 arkuszy (80g/m</w:t>
            </w:r>
            <w:r w:rsidRPr="006C01F9">
              <w:rPr>
                <w:color w:val="000000" w:themeColor="text1"/>
                <w:sz w:val="18"/>
                <w:szCs w:val="18"/>
                <w:vertAlign w:val="superscript"/>
              </w:rPr>
              <w:t>2</w:t>
            </w:r>
            <w:r w:rsidRPr="006C01F9">
              <w:rPr>
                <w:color w:val="000000" w:themeColor="text1"/>
                <w:sz w:val="18"/>
                <w:szCs w:val="18"/>
              </w:rPr>
              <w:t>) + 100 arkuszy (80g/m</w:t>
            </w:r>
            <w:r w:rsidRPr="006C01F9">
              <w:rPr>
                <w:color w:val="000000" w:themeColor="text1"/>
                <w:sz w:val="18"/>
                <w:szCs w:val="18"/>
                <w:vertAlign w:val="superscript"/>
              </w:rPr>
              <w:t>2</w:t>
            </w:r>
            <w:r w:rsidRPr="006C01F9">
              <w:rPr>
                <w:color w:val="000000" w:themeColor="text1"/>
                <w:sz w:val="18"/>
                <w:szCs w:val="18"/>
              </w:rPr>
              <w:t>) (podajnik wielofunkcyjny)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8DF" w:rsidRPr="006C01F9" w:rsidRDefault="006118DF" w:rsidP="006118D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6118DF" w:rsidRPr="006C01F9" w:rsidTr="00D84B0B">
        <w:trPr>
          <w:trHeight w:val="171"/>
        </w:trPr>
        <w:tc>
          <w:tcPr>
            <w:tcW w:w="1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118DF" w:rsidRPr="006C01F9" w:rsidRDefault="006118DF" w:rsidP="00D84B0B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Pojemność zasobnika wyjściowego</w:t>
            </w:r>
          </w:p>
        </w:tc>
        <w:tc>
          <w:tcPr>
            <w:tcW w:w="2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118DF" w:rsidRPr="006C01F9" w:rsidRDefault="006118DF" w:rsidP="00D84B0B">
            <w:pPr>
              <w:ind w:lef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Min. 150 arkuszy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8DF" w:rsidRPr="006C01F9" w:rsidRDefault="006118DF" w:rsidP="006118D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6118DF" w:rsidRPr="006C01F9" w:rsidTr="00D84B0B">
        <w:trPr>
          <w:trHeight w:val="171"/>
        </w:trPr>
        <w:tc>
          <w:tcPr>
            <w:tcW w:w="1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118DF" w:rsidRPr="006C01F9" w:rsidRDefault="006118DF" w:rsidP="00D84B0B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Sterowniki</w:t>
            </w:r>
          </w:p>
        </w:tc>
        <w:tc>
          <w:tcPr>
            <w:tcW w:w="2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118DF" w:rsidRPr="006C01F9" w:rsidRDefault="006118DF" w:rsidP="00D84B0B">
            <w:pPr>
              <w:ind w:lef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Min. Windows 7,8, 8.1,10; Mac OS 10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8DF" w:rsidRPr="006C01F9" w:rsidRDefault="006118DF" w:rsidP="006118D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6118DF" w:rsidRPr="006C01F9" w:rsidTr="00D84B0B">
        <w:trPr>
          <w:trHeight w:val="171"/>
        </w:trPr>
        <w:tc>
          <w:tcPr>
            <w:tcW w:w="1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118DF" w:rsidRPr="006C01F9" w:rsidRDefault="00D84B0B" w:rsidP="00D84B0B">
            <w:pPr>
              <w:suppressAutoHyphens w:val="0"/>
              <w:ind w:left="-62" w:right="-241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Wymiary drukarki (szer. x głęb. x</w:t>
            </w:r>
            <w:r w:rsidR="006118DF" w:rsidRPr="006C01F9">
              <w:rPr>
                <w:b/>
                <w:color w:val="000000" w:themeColor="text1"/>
                <w:sz w:val="18"/>
                <w:szCs w:val="18"/>
              </w:rPr>
              <w:t xml:space="preserve"> wys.)</w:t>
            </w:r>
          </w:p>
        </w:tc>
        <w:tc>
          <w:tcPr>
            <w:tcW w:w="2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118DF" w:rsidRPr="006C01F9" w:rsidRDefault="006118DF" w:rsidP="00D84B0B">
            <w:pPr>
              <w:ind w:lef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387 x 364 x 245 mm +/- 5 mm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8DF" w:rsidRPr="006C01F9" w:rsidRDefault="006118DF" w:rsidP="006118D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6118DF" w:rsidRPr="006C01F9" w:rsidTr="00D84B0B">
        <w:trPr>
          <w:trHeight w:val="171"/>
        </w:trPr>
        <w:tc>
          <w:tcPr>
            <w:tcW w:w="1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118DF" w:rsidRPr="006C01F9" w:rsidRDefault="006118DF" w:rsidP="00D84B0B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Masa drukarki</w:t>
            </w:r>
          </w:p>
        </w:tc>
        <w:tc>
          <w:tcPr>
            <w:tcW w:w="2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118DF" w:rsidRPr="006C01F9" w:rsidRDefault="006118DF" w:rsidP="00D84B0B">
            <w:pPr>
              <w:ind w:lef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12 kg +/- 0,5 kg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8DF" w:rsidRPr="006C01F9" w:rsidRDefault="006118DF" w:rsidP="006118D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6118DF" w:rsidRPr="006C01F9" w:rsidTr="00D84B0B">
        <w:trPr>
          <w:trHeight w:val="171"/>
        </w:trPr>
        <w:tc>
          <w:tcPr>
            <w:tcW w:w="1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118DF" w:rsidRPr="006C01F9" w:rsidRDefault="006118DF" w:rsidP="00D84B0B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W zestawie</w:t>
            </w:r>
          </w:p>
        </w:tc>
        <w:tc>
          <w:tcPr>
            <w:tcW w:w="2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118DF" w:rsidRPr="006C01F9" w:rsidRDefault="006118DF" w:rsidP="00D84B0B">
            <w:pPr>
              <w:ind w:lef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Czarny wkład  startowy</w:t>
            </w:r>
          </w:p>
          <w:p w:rsidR="006118DF" w:rsidRPr="006C01F9" w:rsidRDefault="006118DF" w:rsidP="00D84B0B">
            <w:pPr>
              <w:ind w:lef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Przewód zasilania</w:t>
            </w:r>
          </w:p>
          <w:p w:rsidR="006118DF" w:rsidRPr="006C01F9" w:rsidRDefault="006118DF" w:rsidP="00D84B0B">
            <w:pPr>
              <w:ind w:lef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Przewód USB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8DF" w:rsidRPr="006C01F9" w:rsidRDefault="006118DF" w:rsidP="006118D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6118DF" w:rsidRPr="006C01F9" w:rsidTr="00D84B0B">
        <w:trPr>
          <w:trHeight w:val="171"/>
        </w:trPr>
        <w:tc>
          <w:tcPr>
            <w:tcW w:w="1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118DF" w:rsidRPr="006C01F9" w:rsidRDefault="006118DF" w:rsidP="00D84B0B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Gwarancja</w:t>
            </w:r>
          </w:p>
        </w:tc>
        <w:tc>
          <w:tcPr>
            <w:tcW w:w="20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118DF" w:rsidRPr="006C01F9" w:rsidRDefault="006118DF" w:rsidP="00D84B0B">
            <w:pPr>
              <w:ind w:lef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Minimum 24 miesiące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18DF" w:rsidRPr="006C01F9" w:rsidRDefault="006118DF" w:rsidP="006118D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6118DF" w:rsidRPr="006C01F9" w:rsidRDefault="006118DF" w:rsidP="006118DF">
      <w:pPr>
        <w:pStyle w:val="Tekstpodstawowywcity"/>
        <w:tabs>
          <w:tab w:val="left" w:pos="3705"/>
        </w:tabs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>Przykładowy sprzęt spełniający wymagania: OKI B412dn</w:t>
      </w:r>
    </w:p>
    <w:p w:rsidR="00B547DC" w:rsidRPr="006C01F9" w:rsidRDefault="00B547DC" w:rsidP="006B4636">
      <w:pPr>
        <w:pStyle w:val="Akapitzlist"/>
        <w:keepNext/>
        <w:numPr>
          <w:ilvl w:val="6"/>
          <w:numId w:val="78"/>
        </w:numPr>
        <w:ind w:left="426" w:hanging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Klawiatura bezprzewodowa – 1 sztuka</w:t>
      </w:r>
    </w:p>
    <w:p w:rsidR="00B547DC" w:rsidRPr="006C01F9" w:rsidRDefault="00B547DC" w:rsidP="00B547DC">
      <w:pPr>
        <w:pStyle w:val="Akapitzlist"/>
        <w:keepNext/>
        <w:suppressAutoHyphens w:val="0"/>
        <w:autoSpaceDE w:val="0"/>
        <w:ind w:left="0"/>
        <w:rPr>
          <w:b/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(Kod CPV: 30237460-1 Klawiatury komputerowe) </w:t>
      </w:r>
    </w:p>
    <w:p w:rsidR="00B547DC" w:rsidRPr="006C01F9" w:rsidRDefault="00B547DC" w:rsidP="00B547DC">
      <w:pPr>
        <w:keepNext/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B547DC" w:rsidRPr="006C01F9" w:rsidRDefault="00B547DC" w:rsidP="00B547DC">
      <w:pPr>
        <w:keepNext/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871"/>
        <w:gridCol w:w="4640"/>
        <w:gridCol w:w="2731"/>
      </w:tblGrid>
      <w:tr w:rsidR="00B547DC" w:rsidRPr="006C01F9" w:rsidTr="00B547DC"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B547DC">
            <w:pPr>
              <w:keepNext/>
              <w:suppressAutoHyphens w:val="0"/>
              <w:ind w:left="-62" w:right="-99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B547DC">
            <w:pPr>
              <w:keepNext/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B547DC" w:rsidRPr="006C01F9" w:rsidRDefault="00B547DC" w:rsidP="00B547DC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B547DC" w:rsidRPr="006C01F9" w:rsidRDefault="00B547DC" w:rsidP="00B547DC">
            <w:pPr>
              <w:pStyle w:val="Zawartotabeli"/>
              <w:keepNext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B547DC" w:rsidRPr="006C01F9" w:rsidTr="00D84B0B">
        <w:trPr>
          <w:trHeight w:val="101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D84B0B">
            <w:pPr>
              <w:ind w:left="708" w:hanging="708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 xml:space="preserve">Technologia: 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514892" w:rsidP="008A5A9B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B</w:t>
            </w:r>
            <w:r w:rsidR="00B547DC" w:rsidRPr="006C01F9">
              <w:rPr>
                <w:color w:val="000000" w:themeColor="text1"/>
                <w:sz w:val="18"/>
                <w:szCs w:val="18"/>
              </w:rPr>
              <w:t>ezprzewodowa, 2,4 GHz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547DC" w:rsidRPr="006C01F9" w:rsidRDefault="00B547DC" w:rsidP="00B547DC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547DC" w:rsidRPr="006C01F9" w:rsidTr="00D84B0B">
        <w:trPr>
          <w:trHeight w:val="20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D84B0B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Układ klawiatury: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8A5A9B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US międzynarodowy, QWERTY, pełnowymiarowa, oddzielny panel nawigacyjny i klawiatura numeryczna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7DC" w:rsidRPr="006C01F9" w:rsidRDefault="00B547DC" w:rsidP="00B547DC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547DC" w:rsidRPr="006C01F9" w:rsidTr="00D84B0B">
        <w:trPr>
          <w:trHeight w:val="139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D84B0B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Połączenie: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 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8A5A9B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USB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7DC" w:rsidRPr="006C01F9" w:rsidRDefault="00B547DC" w:rsidP="00B547DC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547DC" w:rsidRPr="006C01F9" w:rsidTr="00D84B0B">
        <w:trPr>
          <w:trHeight w:val="20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D84B0B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Ilość klawiszy: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8A5A9B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104 Klawisze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7DC" w:rsidRPr="006C01F9" w:rsidRDefault="00B547DC" w:rsidP="00B547DC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547DC" w:rsidRPr="006C01F9" w:rsidTr="006A5265">
        <w:trPr>
          <w:trHeight w:val="52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D84B0B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Odporność na zalanie: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8A5A9B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TAK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7DC" w:rsidRPr="006C01F9" w:rsidRDefault="00B547DC" w:rsidP="00B547DC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547DC" w:rsidRPr="006C01F9" w:rsidTr="00D84B0B">
        <w:trPr>
          <w:trHeight w:val="137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D84B0B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Dodatkowe klawisze szybkiego dostępu i multimedialne: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8A5A9B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TAK, 8 klawiszy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7DC" w:rsidRPr="006C01F9" w:rsidRDefault="00B547DC" w:rsidP="00B547DC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547DC" w:rsidRPr="006C01F9" w:rsidTr="00D84B0B">
        <w:trPr>
          <w:trHeight w:val="171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D84B0B">
            <w:pPr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 xml:space="preserve">Odbiornik: 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8A5A9B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Typu „unifying”, wymiary odbiornika (wysokość x szerokość x głębokość): 6,1 x 14,4 x 18,7 mm +/- 0,5mm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7DC" w:rsidRPr="006C01F9" w:rsidRDefault="00B547DC" w:rsidP="00B547DC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547DC" w:rsidRPr="006C01F9" w:rsidTr="00D84B0B">
        <w:trPr>
          <w:trHeight w:val="171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D84B0B">
            <w:pPr>
              <w:suppressAutoHyphens w:val="0"/>
              <w:ind w:left="-62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Zasilanie: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8A5A9B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baterie  AA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7DC" w:rsidRPr="006C01F9" w:rsidRDefault="00B547DC" w:rsidP="00B547DC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547DC" w:rsidRPr="006C01F9" w:rsidTr="00D84B0B">
        <w:trPr>
          <w:trHeight w:val="171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D84B0B">
            <w:pPr>
              <w:suppressAutoHyphens w:val="0"/>
              <w:ind w:left="-62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Gwarancja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8A5A9B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Minimum 24 miesiące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7DC" w:rsidRPr="006C01F9" w:rsidRDefault="00B547DC" w:rsidP="00B547DC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B547DC" w:rsidRPr="006C01F9" w:rsidRDefault="00B547DC" w:rsidP="00B547DC">
      <w:pPr>
        <w:pStyle w:val="Tekstpodstawowywcity"/>
        <w:tabs>
          <w:tab w:val="left" w:pos="3705"/>
        </w:tabs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>Przykładowy sprzęt spełniający wymagania: Logitech K270 Wireless Keyboard (920-003738)</w:t>
      </w:r>
    </w:p>
    <w:p w:rsidR="00B547DC" w:rsidRPr="006C01F9" w:rsidRDefault="006B4636" w:rsidP="006B4636">
      <w:pPr>
        <w:pStyle w:val="Akapitzlist"/>
        <w:keepNext/>
        <w:numPr>
          <w:ilvl w:val="6"/>
          <w:numId w:val="78"/>
        </w:numPr>
        <w:ind w:left="426" w:hanging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Mysz bezprzewodowa – 3</w:t>
      </w:r>
      <w:r w:rsidR="00602AE0">
        <w:rPr>
          <w:b/>
          <w:color w:val="000000" w:themeColor="text1"/>
          <w:sz w:val="22"/>
          <w:szCs w:val="22"/>
        </w:rPr>
        <w:t xml:space="preserve"> sztuki</w:t>
      </w:r>
    </w:p>
    <w:p w:rsidR="00B547DC" w:rsidRPr="006C01F9" w:rsidRDefault="00B547DC" w:rsidP="00B547DC">
      <w:pPr>
        <w:pStyle w:val="Akapitzlist"/>
        <w:keepNext/>
        <w:suppressAutoHyphens w:val="0"/>
        <w:autoSpaceDE w:val="0"/>
        <w:ind w:left="0"/>
        <w:rPr>
          <w:b/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(Kod CPV: 30237410-6 Myszka komputerowa) </w:t>
      </w:r>
    </w:p>
    <w:p w:rsidR="00B547DC" w:rsidRPr="006C01F9" w:rsidRDefault="00B547DC" w:rsidP="00B547DC">
      <w:pPr>
        <w:keepNext/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B547DC" w:rsidRPr="006C01F9" w:rsidRDefault="00B547DC" w:rsidP="00B547DC">
      <w:pPr>
        <w:keepNext/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871"/>
        <w:gridCol w:w="4640"/>
        <w:gridCol w:w="2731"/>
      </w:tblGrid>
      <w:tr w:rsidR="00B547DC" w:rsidRPr="006C01F9" w:rsidTr="00B547DC"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B547DC">
            <w:pPr>
              <w:keepNext/>
              <w:suppressAutoHyphens w:val="0"/>
              <w:ind w:left="-62" w:right="-99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B547DC">
            <w:pPr>
              <w:keepNext/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B547DC" w:rsidRPr="006C01F9" w:rsidRDefault="00B547DC" w:rsidP="00B547DC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B547DC" w:rsidRPr="006C01F9" w:rsidRDefault="00B547DC" w:rsidP="00B547DC">
            <w:pPr>
              <w:pStyle w:val="Zawartotabeli"/>
              <w:keepNext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B547DC" w:rsidRPr="006C01F9" w:rsidTr="00B547DC">
        <w:trPr>
          <w:trHeight w:val="201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A8644B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Komunikacja: 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514892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bezprzewodowa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547DC" w:rsidRPr="006C01F9" w:rsidRDefault="00B547DC" w:rsidP="00B547DC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547DC" w:rsidRPr="006C01F9" w:rsidTr="00B547DC">
        <w:trPr>
          <w:trHeight w:val="20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A8644B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Zasięg działania: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514892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10 m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7DC" w:rsidRPr="006C01F9" w:rsidRDefault="00B547DC" w:rsidP="00B547DC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547DC" w:rsidRPr="006C01F9" w:rsidTr="00B547DC">
        <w:trPr>
          <w:trHeight w:val="139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A8644B">
            <w:pPr>
              <w:ind w:left="-62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Interfejs:</w:t>
            </w:r>
            <w:r w:rsidR="007F6181"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514892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USB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7DC" w:rsidRPr="006C01F9" w:rsidRDefault="00B547DC" w:rsidP="00B547DC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547DC" w:rsidRPr="006C01F9" w:rsidTr="00B547DC">
        <w:trPr>
          <w:trHeight w:val="20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A8644B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Zasilanie:</w:t>
            </w:r>
            <w:r w:rsidR="007F6181" w:rsidRPr="006C01F9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514892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bateria AA 1 szt.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7DC" w:rsidRPr="006C01F9" w:rsidRDefault="00B547DC" w:rsidP="00B547DC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547DC" w:rsidRPr="006C01F9" w:rsidTr="00B547DC">
        <w:trPr>
          <w:trHeight w:val="107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A8644B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</w:rPr>
              <w:t>Żywotność baterii:</w:t>
            </w:r>
            <w:r w:rsidR="007F6181" w:rsidRPr="006C01F9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514892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min.12 miesięcy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7DC" w:rsidRPr="006C01F9" w:rsidRDefault="00B547DC" w:rsidP="00B547DC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547DC" w:rsidRPr="006C01F9" w:rsidTr="00B547DC">
        <w:trPr>
          <w:trHeight w:val="137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A8644B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Typ myszy: 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514892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optyczna lub laserowa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7DC" w:rsidRPr="006C01F9" w:rsidRDefault="00B547DC" w:rsidP="00B547DC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547DC" w:rsidRPr="006C01F9" w:rsidTr="00B547DC">
        <w:trPr>
          <w:trHeight w:val="171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A8644B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Czułość myszy: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514892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min.1000 dpi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7DC" w:rsidRPr="006C01F9" w:rsidRDefault="00B547DC" w:rsidP="00B547DC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547DC" w:rsidRPr="006C01F9" w:rsidTr="00B547DC">
        <w:trPr>
          <w:trHeight w:val="171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A8644B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Ilość przycisków myszy: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514892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3 w tym scroll (kółko przewijania)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7DC" w:rsidRPr="006C01F9" w:rsidRDefault="00B547DC" w:rsidP="00B547DC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547DC" w:rsidRPr="006C01F9" w:rsidTr="00B547DC">
        <w:trPr>
          <w:trHeight w:val="171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A8644B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Waga: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514892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max. 75.2g (+/- 2g)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7DC" w:rsidRPr="006C01F9" w:rsidRDefault="00B547DC" w:rsidP="00B547DC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547DC" w:rsidRPr="006C01F9" w:rsidTr="00B547DC">
        <w:trPr>
          <w:trHeight w:val="171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A8644B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Style w:val="StrongEmphasis"/>
                <w:color w:val="000000" w:themeColor="text1"/>
                <w:sz w:val="18"/>
                <w:szCs w:val="18"/>
                <w:lang w:eastAsia="pl-PL"/>
              </w:rPr>
              <w:t xml:space="preserve">Wymiary </w:t>
            </w: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(wys</w:t>
            </w:r>
            <w:r w:rsidR="00A8644B"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.</w:t>
            </w: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 xml:space="preserve"> x szer</w:t>
            </w:r>
            <w:r w:rsidR="00A8644B"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.</w:t>
            </w: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 xml:space="preserve"> x grub</w:t>
            </w:r>
            <w:r w:rsidR="00A8644B"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.</w:t>
            </w: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514892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6 cm x 9,9cm x 3,9 cm (+/- 0.2 cm)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7DC" w:rsidRPr="006C01F9" w:rsidRDefault="00B547DC" w:rsidP="00B547DC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547DC" w:rsidRPr="006C01F9" w:rsidTr="00B547DC">
        <w:trPr>
          <w:trHeight w:val="171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A8644B">
            <w:pPr>
              <w:suppressAutoHyphens w:val="0"/>
              <w:ind w:left="-62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Profil myszy: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514892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Uniwersalna </w:t>
            </w:r>
            <w:r w:rsidRPr="006C01F9">
              <w:rPr>
                <w:bCs/>
                <w:color w:val="000000" w:themeColor="text1"/>
                <w:sz w:val="18"/>
                <w:szCs w:val="18"/>
                <w:lang w:eastAsia="pl-PL"/>
              </w:rPr>
              <w:t>(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dla prawo i lewo ręcznych użytkowników)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7DC" w:rsidRPr="006C01F9" w:rsidRDefault="00B547DC" w:rsidP="00B547DC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547DC" w:rsidRPr="006C01F9" w:rsidTr="00B547DC">
        <w:trPr>
          <w:trHeight w:val="171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A8644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val="en-GB" w:eastAsia="pl-PL"/>
              </w:rPr>
              <w:t xml:space="preserve">Kolor: 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A8644B" w:rsidP="00514892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GB" w:eastAsia="pl-PL"/>
              </w:rPr>
              <w:t>Czarno-</w:t>
            </w:r>
            <w:r w:rsidR="00B547DC" w:rsidRPr="006C01F9">
              <w:rPr>
                <w:color w:val="000000" w:themeColor="text1"/>
                <w:sz w:val="18"/>
                <w:szCs w:val="18"/>
                <w:lang w:val="en-GB" w:eastAsia="pl-PL"/>
              </w:rPr>
              <w:t>niebieski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7DC" w:rsidRPr="006C01F9" w:rsidRDefault="00B547DC" w:rsidP="00B547DC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547DC" w:rsidRPr="006C01F9" w:rsidTr="00B547DC">
        <w:trPr>
          <w:trHeight w:val="171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A8644B">
            <w:pPr>
              <w:suppressAutoHyphens w:val="0"/>
              <w:ind w:left="-62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 xml:space="preserve">Gwarancja 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514892">
            <w:pPr>
              <w:ind w:left="-98"/>
              <w:rPr>
                <w:rStyle w:val="StrongEmphasis"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GB" w:eastAsia="pl-PL"/>
              </w:rPr>
              <w:t>Min. 3 lata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7DC" w:rsidRPr="006C01F9" w:rsidRDefault="00B547DC" w:rsidP="00B547DC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B547DC" w:rsidRPr="006C01F9" w:rsidRDefault="00B547DC" w:rsidP="00B547DC">
      <w:pPr>
        <w:pStyle w:val="Tekstpodstawowywcity"/>
        <w:tabs>
          <w:tab w:val="left" w:pos="3705"/>
        </w:tabs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>Przykładowy sprzęt spełniający wymagania: LOGITECH M185 NIEBIESKA (910-002239)</w:t>
      </w:r>
    </w:p>
    <w:p w:rsidR="00B547DC" w:rsidRPr="006C01F9" w:rsidRDefault="00B547DC" w:rsidP="006B4636">
      <w:pPr>
        <w:pStyle w:val="Akapitzlist"/>
        <w:keepNext/>
        <w:numPr>
          <w:ilvl w:val="6"/>
          <w:numId w:val="78"/>
        </w:numPr>
        <w:ind w:left="426" w:hanging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Klawiatura przewodowa – 1 sztuka</w:t>
      </w:r>
    </w:p>
    <w:p w:rsidR="00B547DC" w:rsidRPr="006C01F9" w:rsidRDefault="00B547DC" w:rsidP="00B547DC">
      <w:pPr>
        <w:pStyle w:val="Akapitzlist"/>
        <w:keepNext/>
        <w:suppressAutoHyphens w:val="0"/>
        <w:autoSpaceDE w:val="0"/>
        <w:ind w:left="0"/>
        <w:rPr>
          <w:b/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(Kod CPV: 30237460-1 Klawiatury komputerowe) </w:t>
      </w:r>
    </w:p>
    <w:p w:rsidR="00B547DC" w:rsidRPr="006C01F9" w:rsidRDefault="00B547DC" w:rsidP="00B547DC">
      <w:pPr>
        <w:keepNext/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B547DC" w:rsidRPr="006C01F9" w:rsidRDefault="00B547DC" w:rsidP="00B547DC">
      <w:pPr>
        <w:keepNext/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78"/>
        <w:gridCol w:w="5633"/>
        <w:gridCol w:w="2731"/>
      </w:tblGrid>
      <w:tr w:rsidR="00B547DC" w:rsidRPr="006C01F9" w:rsidTr="00126923"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B547DC">
            <w:pPr>
              <w:keepNext/>
              <w:suppressAutoHyphens w:val="0"/>
              <w:ind w:left="-62" w:right="-99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7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B547DC">
            <w:pPr>
              <w:keepNext/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B547DC" w:rsidRPr="006C01F9" w:rsidRDefault="00B547DC" w:rsidP="00B547DC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B547DC" w:rsidRPr="006C01F9" w:rsidRDefault="00B547DC" w:rsidP="00B547DC">
            <w:pPr>
              <w:pStyle w:val="Zawartotabeli"/>
              <w:keepNext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B547DC" w:rsidRPr="006C01F9" w:rsidTr="00126923">
        <w:trPr>
          <w:trHeight w:val="201"/>
        </w:trPr>
        <w:tc>
          <w:tcPr>
            <w:tcW w:w="91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D84B0B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Komunikacja: </w:t>
            </w:r>
          </w:p>
        </w:tc>
        <w:tc>
          <w:tcPr>
            <w:tcW w:w="274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514892" w:rsidP="008A5A9B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</w:t>
            </w:r>
            <w:r w:rsidR="00B547DC" w:rsidRPr="006C01F9">
              <w:rPr>
                <w:color w:val="000000" w:themeColor="text1"/>
                <w:sz w:val="18"/>
                <w:szCs w:val="18"/>
                <w:lang w:eastAsia="pl-PL"/>
              </w:rPr>
              <w:t>rzewodowa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547DC" w:rsidRPr="006C01F9" w:rsidRDefault="00B547DC" w:rsidP="00B547DC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547DC" w:rsidRPr="006C01F9" w:rsidTr="00126923">
        <w:trPr>
          <w:trHeight w:val="20"/>
        </w:trPr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D84B0B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Interfejs: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27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8A5A9B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USB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7DC" w:rsidRPr="006C01F9" w:rsidRDefault="00B547DC" w:rsidP="00B547DC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547DC" w:rsidRPr="006C01F9" w:rsidTr="00126923">
        <w:trPr>
          <w:trHeight w:val="139"/>
        </w:trPr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D84B0B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Kolor: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27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514892" w:rsidP="008A5A9B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C</w:t>
            </w:r>
            <w:r w:rsidR="00B547DC" w:rsidRPr="006C01F9">
              <w:rPr>
                <w:color w:val="000000" w:themeColor="text1"/>
                <w:sz w:val="18"/>
                <w:szCs w:val="18"/>
                <w:lang w:eastAsia="pl-PL"/>
              </w:rPr>
              <w:t>zarny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7DC" w:rsidRPr="006C01F9" w:rsidRDefault="00B547DC" w:rsidP="00B547DC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547DC" w:rsidRPr="006C01F9" w:rsidTr="00126923">
        <w:trPr>
          <w:trHeight w:val="20"/>
        </w:trPr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126923">
            <w:pPr>
              <w:ind w:right="-99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Układ klawiatury: </w:t>
            </w:r>
          </w:p>
        </w:tc>
        <w:tc>
          <w:tcPr>
            <w:tcW w:w="27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8A5A9B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US międzynarodowy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7DC" w:rsidRPr="006C01F9" w:rsidRDefault="00B547DC" w:rsidP="00B547DC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547DC" w:rsidRPr="006C01F9" w:rsidTr="00126923">
        <w:trPr>
          <w:trHeight w:val="107"/>
        </w:trPr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D84B0B">
            <w:pPr>
              <w:ind w:left="708" w:hanging="70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Rozmiar: </w:t>
            </w:r>
          </w:p>
        </w:tc>
        <w:tc>
          <w:tcPr>
            <w:tcW w:w="27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514892" w:rsidP="00126923">
            <w:pPr>
              <w:ind w:left="-98" w:right="-42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</w:t>
            </w:r>
            <w:r w:rsidR="00B547DC" w:rsidRPr="006C01F9">
              <w:rPr>
                <w:color w:val="000000" w:themeColor="text1"/>
                <w:sz w:val="18"/>
                <w:szCs w:val="18"/>
                <w:lang w:eastAsia="pl-PL"/>
              </w:rPr>
              <w:t>ełnowymiarowa z wydzielonym panelami numerycznym i nawigacyjnym,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7DC" w:rsidRPr="006C01F9" w:rsidRDefault="00B547DC" w:rsidP="00B547DC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547DC" w:rsidRPr="006C01F9" w:rsidTr="00126923">
        <w:trPr>
          <w:trHeight w:val="137"/>
        </w:trPr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D84B0B">
            <w:pPr>
              <w:ind w:left="708" w:hanging="70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Szerokość: </w:t>
            </w:r>
          </w:p>
        </w:tc>
        <w:tc>
          <w:tcPr>
            <w:tcW w:w="27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8A5A9B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450 mm+- 10 mm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7DC" w:rsidRPr="006C01F9" w:rsidRDefault="00B547DC" w:rsidP="00B547DC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547DC" w:rsidRPr="006C01F9" w:rsidTr="00126923">
        <w:trPr>
          <w:trHeight w:val="171"/>
        </w:trPr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D84B0B">
            <w:pPr>
              <w:ind w:left="708" w:hanging="70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Głębokość: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27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8A5A9B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155 mm +- 10 mm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7DC" w:rsidRPr="006C01F9" w:rsidRDefault="00B547DC" w:rsidP="00B547DC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547DC" w:rsidRPr="006C01F9" w:rsidTr="00126923">
        <w:trPr>
          <w:trHeight w:val="171"/>
        </w:trPr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D84B0B">
            <w:pPr>
              <w:ind w:left="708" w:hanging="708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Wysokość: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27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8A5A9B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23 mm +- 3 mm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7DC" w:rsidRPr="006C01F9" w:rsidRDefault="00B547DC" w:rsidP="00B547DC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547DC" w:rsidRPr="006C01F9" w:rsidTr="00126923">
        <w:trPr>
          <w:trHeight w:val="171"/>
        </w:trPr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126923">
            <w:pPr>
              <w:suppressAutoHyphens w:val="0"/>
              <w:ind w:right="-241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Konstrukcja/Cechy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: </w:t>
            </w:r>
          </w:p>
        </w:tc>
        <w:tc>
          <w:tcPr>
            <w:tcW w:w="27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8A5A9B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Niski profil klawiszy, Składane nóżki, Wodoodporna, diody sygnalizujące aktywny Caps Lock i Num Lock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7DC" w:rsidRPr="006C01F9" w:rsidRDefault="00B547DC" w:rsidP="00B547DC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547DC" w:rsidRPr="006C01F9" w:rsidTr="00126923">
        <w:trPr>
          <w:trHeight w:val="171"/>
        </w:trPr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D84B0B">
            <w:pPr>
              <w:suppressAutoHyphens w:val="0"/>
              <w:ind w:left="708" w:hanging="708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7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547DC" w:rsidRPr="006C01F9" w:rsidRDefault="00B547DC" w:rsidP="008A5A9B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val="en-GB" w:eastAsia="pl-PL"/>
              </w:rPr>
              <w:t>Min. 2 lata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47DC" w:rsidRPr="006C01F9" w:rsidRDefault="00B547DC" w:rsidP="00B547DC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B547DC" w:rsidRPr="006C01F9" w:rsidRDefault="00B547DC" w:rsidP="00B547DC">
      <w:pPr>
        <w:pStyle w:val="Tekstpodstawowywcity"/>
        <w:tabs>
          <w:tab w:val="left" w:pos="3705"/>
        </w:tabs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>Przykładowy sprzęt spełniający wymagania: Logitech K120 (920-002479)</w:t>
      </w:r>
    </w:p>
    <w:p w:rsidR="00D9480A" w:rsidRPr="006C01F9" w:rsidRDefault="00D9480A" w:rsidP="006B4636">
      <w:pPr>
        <w:pStyle w:val="Akapitzlist"/>
        <w:keepNext/>
        <w:numPr>
          <w:ilvl w:val="6"/>
          <w:numId w:val="78"/>
        </w:numPr>
        <w:ind w:left="426" w:hanging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 klawiatury i myszy przewodowej – 1 sztuka</w:t>
      </w:r>
    </w:p>
    <w:p w:rsidR="00D9480A" w:rsidRPr="006C01F9" w:rsidRDefault="00D9480A" w:rsidP="00D9480A">
      <w:pPr>
        <w:pStyle w:val="Akapitzlist"/>
        <w:keepNext/>
        <w:suppressAutoHyphens w:val="0"/>
        <w:autoSpaceDE w:val="0"/>
        <w:ind w:left="0"/>
        <w:rPr>
          <w:b/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(Kod CPV: 30237460-1 Klawiatury komputerowe , 30237410-6 Myszka komputerowa) </w:t>
      </w:r>
    </w:p>
    <w:p w:rsidR="00D9480A" w:rsidRPr="006C01F9" w:rsidRDefault="00D9480A" w:rsidP="00D9480A">
      <w:pPr>
        <w:keepNext/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D9480A" w:rsidRPr="006C01F9" w:rsidRDefault="00D9480A" w:rsidP="00D9480A">
      <w:pPr>
        <w:keepNext/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871"/>
        <w:gridCol w:w="4640"/>
        <w:gridCol w:w="2731"/>
      </w:tblGrid>
      <w:tr w:rsidR="00D9480A" w:rsidRPr="006C01F9" w:rsidTr="00B547DC"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D9480A" w:rsidP="00B547DC">
            <w:pPr>
              <w:keepNext/>
              <w:suppressAutoHyphens w:val="0"/>
              <w:ind w:left="-62" w:right="-99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D9480A" w:rsidP="00B547DC">
            <w:pPr>
              <w:keepNext/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D9480A" w:rsidRPr="006C01F9" w:rsidRDefault="00D9480A" w:rsidP="00B547DC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D9480A" w:rsidRPr="006C01F9" w:rsidRDefault="00D9480A" w:rsidP="00B547DC">
            <w:pPr>
              <w:pStyle w:val="Zawartotabeli"/>
              <w:keepNext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D9480A" w:rsidRPr="006C01F9" w:rsidTr="00B547DC">
        <w:trPr>
          <w:trHeight w:val="201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6B4636" w:rsidP="00D84B0B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Komunikacja: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D84B0B" w:rsidP="008A5A9B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</w:t>
            </w:r>
            <w:r w:rsidR="006B4636" w:rsidRPr="006C01F9">
              <w:rPr>
                <w:color w:val="000000" w:themeColor="text1"/>
                <w:sz w:val="18"/>
                <w:szCs w:val="18"/>
                <w:lang w:eastAsia="pl-PL"/>
              </w:rPr>
              <w:t>rzewodowa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9480A" w:rsidRPr="006C01F9" w:rsidRDefault="00D9480A" w:rsidP="00B547DC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480A" w:rsidRPr="006C01F9" w:rsidTr="00B547DC">
        <w:trPr>
          <w:trHeight w:val="20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6B4636" w:rsidP="00D84B0B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Interfejs: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6B4636" w:rsidP="008A5A9B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USB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480A" w:rsidRPr="006C01F9" w:rsidRDefault="00D9480A" w:rsidP="00B547DC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480A" w:rsidRPr="006C01F9" w:rsidTr="00B547DC">
        <w:trPr>
          <w:trHeight w:val="139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6B4636" w:rsidP="00D84B0B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Kolor: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D84B0B" w:rsidP="008A5A9B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C</w:t>
            </w:r>
            <w:r w:rsidR="006B4636" w:rsidRPr="006C01F9">
              <w:rPr>
                <w:color w:val="000000" w:themeColor="text1"/>
                <w:sz w:val="18"/>
                <w:szCs w:val="18"/>
                <w:lang w:eastAsia="pl-PL"/>
              </w:rPr>
              <w:t>zarny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480A" w:rsidRPr="006C01F9" w:rsidRDefault="00D9480A" w:rsidP="00B547DC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480A" w:rsidRPr="006C01F9" w:rsidTr="00B547DC">
        <w:trPr>
          <w:trHeight w:val="20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6B4636" w:rsidP="00D84B0B">
            <w:pPr>
              <w:ind w:left="-62" w:right="-240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Typ myszy: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6B4636" w:rsidP="008A5A9B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optyczna lub laserowa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480A" w:rsidRPr="006C01F9" w:rsidRDefault="00D9480A" w:rsidP="00B547DC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480A" w:rsidRPr="006C01F9" w:rsidTr="00B547DC">
        <w:trPr>
          <w:trHeight w:val="107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6B4636" w:rsidP="00D84B0B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Czułość myszy: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6B4636" w:rsidP="008A5A9B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min.1000 dpi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480A" w:rsidRPr="006C01F9" w:rsidRDefault="00D9480A" w:rsidP="00B547DC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480A" w:rsidRPr="006C01F9" w:rsidTr="00B547DC">
        <w:trPr>
          <w:trHeight w:val="137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6B4636" w:rsidP="00D84B0B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Ilość przycisków myszy: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6B4636" w:rsidP="008A5A9B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3 w tym scroll (kółko przewijania)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480A" w:rsidRPr="006C01F9" w:rsidRDefault="00D9480A" w:rsidP="00B547DC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480A" w:rsidRPr="006C01F9" w:rsidTr="00B547DC">
        <w:trPr>
          <w:trHeight w:val="171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6B4636" w:rsidRPr="006C01F9" w:rsidRDefault="006B4636" w:rsidP="00D84B0B">
            <w:pPr>
              <w:ind w:left="708" w:hanging="70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Konstrukcja klawiatury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: </w:t>
            </w:r>
          </w:p>
          <w:p w:rsidR="00D9480A" w:rsidRPr="006C01F9" w:rsidRDefault="00D9480A" w:rsidP="00D84B0B">
            <w:pPr>
              <w:suppressAutoHyphens w:val="0"/>
              <w:ind w:left="-62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6B4636" w:rsidRPr="006C01F9" w:rsidRDefault="006B4636" w:rsidP="008A5A9B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Niski profil klawiszy</w:t>
            </w:r>
          </w:p>
          <w:p w:rsidR="006B4636" w:rsidRPr="006C01F9" w:rsidRDefault="006B4636" w:rsidP="008A5A9B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Składane nóżki, </w:t>
            </w:r>
          </w:p>
          <w:p w:rsidR="006B4636" w:rsidRPr="006C01F9" w:rsidRDefault="006B4636" w:rsidP="008A5A9B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Wodoodporna</w:t>
            </w:r>
          </w:p>
          <w:p w:rsidR="006B4636" w:rsidRPr="006C01F9" w:rsidRDefault="006B4636" w:rsidP="008A5A9B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Wydzielony panel numeryczny</w:t>
            </w:r>
          </w:p>
          <w:p w:rsidR="00D9480A" w:rsidRPr="006C01F9" w:rsidRDefault="00D84B0B" w:rsidP="008A5A9B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Wydzielony panel nawigacyjny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480A" w:rsidRPr="006C01F9" w:rsidRDefault="00D9480A" w:rsidP="00B547DC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480A" w:rsidRPr="006C01F9" w:rsidTr="00B547DC">
        <w:trPr>
          <w:trHeight w:val="171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6B4636" w:rsidP="00D84B0B">
            <w:pPr>
              <w:suppressAutoHyphens w:val="0"/>
              <w:ind w:left="-62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Układ klawiatury</w:t>
            </w:r>
            <w:r w:rsidRPr="006C01F9">
              <w:rPr>
                <w:b/>
                <w:color w:val="000000" w:themeColor="text1"/>
                <w:sz w:val="18"/>
                <w:szCs w:val="18"/>
              </w:rPr>
              <w:t>: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6B4636" w:rsidP="008A5A9B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US międzynarodowy QWERTY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480A" w:rsidRPr="006C01F9" w:rsidRDefault="00D9480A" w:rsidP="00B547DC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6B4636" w:rsidRPr="006C01F9" w:rsidTr="00B547DC">
        <w:trPr>
          <w:trHeight w:val="171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6B4636" w:rsidRPr="006C01F9" w:rsidRDefault="006B4636" w:rsidP="00D84B0B">
            <w:pPr>
              <w:suppressAutoHyphens w:val="0"/>
              <w:ind w:left="-62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 producenta za pośrednictwem dostawcy: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6B4636" w:rsidRPr="006C01F9" w:rsidRDefault="006B4636" w:rsidP="008A5A9B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val="en-GB" w:eastAsia="pl-PL"/>
              </w:rPr>
              <w:t>Min. 2 lata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4636" w:rsidRPr="006C01F9" w:rsidRDefault="006B4636" w:rsidP="006B4636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D9480A" w:rsidRPr="006C01F9" w:rsidRDefault="00D9480A" w:rsidP="00D9480A">
      <w:pPr>
        <w:pStyle w:val="Tekstpodstawowywcity"/>
        <w:tabs>
          <w:tab w:val="left" w:pos="3705"/>
        </w:tabs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 xml:space="preserve">Przykładowy sprzęt spełniający wymagania: </w:t>
      </w:r>
      <w:r w:rsidR="006B4636" w:rsidRPr="006C01F9">
        <w:rPr>
          <w:color w:val="000000" w:themeColor="text1"/>
          <w:sz w:val="20"/>
          <w:lang w:eastAsia="pl-PL"/>
        </w:rPr>
        <w:t>LOGITECH DESKTOP MK120 (920-002563)</w:t>
      </w:r>
    </w:p>
    <w:p w:rsidR="00D9480A" w:rsidRPr="006C01F9" w:rsidRDefault="006B4636" w:rsidP="006B4636">
      <w:pPr>
        <w:pStyle w:val="Akapitzlist"/>
        <w:keepNext/>
        <w:numPr>
          <w:ilvl w:val="6"/>
          <w:numId w:val="78"/>
        </w:numPr>
        <w:ind w:left="426" w:hanging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Konwerter SATA</w:t>
      </w:r>
      <w:r w:rsidR="00D9480A" w:rsidRPr="006C01F9">
        <w:rPr>
          <w:b/>
          <w:color w:val="000000" w:themeColor="text1"/>
          <w:sz w:val="22"/>
          <w:szCs w:val="22"/>
        </w:rPr>
        <w:t xml:space="preserve"> – 1 sztuka</w:t>
      </w:r>
    </w:p>
    <w:p w:rsidR="00D9480A" w:rsidRPr="006C01F9" w:rsidRDefault="00D9480A" w:rsidP="00D9480A">
      <w:pPr>
        <w:pStyle w:val="Akapitzlist"/>
        <w:keepNext/>
        <w:suppressAutoHyphens w:val="0"/>
        <w:autoSpaceDE w:val="0"/>
        <w:ind w:left="0"/>
        <w:rPr>
          <w:b/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(Kod CPV: 30237200-1 Akcesoria komputerowe) </w:t>
      </w:r>
    </w:p>
    <w:p w:rsidR="00D9480A" w:rsidRPr="006C01F9" w:rsidRDefault="00D9480A" w:rsidP="00D9480A">
      <w:pPr>
        <w:keepNext/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D9480A" w:rsidRPr="006C01F9" w:rsidRDefault="00D9480A" w:rsidP="00D9480A">
      <w:pPr>
        <w:keepNext/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871"/>
        <w:gridCol w:w="4640"/>
        <w:gridCol w:w="2731"/>
      </w:tblGrid>
      <w:tr w:rsidR="00D9480A" w:rsidRPr="006C01F9" w:rsidTr="00B547DC"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D9480A" w:rsidP="00B547DC">
            <w:pPr>
              <w:keepNext/>
              <w:suppressAutoHyphens w:val="0"/>
              <w:ind w:left="-62" w:right="-99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D9480A" w:rsidP="00B547DC">
            <w:pPr>
              <w:keepNext/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D9480A" w:rsidRPr="006C01F9" w:rsidRDefault="00D9480A" w:rsidP="00B547DC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D9480A" w:rsidRPr="006C01F9" w:rsidRDefault="00D9480A" w:rsidP="00B547DC">
            <w:pPr>
              <w:pStyle w:val="Zawartotabeli"/>
              <w:keepNext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6B4636" w:rsidRPr="006C01F9" w:rsidTr="0043136B">
        <w:trPr>
          <w:trHeight w:val="201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B4636" w:rsidRPr="006C01F9" w:rsidRDefault="006B4636" w:rsidP="00D84B0B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Rodzaj urządzenia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B4636" w:rsidRPr="006C01F9" w:rsidRDefault="006B4636" w:rsidP="00D84B0B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Konwerter SATA 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B4636" w:rsidRPr="006C01F9" w:rsidRDefault="006B4636" w:rsidP="006B4636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6B4636" w:rsidRPr="006C01F9" w:rsidTr="0043136B">
        <w:trPr>
          <w:trHeight w:val="20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B4636" w:rsidRPr="006C01F9" w:rsidRDefault="006B4636" w:rsidP="00D84B0B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Interfejs A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B4636" w:rsidRPr="006C01F9" w:rsidRDefault="006B4636" w:rsidP="00D84B0B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SATA 6 Gb/s (22 PIN)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4636" w:rsidRPr="006C01F9" w:rsidRDefault="006B4636" w:rsidP="006B4636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6B4636" w:rsidRPr="006C01F9" w:rsidTr="0043136B">
        <w:trPr>
          <w:trHeight w:val="139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B4636" w:rsidRPr="006C01F9" w:rsidRDefault="006B4636" w:rsidP="00D84B0B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Interfejs(y) B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B4636" w:rsidRPr="006C01F9" w:rsidRDefault="006B4636" w:rsidP="00D84B0B">
            <w:pPr>
              <w:pStyle w:val="Akapitzlist"/>
              <w:numPr>
                <w:ilvl w:val="0"/>
                <w:numId w:val="86"/>
              </w:numPr>
              <w:suppressAutoHyphens w:val="0"/>
              <w:ind w:left="185" w:hanging="218"/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M.2 NGFF (2230, 2242, 2260, 2280)</w:t>
            </w:r>
          </w:p>
          <w:p w:rsidR="006B4636" w:rsidRPr="006C01F9" w:rsidRDefault="006B4636" w:rsidP="00D84B0B">
            <w:pPr>
              <w:pStyle w:val="Akapitzlist"/>
              <w:numPr>
                <w:ilvl w:val="0"/>
                <w:numId w:val="86"/>
              </w:numPr>
              <w:ind w:left="185" w:hanging="21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mSATA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4636" w:rsidRPr="006C01F9" w:rsidRDefault="006B4636" w:rsidP="006B4636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6B4636" w:rsidRPr="006C01F9" w:rsidTr="0043136B">
        <w:trPr>
          <w:trHeight w:val="20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B4636" w:rsidRPr="006C01F9" w:rsidRDefault="006B4636" w:rsidP="00D84B0B">
            <w:pPr>
              <w:ind w:left="-62" w:right="-240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B4636" w:rsidRPr="006C01F9" w:rsidRDefault="006B4636" w:rsidP="00D84B0B">
            <w:pPr>
              <w:ind w:left="708" w:hanging="70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24 miesiące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4636" w:rsidRPr="006C01F9" w:rsidRDefault="006B4636" w:rsidP="006B4636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D9480A" w:rsidRPr="006C01F9" w:rsidRDefault="00D9480A" w:rsidP="00D9480A">
      <w:pPr>
        <w:pStyle w:val="Tekstpodstawowywcity"/>
        <w:tabs>
          <w:tab w:val="left" w:pos="3705"/>
        </w:tabs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 xml:space="preserve">Przykładowy sprzęt spełniający wymagania: </w:t>
      </w:r>
      <w:r w:rsidR="006B4636" w:rsidRPr="006C01F9">
        <w:rPr>
          <w:color w:val="000000" w:themeColor="text1"/>
          <w:sz w:val="18"/>
          <w:szCs w:val="18"/>
          <w:lang w:eastAsia="zh-CN"/>
        </w:rPr>
        <w:t>Delock SATA na 1x M.2 NGFF + 1x mSATA P/N: 62670</w:t>
      </w:r>
    </w:p>
    <w:p w:rsidR="00D9480A" w:rsidRPr="006C01F9" w:rsidRDefault="006B4636" w:rsidP="006B4636">
      <w:pPr>
        <w:pStyle w:val="Akapitzlist"/>
        <w:keepNext/>
        <w:numPr>
          <w:ilvl w:val="6"/>
          <w:numId w:val="78"/>
        </w:numPr>
        <w:ind w:left="426" w:hanging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Obudowa  SSD  M.2</w:t>
      </w:r>
      <w:r w:rsidR="00D9480A" w:rsidRPr="006C01F9">
        <w:rPr>
          <w:b/>
          <w:color w:val="000000" w:themeColor="text1"/>
          <w:sz w:val="22"/>
          <w:szCs w:val="22"/>
        </w:rPr>
        <w:t xml:space="preserve"> – 1 sztuka</w:t>
      </w:r>
    </w:p>
    <w:p w:rsidR="00D9480A" w:rsidRPr="006C01F9" w:rsidRDefault="00D9480A" w:rsidP="00D9480A">
      <w:pPr>
        <w:pStyle w:val="Akapitzlist"/>
        <w:keepNext/>
        <w:suppressAutoHyphens w:val="0"/>
        <w:autoSpaceDE w:val="0"/>
        <w:ind w:left="0"/>
        <w:rPr>
          <w:b/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(Kod CPV: 30237200-1 Akcesoria komputerowe) </w:t>
      </w:r>
    </w:p>
    <w:p w:rsidR="00D9480A" w:rsidRPr="006C01F9" w:rsidRDefault="00D9480A" w:rsidP="00D9480A">
      <w:pPr>
        <w:keepNext/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D9480A" w:rsidRPr="006C01F9" w:rsidRDefault="00D9480A" w:rsidP="00D9480A">
      <w:pPr>
        <w:keepNext/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871"/>
        <w:gridCol w:w="4640"/>
        <w:gridCol w:w="2731"/>
      </w:tblGrid>
      <w:tr w:rsidR="00D9480A" w:rsidRPr="006C01F9" w:rsidTr="00B547DC"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D9480A" w:rsidP="00B547DC">
            <w:pPr>
              <w:keepNext/>
              <w:suppressAutoHyphens w:val="0"/>
              <w:ind w:left="-62" w:right="-99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80A" w:rsidRPr="006C01F9" w:rsidRDefault="00D9480A" w:rsidP="00B547DC">
            <w:pPr>
              <w:keepNext/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D9480A" w:rsidRPr="006C01F9" w:rsidRDefault="00D9480A" w:rsidP="00B547DC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D9480A" w:rsidRPr="006C01F9" w:rsidRDefault="00D9480A" w:rsidP="00B547DC">
            <w:pPr>
              <w:pStyle w:val="Zawartotabeli"/>
              <w:keepNext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6B4636" w:rsidRPr="006C01F9" w:rsidTr="0043136B">
        <w:trPr>
          <w:trHeight w:val="201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B4636" w:rsidRPr="006C01F9" w:rsidRDefault="006B4636" w:rsidP="00D84B0B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Rodzaj urządzenia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B4636" w:rsidRPr="006C01F9" w:rsidRDefault="006B4636" w:rsidP="00D84B0B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Obudowa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zewnętrzna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umożliwiająca montaż dysku M.2  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B4636" w:rsidRPr="006C01F9" w:rsidRDefault="006B4636" w:rsidP="006B4636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6B4636" w:rsidRPr="00FE51BD" w:rsidTr="0043136B">
        <w:trPr>
          <w:trHeight w:val="20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B4636" w:rsidRPr="006C01F9" w:rsidRDefault="006B4636" w:rsidP="00D84B0B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Interfejs obudowy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B4636" w:rsidRPr="006C01F9" w:rsidRDefault="006B4636" w:rsidP="00D84B0B">
            <w:pPr>
              <w:rPr>
                <w:color w:val="000000" w:themeColor="text1"/>
                <w:sz w:val="18"/>
                <w:szCs w:val="18"/>
                <w:lang w:val="en-US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USB 3.1 (Gen 2) Type-C, up to 10 Gbit/s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4636" w:rsidRPr="006C01F9" w:rsidRDefault="006B4636" w:rsidP="006B4636">
            <w:pPr>
              <w:suppressAutoHyphens w:val="0"/>
              <w:rPr>
                <w:b/>
                <w:color w:val="000000" w:themeColor="text1"/>
                <w:sz w:val="18"/>
                <w:szCs w:val="18"/>
                <w:lang w:val="en-US" w:eastAsia="pl-PL"/>
              </w:rPr>
            </w:pPr>
          </w:p>
        </w:tc>
      </w:tr>
      <w:tr w:rsidR="006B4636" w:rsidRPr="006C01F9" w:rsidTr="0043136B">
        <w:trPr>
          <w:trHeight w:val="139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B4636" w:rsidRPr="006C01F9" w:rsidRDefault="006B4636" w:rsidP="00D84B0B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Interfejs dysku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B4636" w:rsidRPr="006C01F9" w:rsidRDefault="006B4636" w:rsidP="00D84B0B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Cs/>
                <w:color w:val="000000" w:themeColor="text1"/>
                <w:sz w:val="18"/>
                <w:szCs w:val="18"/>
                <w:lang w:eastAsia="pl-PL"/>
              </w:rPr>
              <w:t>PCIe 3.0 x2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4636" w:rsidRPr="006C01F9" w:rsidRDefault="006B4636" w:rsidP="006B4636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6B4636" w:rsidRPr="006C01F9" w:rsidTr="00D84B0B">
        <w:trPr>
          <w:trHeight w:val="20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B4636" w:rsidRPr="006C01F9" w:rsidRDefault="006B4636" w:rsidP="00D84B0B">
            <w:pPr>
              <w:ind w:left="-62" w:right="-240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Obsługiwane rodzaje i rozmiary dysków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6B4636" w:rsidRPr="006C01F9" w:rsidRDefault="006B4636" w:rsidP="00D84B0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Cs/>
                <w:color w:val="000000" w:themeColor="text1"/>
                <w:sz w:val="18"/>
                <w:szCs w:val="18"/>
                <w:lang w:eastAsia="pl-PL"/>
              </w:rPr>
              <w:t>NVMe; M-key: 2230, 2242, 2260, 2280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4636" w:rsidRPr="006C01F9" w:rsidRDefault="006B4636" w:rsidP="006B4636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6B4636" w:rsidRPr="006C01F9" w:rsidTr="0043136B">
        <w:trPr>
          <w:trHeight w:val="107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B4636" w:rsidRPr="006C01F9" w:rsidRDefault="006B4636" w:rsidP="00D84B0B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Dodatkowe wymagania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B4636" w:rsidRPr="006C01F9" w:rsidRDefault="006B4636" w:rsidP="00D84B0B">
            <w:pPr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Aluminiowa obudowa z radiatorem</w:t>
            </w:r>
          </w:p>
          <w:p w:rsidR="006B4636" w:rsidRPr="006C01F9" w:rsidRDefault="006B4636" w:rsidP="00D84B0B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Dołączone przewody  USB-C &lt;-&gt; USB-C; USB-C &lt;-&gt; USB Type A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4636" w:rsidRPr="006C01F9" w:rsidRDefault="006B4636" w:rsidP="006B4636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6B4636" w:rsidRPr="006C01F9" w:rsidTr="0043136B">
        <w:trPr>
          <w:trHeight w:val="137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B4636" w:rsidRPr="006C01F9" w:rsidRDefault="006B4636" w:rsidP="00D84B0B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6B4636" w:rsidRPr="006C01F9" w:rsidRDefault="006B4636" w:rsidP="00D84B0B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24 miesiące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4636" w:rsidRPr="006C01F9" w:rsidRDefault="006B4636" w:rsidP="006B4636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D9480A" w:rsidRPr="006C01F9" w:rsidRDefault="00D9480A" w:rsidP="00D9480A">
      <w:pPr>
        <w:pStyle w:val="Tekstpodstawowywcity"/>
        <w:tabs>
          <w:tab w:val="left" w:pos="3705"/>
        </w:tabs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 xml:space="preserve">Przykładowy sprzęt spełniający wymagania: </w:t>
      </w:r>
      <w:r w:rsidR="006B4636" w:rsidRPr="006C01F9">
        <w:rPr>
          <w:color w:val="000000" w:themeColor="text1"/>
          <w:sz w:val="18"/>
          <w:szCs w:val="18"/>
          <w:lang w:eastAsia="zh-CN"/>
        </w:rPr>
        <w:t>Icy Box IB-1817M-C31</w:t>
      </w:r>
    </w:p>
    <w:p w:rsidR="002A53B0" w:rsidRPr="006C01F9" w:rsidRDefault="002A53B0" w:rsidP="002A53B0">
      <w:pPr>
        <w:pStyle w:val="Akapitzlist"/>
        <w:keepNext/>
        <w:numPr>
          <w:ilvl w:val="6"/>
          <w:numId w:val="78"/>
        </w:numPr>
        <w:ind w:left="426" w:hanging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 xml:space="preserve">Przedłużacz USB – </w:t>
      </w:r>
      <w:r w:rsidR="00F905D5" w:rsidRPr="006C01F9">
        <w:rPr>
          <w:b/>
          <w:color w:val="000000" w:themeColor="text1"/>
          <w:sz w:val="22"/>
          <w:szCs w:val="22"/>
        </w:rPr>
        <w:t>2</w:t>
      </w:r>
      <w:r w:rsidRPr="006C01F9">
        <w:rPr>
          <w:b/>
          <w:color w:val="000000" w:themeColor="text1"/>
          <w:sz w:val="22"/>
          <w:szCs w:val="22"/>
        </w:rPr>
        <w:t xml:space="preserve"> sztuk</w:t>
      </w:r>
      <w:r w:rsidR="00F905D5" w:rsidRPr="006C01F9">
        <w:rPr>
          <w:b/>
          <w:color w:val="000000" w:themeColor="text1"/>
          <w:sz w:val="22"/>
          <w:szCs w:val="22"/>
        </w:rPr>
        <w:t>i</w:t>
      </w:r>
    </w:p>
    <w:p w:rsidR="002A53B0" w:rsidRPr="006C01F9" w:rsidRDefault="002A53B0" w:rsidP="002A53B0">
      <w:pPr>
        <w:pStyle w:val="Akapitzlist"/>
        <w:keepNext/>
        <w:suppressAutoHyphens w:val="0"/>
        <w:autoSpaceDE w:val="0"/>
        <w:ind w:left="0"/>
        <w:rPr>
          <w:b/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(Kod CPV: 30237200-1 Akcesoria komputerowe) </w:t>
      </w:r>
    </w:p>
    <w:p w:rsidR="002A53B0" w:rsidRPr="006C01F9" w:rsidRDefault="002A53B0" w:rsidP="002A53B0">
      <w:pPr>
        <w:keepNext/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2A53B0" w:rsidRPr="006C01F9" w:rsidRDefault="002A53B0" w:rsidP="002A53B0">
      <w:pPr>
        <w:keepNext/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3013"/>
        <w:gridCol w:w="4498"/>
        <w:gridCol w:w="2731"/>
      </w:tblGrid>
      <w:tr w:rsidR="002A53B0" w:rsidRPr="006C01F9" w:rsidTr="00514892"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2A53B0" w:rsidRPr="006C01F9" w:rsidRDefault="002A53B0" w:rsidP="002A53B0">
            <w:pPr>
              <w:keepNext/>
              <w:suppressAutoHyphens w:val="0"/>
              <w:ind w:left="-62" w:right="-99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2A53B0" w:rsidRPr="006C01F9" w:rsidRDefault="002A53B0" w:rsidP="002A53B0">
            <w:pPr>
              <w:keepNext/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2A53B0" w:rsidRPr="006C01F9" w:rsidRDefault="002A53B0" w:rsidP="002A53B0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2A53B0" w:rsidRPr="006C01F9" w:rsidRDefault="002A53B0" w:rsidP="002A53B0">
            <w:pPr>
              <w:pStyle w:val="Zawartotabeli"/>
              <w:keepNext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2A53B0" w:rsidRPr="006C01F9" w:rsidTr="00514892">
        <w:trPr>
          <w:trHeight w:val="20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2A53B0" w:rsidRPr="006C01F9" w:rsidRDefault="002A53B0" w:rsidP="002A53B0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Typ: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2A53B0" w:rsidRPr="006C01F9" w:rsidRDefault="002A53B0" w:rsidP="002A53B0">
            <w:pPr>
              <w:ind w:left="708" w:hanging="70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3.2 Gen. 1 (3.0 / 3.1 Gen 1 / 5 Gbit/s)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2A53B0" w:rsidRPr="006C01F9" w:rsidRDefault="002A53B0" w:rsidP="002A53B0">
            <w:pPr>
              <w:suppressAutoHyphens w:val="0"/>
              <w:rPr>
                <w:color w:val="000000" w:themeColor="text1"/>
                <w:sz w:val="18"/>
                <w:szCs w:val="18"/>
                <w:lang w:val="en-US" w:eastAsia="pl-PL"/>
              </w:rPr>
            </w:pPr>
          </w:p>
        </w:tc>
      </w:tr>
      <w:tr w:rsidR="002A53B0" w:rsidRPr="006C01F9" w:rsidTr="00514892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2A53B0" w:rsidRPr="006C01F9" w:rsidRDefault="002A53B0" w:rsidP="002A53B0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Minimalna ilość i rodzaj złącz: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2A53B0" w:rsidRPr="006C01F9" w:rsidRDefault="002A53B0" w:rsidP="002A53B0">
            <w:pPr>
              <w:ind w:left="708" w:hanging="70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USB A męski – USB A żeński + USB A żeński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53B0" w:rsidRPr="006C01F9" w:rsidRDefault="002A53B0" w:rsidP="002A53B0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2A53B0" w:rsidRPr="006C01F9" w:rsidTr="00514892">
        <w:trPr>
          <w:trHeight w:val="139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2A53B0" w:rsidRPr="006C01F9" w:rsidRDefault="002A53B0" w:rsidP="002A53B0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Opis działania: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2A53B0" w:rsidRPr="006C01F9" w:rsidRDefault="002A53B0" w:rsidP="002A53B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Co najmniej 1 port USB A żeński do przesyłu danych, wszystkie dostarczające napięcie 5 V USB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53B0" w:rsidRPr="006C01F9" w:rsidRDefault="002A53B0" w:rsidP="002A53B0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2A53B0" w:rsidRPr="006C01F9" w:rsidTr="00514892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2A53B0" w:rsidRPr="006C01F9" w:rsidRDefault="002A53B0" w:rsidP="002A53B0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Długość przewodu: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2A53B0" w:rsidRPr="006C01F9" w:rsidRDefault="002A53B0" w:rsidP="002A53B0">
            <w:pPr>
              <w:ind w:left="708" w:hanging="70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2 metry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53B0" w:rsidRPr="006C01F9" w:rsidRDefault="002A53B0" w:rsidP="002A53B0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2A53B0" w:rsidRPr="006C01F9" w:rsidTr="00514892">
        <w:trPr>
          <w:trHeight w:val="107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2A53B0" w:rsidRPr="006C01F9" w:rsidRDefault="002A53B0" w:rsidP="00514892">
            <w:pPr>
              <w:suppressAutoHyphens w:val="0"/>
              <w:ind w:left="-62" w:right="-24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Minimalne natężenie w amperach: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2A53B0" w:rsidRPr="006C01F9" w:rsidRDefault="002A53B0" w:rsidP="002A53B0">
            <w:pPr>
              <w:ind w:left="708" w:hanging="70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900mA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53B0" w:rsidRPr="006C01F9" w:rsidRDefault="002A53B0" w:rsidP="002A53B0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2A53B0" w:rsidRPr="006C01F9" w:rsidTr="00514892">
        <w:trPr>
          <w:trHeight w:val="82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2A53B0" w:rsidRPr="006C01F9" w:rsidRDefault="002A53B0" w:rsidP="002A53B0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Gwarancja producenta za pośrednictwem dostawcy: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2A53B0" w:rsidRPr="006C01F9" w:rsidRDefault="002A53B0" w:rsidP="002A53B0">
            <w:pPr>
              <w:ind w:left="708" w:hanging="70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2 lata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53B0" w:rsidRPr="006C01F9" w:rsidRDefault="002A53B0" w:rsidP="002A53B0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2A53B0" w:rsidRPr="006C01F9" w:rsidRDefault="002A53B0" w:rsidP="002A53B0">
      <w:pPr>
        <w:pStyle w:val="Tekstpodstawowywcity"/>
        <w:tabs>
          <w:tab w:val="left" w:pos="3705"/>
        </w:tabs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 xml:space="preserve">Przykładowy sprzęt spełniający wymagania: </w:t>
      </w:r>
      <w:r w:rsidR="00165952" w:rsidRPr="006C01F9">
        <w:rPr>
          <w:color w:val="000000" w:themeColor="text1"/>
          <w:sz w:val="18"/>
          <w:szCs w:val="18"/>
          <w:lang w:eastAsia="zh-CN"/>
        </w:rPr>
        <w:t>USB InLine Typ A męski - A żeński + Power z Stand (35652)</w:t>
      </w:r>
    </w:p>
    <w:p w:rsidR="00D9480A" w:rsidRPr="006C01F9" w:rsidRDefault="00D9480A" w:rsidP="00D9480A">
      <w:pPr>
        <w:jc w:val="both"/>
        <w:rPr>
          <w:bCs/>
          <w:color w:val="000000" w:themeColor="text1"/>
          <w:sz w:val="22"/>
          <w:szCs w:val="22"/>
          <w:u w:val="single"/>
        </w:rPr>
      </w:pPr>
      <w:r w:rsidRPr="006C01F9">
        <w:rPr>
          <w:bCs/>
          <w:color w:val="000000" w:themeColor="text1"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:rsidR="00D9480A" w:rsidRPr="006C01F9" w:rsidRDefault="00D9480A" w:rsidP="00D9480A">
      <w:pPr>
        <w:jc w:val="both"/>
        <w:rPr>
          <w:bCs/>
          <w:color w:val="000000" w:themeColor="text1"/>
          <w:sz w:val="22"/>
          <w:szCs w:val="22"/>
          <w:u w:val="single"/>
        </w:rPr>
      </w:pPr>
    </w:p>
    <w:p w:rsidR="00D9480A" w:rsidRPr="006C01F9" w:rsidRDefault="00D9480A" w:rsidP="00D9480A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D9480A" w:rsidRPr="006C01F9" w:rsidRDefault="00D9480A" w:rsidP="00D9480A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Niespełnienie któregokolwiek z wymaganych parametrów powoduje odrzucenie oferty.</w:t>
      </w:r>
    </w:p>
    <w:p w:rsidR="00D9480A" w:rsidRPr="006C01F9" w:rsidRDefault="00D9480A" w:rsidP="00D9480A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:rsidR="00D9480A" w:rsidRPr="006C01F9" w:rsidRDefault="00D9480A" w:rsidP="00D9480A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</w:p>
    <w:p w:rsidR="008A5A9B" w:rsidRPr="006C01F9" w:rsidRDefault="008A5A9B" w:rsidP="008A5A9B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:rsidR="008A5A9B" w:rsidRPr="006C01F9" w:rsidRDefault="008A5A9B" w:rsidP="008A5A9B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:rsidR="008A5A9B" w:rsidRPr="006C01F9" w:rsidRDefault="008A5A9B" w:rsidP="008A5A9B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Nr telefonu pod który należy zgłaszać awarie sprzętu ….........................................................</w:t>
      </w:r>
    </w:p>
    <w:p w:rsidR="008A5A9B" w:rsidRPr="006C01F9" w:rsidRDefault="008A5A9B" w:rsidP="008A5A9B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Serwis dostępny będzie jak niżej:</w:t>
      </w:r>
    </w:p>
    <w:p w:rsidR="008A5A9B" w:rsidRPr="006C01F9" w:rsidRDefault="008A5A9B" w:rsidP="008A5A9B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-w następujące dni tygodnia…................................................................................................</w:t>
      </w:r>
    </w:p>
    <w:p w:rsidR="008A5A9B" w:rsidRPr="006C01F9" w:rsidRDefault="008A5A9B" w:rsidP="008A5A9B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- w następujących godzinach …...............................................................................................</w:t>
      </w:r>
    </w:p>
    <w:p w:rsidR="008A5A9B" w:rsidRPr="006C01F9" w:rsidRDefault="008A5A9B" w:rsidP="008A5A9B">
      <w:pPr>
        <w:pStyle w:val="Tekstpodstawowywcity"/>
        <w:ind w:left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    </w:t>
      </w:r>
    </w:p>
    <w:p w:rsidR="008A5A9B" w:rsidRPr="006C01F9" w:rsidRDefault="008A5A9B" w:rsidP="008A5A9B">
      <w:pPr>
        <w:pStyle w:val="Tekstpodstawowywcity"/>
        <w:ind w:left="0"/>
        <w:rPr>
          <w:color w:val="000000" w:themeColor="text1"/>
          <w:sz w:val="22"/>
          <w:szCs w:val="22"/>
        </w:rPr>
      </w:pPr>
    </w:p>
    <w:p w:rsidR="008A5A9B" w:rsidRPr="006C01F9" w:rsidRDefault="008A5A9B" w:rsidP="008A5A9B">
      <w:pPr>
        <w:pStyle w:val="Tekstpodstawowywcity"/>
        <w:ind w:left="0"/>
        <w:rPr>
          <w:color w:val="000000" w:themeColor="text1"/>
          <w:sz w:val="22"/>
          <w:szCs w:val="22"/>
        </w:rPr>
      </w:pPr>
    </w:p>
    <w:p w:rsidR="008A5A9B" w:rsidRPr="006C01F9" w:rsidRDefault="008A5A9B" w:rsidP="008A5A9B">
      <w:pPr>
        <w:pStyle w:val="Tekstpodstawowywcity"/>
        <w:ind w:left="0"/>
        <w:rPr>
          <w:color w:val="000000" w:themeColor="text1"/>
          <w:sz w:val="22"/>
          <w:szCs w:val="22"/>
        </w:rPr>
      </w:pPr>
    </w:p>
    <w:p w:rsidR="008A5A9B" w:rsidRPr="006C01F9" w:rsidRDefault="008A5A9B" w:rsidP="008A5A9B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8A5A9B" w:rsidRPr="006C01F9" w:rsidRDefault="008A5A9B" w:rsidP="008A5A9B">
      <w:pPr>
        <w:pStyle w:val="Tekstpodstawowywcity"/>
        <w:ind w:left="3980" w:firstLine="274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….........................................................................................</w:t>
      </w:r>
    </w:p>
    <w:p w:rsidR="008A5A9B" w:rsidRPr="006C01F9" w:rsidRDefault="008A5A9B" w:rsidP="008A5A9B">
      <w:pPr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 xml:space="preserve">  podpis i pieczątka Wykonawcy lub osoby upoważnionej</w:t>
      </w:r>
    </w:p>
    <w:p w:rsidR="00F45502" w:rsidRPr="006C01F9" w:rsidRDefault="00F45502" w:rsidP="00D84B0B">
      <w:pPr>
        <w:jc w:val="both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br w:type="page"/>
      </w:r>
    </w:p>
    <w:p w:rsidR="00F45502" w:rsidRPr="006C01F9" w:rsidRDefault="00F45502" w:rsidP="00F45502">
      <w:pPr>
        <w:pStyle w:val="Tekstpodstawowywcity"/>
        <w:ind w:left="5103"/>
        <w:jc w:val="right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t>Załącznik nr 3.7.</w:t>
      </w:r>
    </w:p>
    <w:p w:rsidR="00F45502" w:rsidRPr="006C01F9" w:rsidRDefault="00F45502" w:rsidP="00F45502">
      <w:pPr>
        <w:rPr>
          <w:color w:val="000000" w:themeColor="text1"/>
          <w:sz w:val="22"/>
          <w:szCs w:val="22"/>
        </w:rPr>
      </w:pPr>
    </w:p>
    <w:p w:rsidR="00F45502" w:rsidRPr="006C01F9" w:rsidRDefault="00F45502" w:rsidP="00F45502">
      <w:pPr>
        <w:ind w:right="-142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>….....................................................</w:t>
      </w:r>
    </w:p>
    <w:p w:rsidR="00F45502" w:rsidRPr="006C01F9" w:rsidRDefault="00F45502" w:rsidP="00F45502">
      <w:pPr>
        <w:pStyle w:val="Nagwek5"/>
        <w:tabs>
          <w:tab w:val="left" w:pos="0"/>
        </w:tabs>
        <w:jc w:val="left"/>
        <w:rPr>
          <w:b w:val="0"/>
          <w:color w:val="000000" w:themeColor="text1"/>
          <w:sz w:val="22"/>
          <w:szCs w:val="22"/>
        </w:rPr>
      </w:pPr>
      <w:r w:rsidRPr="006C01F9">
        <w:rPr>
          <w:b w:val="0"/>
          <w:color w:val="000000" w:themeColor="text1"/>
          <w:sz w:val="22"/>
          <w:szCs w:val="22"/>
        </w:rPr>
        <w:t xml:space="preserve"> pieczątka Wykonawcy  </w:t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  <w:t>miejscowość i data</w:t>
      </w:r>
    </w:p>
    <w:p w:rsidR="00F45502" w:rsidRPr="006C01F9" w:rsidRDefault="00F45502" w:rsidP="00F45502">
      <w:pPr>
        <w:pStyle w:val="Nagwek5"/>
        <w:numPr>
          <w:ilvl w:val="0"/>
          <w:numId w:val="0"/>
        </w:numPr>
        <w:rPr>
          <w:color w:val="000000" w:themeColor="text1"/>
          <w:sz w:val="14"/>
          <w:szCs w:val="14"/>
        </w:rPr>
      </w:pPr>
    </w:p>
    <w:p w:rsidR="00F45502" w:rsidRPr="006C01F9" w:rsidRDefault="00F45502" w:rsidP="00F45502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WYMAGANYCH  PARAMETRÓW  TECHNICZNYCH I GWARANCJI</w:t>
      </w:r>
    </w:p>
    <w:p w:rsidR="00F45502" w:rsidRPr="006C01F9" w:rsidRDefault="00F45502" w:rsidP="00F45502">
      <w:pPr>
        <w:tabs>
          <w:tab w:val="left" w:pos="5387"/>
        </w:tabs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DLA PAKIETU VII</w:t>
      </w:r>
    </w:p>
    <w:p w:rsidR="00F45502" w:rsidRPr="006C01F9" w:rsidRDefault="00F45502" w:rsidP="00F45502">
      <w:pPr>
        <w:rPr>
          <w:color w:val="000000" w:themeColor="text1"/>
          <w:sz w:val="14"/>
          <w:szCs w:val="14"/>
        </w:rPr>
      </w:pPr>
    </w:p>
    <w:p w:rsidR="00F45502" w:rsidRPr="006C01F9" w:rsidRDefault="00F45502" w:rsidP="006B4636">
      <w:pPr>
        <w:pStyle w:val="Akapitzlist"/>
        <w:keepNext/>
        <w:numPr>
          <w:ilvl w:val="7"/>
          <w:numId w:val="49"/>
        </w:numPr>
        <w:tabs>
          <w:tab w:val="clear" w:pos="3240"/>
        </w:tabs>
        <w:ind w:left="284" w:hanging="284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Pamięć flash (pendrive) – 2 sztuki</w:t>
      </w:r>
    </w:p>
    <w:p w:rsidR="00F45502" w:rsidRPr="006C01F9" w:rsidRDefault="00F45502" w:rsidP="00F45502">
      <w:pPr>
        <w:keepNext/>
        <w:suppressAutoHyphens w:val="0"/>
        <w:autoSpaceDE w:val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(Kod CPV: 30234600-4 Pamięć flash)</w:t>
      </w:r>
    </w:p>
    <w:p w:rsidR="00F45502" w:rsidRPr="006C01F9" w:rsidRDefault="00F45502" w:rsidP="00F45502">
      <w:pPr>
        <w:spacing w:after="16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F45502" w:rsidRPr="006C01F9" w:rsidRDefault="00F45502" w:rsidP="00F45502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72"/>
        <w:gridCol w:w="3970"/>
        <w:gridCol w:w="3400"/>
      </w:tblGrid>
      <w:tr w:rsidR="00F45502" w:rsidRPr="006C01F9" w:rsidTr="00E61100"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D9472A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19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D9472A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F45502" w:rsidRPr="006C01F9" w:rsidRDefault="00F45502" w:rsidP="00D9472A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F45502" w:rsidRPr="006C01F9" w:rsidRDefault="00F45502" w:rsidP="00D9472A">
            <w:pPr>
              <w:pStyle w:val="Zawartotabeli"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F45502" w:rsidRPr="006C01F9" w:rsidTr="00E61100">
        <w:trPr>
          <w:trHeight w:val="129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F45502" w:rsidRPr="006C01F9" w:rsidRDefault="00F45502" w:rsidP="00D84B0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Typ napędu</w:t>
            </w:r>
          </w:p>
        </w:tc>
        <w:tc>
          <w:tcPr>
            <w:tcW w:w="193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F45502" w:rsidRPr="006C01F9" w:rsidRDefault="00F45502" w:rsidP="00D84B0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Pamięć USB 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45502" w:rsidRPr="006C01F9" w:rsidRDefault="00F45502" w:rsidP="00F4550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45502" w:rsidRPr="006C01F9" w:rsidTr="00E61100">
        <w:trPr>
          <w:trHeight w:val="20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F45502" w:rsidRPr="006C01F9" w:rsidRDefault="00F45502" w:rsidP="00D84B0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Interfejs</w:t>
            </w:r>
          </w:p>
        </w:tc>
        <w:tc>
          <w:tcPr>
            <w:tcW w:w="19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F45502" w:rsidRPr="006C01F9" w:rsidRDefault="00F45502" w:rsidP="00D84B0B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USB 3.0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F45502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45502" w:rsidRPr="006C01F9" w:rsidTr="00E61100">
        <w:trPr>
          <w:trHeight w:val="139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F45502" w:rsidRPr="006C01F9" w:rsidRDefault="00F45502" w:rsidP="00D84B0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Pojemność</w:t>
            </w:r>
          </w:p>
        </w:tc>
        <w:tc>
          <w:tcPr>
            <w:tcW w:w="19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F45502" w:rsidRPr="006C01F9" w:rsidRDefault="00F45502" w:rsidP="00D84B0B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256GB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F45502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45502" w:rsidRPr="006C01F9" w:rsidTr="00E61100">
        <w:trPr>
          <w:trHeight w:val="20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F45502" w:rsidRPr="006C01F9" w:rsidRDefault="00F45502" w:rsidP="00D84B0B">
            <w:pPr>
              <w:suppressAutoHyphens w:val="0"/>
              <w:ind w:left="-62" w:right="-98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Maksymalna prędkość transferu</w:t>
            </w:r>
          </w:p>
        </w:tc>
        <w:tc>
          <w:tcPr>
            <w:tcW w:w="19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F45502" w:rsidRPr="006C01F9" w:rsidRDefault="00F45502" w:rsidP="00D84B0B">
            <w:pPr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Zapis: min. 200 MB/s</w:t>
            </w:r>
          </w:p>
          <w:p w:rsidR="00F45502" w:rsidRPr="006C01F9" w:rsidRDefault="00F45502" w:rsidP="00D84B0B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Odczyt: min. 400 MB/S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F45502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45502" w:rsidRPr="006C01F9" w:rsidTr="00E61100">
        <w:trPr>
          <w:trHeight w:val="107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F45502" w:rsidRPr="006C01F9" w:rsidRDefault="00F45502" w:rsidP="00D84B0B">
            <w:pPr>
              <w:suppressAutoHyphens w:val="0"/>
              <w:ind w:left="-62" w:right="-99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19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F45502" w:rsidRPr="006C01F9" w:rsidRDefault="00F45502" w:rsidP="00D84B0B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36 miesięcy</w:t>
            </w:r>
          </w:p>
        </w:tc>
        <w:tc>
          <w:tcPr>
            <w:tcW w:w="16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F45502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F45502" w:rsidRPr="006C01F9" w:rsidRDefault="00F45502" w:rsidP="00F45502">
      <w:pPr>
        <w:pStyle w:val="Tekstpodstawowywcity"/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>Przykładowy sprzęt spełniający wymagania: Patriot Supersonic Rage ELITE 256GB USB 3.0 PEF256GSRE3USB</w:t>
      </w:r>
    </w:p>
    <w:p w:rsidR="00F45502" w:rsidRPr="006C01F9" w:rsidRDefault="00F45502" w:rsidP="00F45502">
      <w:pPr>
        <w:pStyle w:val="Tekstpodstawowywcity"/>
        <w:ind w:left="0"/>
        <w:jc w:val="both"/>
        <w:rPr>
          <w:color w:val="000000" w:themeColor="text1"/>
          <w:sz w:val="18"/>
          <w:lang w:eastAsia="zh-CN"/>
        </w:rPr>
      </w:pPr>
      <w:r w:rsidRPr="006C01F9">
        <w:rPr>
          <w:bCs/>
          <w:color w:val="000000" w:themeColor="text1"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:rsidR="00F45502" w:rsidRPr="006C01F9" w:rsidRDefault="00F45502" w:rsidP="00F45502">
      <w:pPr>
        <w:pStyle w:val="Tekstpodstawowywcity"/>
        <w:ind w:left="0"/>
        <w:rPr>
          <w:color w:val="000000" w:themeColor="text1"/>
          <w:sz w:val="14"/>
          <w:szCs w:val="14"/>
          <w:lang w:eastAsia="zh-CN"/>
        </w:rPr>
      </w:pPr>
    </w:p>
    <w:p w:rsidR="00F45502" w:rsidRPr="006C01F9" w:rsidRDefault="00F45502" w:rsidP="00F45502">
      <w:pPr>
        <w:jc w:val="both"/>
        <w:rPr>
          <w:b/>
          <w:bCs/>
          <w:color w:val="000000" w:themeColor="text1"/>
          <w:sz w:val="22"/>
          <w:szCs w:val="22"/>
          <w:u w:val="single"/>
        </w:rPr>
      </w:pPr>
    </w:p>
    <w:p w:rsidR="00F45502" w:rsidRPr="006C01F9" w:rsidRDefault="00F45502" w:rsidP="00F45502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Niespełnienie któregokolwiek z wymaganych parametrów powoduje odrzucenie oferty.</w:t>
      </w:r>
    </w:p>
    <w:p w:rsidR="00F45502" w:rsidRPr="006C01F9" w:rsidRDefault="00F45502" w:rsidP="00F45502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F45502" w:rsidRPr="006C01F9" w:rsidRDefault="00F45502" w:rsidP="00F45502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:rsidR="00F45502" w:rsidRPr="006C01F9" w:rsidRDefault="00F45502" w:rsidP="00F45502">
      <w:pPr>
        <w:tabs>
          <w:tab w:val="left" w:pos="360"/>
        </w:tabs>
        <w:jc w:val="both"/>
        <w:rPr>
          <w:color w:val="000000" w:themeColor="text1"/>
          <w:sz w:val="14"/>
          <w:szCs w:val="14"/>
        </w:rPr>
      </w:pPr>
    </w:p>
    <w:p w:rsidR="00F45502" w:rsidRPr="006C01F9" w:rsidRDefault="00F45502" w:rsidP="00F45502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:rsidR="00F45502" w:rsidRPr="006C01F9" w:rsidRDefault="00F45502" w:rsidP="00F45502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:rsidR="00F45502" w:rsidRPr="006C01F9" w:rsidRDefault="00F45502" w:rsidP="00F45502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Nr telefonu pod który należy zgłaszać awarie sprzętu …..........................................................</w:t>
      </w:r>
    </w:p>
    <w:p w:rsidR="00F45502" w:rsidRPr="006C01F9" w:rsidRDefault="00F45502" w:rsidP="00F45502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Serwis dostępny będzie jak niżej:</w:t>
      </w:r>
    </w:p>
    <w:p w:rsidR="00F45502" w:rsidRPr="006C01F9" w:rsidRDefault="00F45502" w:rsidP="00F45502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-w następujące dni tygodnia…..........................................................................</w:t>
      </w:r>
    </w:p>
    <w:p w:rsidR="00F45502" w:rsidRPr="006C01F9" w:rsidRDefault="00F45502" w:rsidP="00F45502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- w następujących godzinach …........................................................................</w:t>
      </w:r>
    </w:p>
    <w:p w:rsidR="00F45502" w:rsidRPr="006C01F9" w:rsidRDefault="00F45502" w:rsidP="00F45502">
      <w:pPr>
        <w:jc w:val="both"/>
        <w:rPr>
          <w:color w:val="000000" w:themeColor="text1"/>
          <w:sz w:val="22"/>
          <w:szCs w:val="22"/>
        </w:rPr>
      </w:pPr>
    </w:p>
    <w:p w:rsidR="00F45502" w:rsidRPr="006C01F9" w:rsidRDefault="00F45502" w:rsidP="00F45502">
      <w:pPr>
        <w:jc w:val="both"/>
        <w:rPr>
          <w:color w:val="000000" w:themeColor="text1"/>
          <w:sz w:val="22"/>
          <w:szCs w:val="22"/>
        </w:rPr>
      </w:pPr>
    </w:p>
    <w:p w:rsidR="00F45502" w:rsidRPr="006C01F9" w:rsidRDefault="00F45502" w:rsidP="00F45502">
      <w:pPr>
        <w:jc w:val="both"/>
        <w:rPr>
          <w:color w:val="000000" w:themeColor="text1"/>
          <w:sz w:val="22"/>
          <w:szCs w:val="22"/>
        </w:rPr>
      </w:pPr>
    </w:p>
    <w:p w:rsidR="00F45502" w:rsidRPr="006C01F9" w:rsidRDefault="00F45502" w:rsidP="00F45502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</w:t>
      </w:r>
    </w:p>
    <w:p w:rsidR="00F45502" w:rsidRPr="006C01F9" w:rsidRDefault="00F45502" w:rsidP="00F45502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F45502" w:rsidRPr="006C01F9" w:rsidRDefault="00F45502" w:rsidP="00F45502">
      <w:pPr>
        <w:pStyle w:val="Tekstpodstawowywcity"/>
        <w:ind w:left="3980" w:firstLine="274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….........................................................................................</w:t>
      </w:r>
    </w:p>
    <w:p w:rsidR="00F45502" w:rsidRPr="006C01F9" w:rsidRDefault="00F45502" w:rsidP="00F45502">
      <w:pPr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</w:t>
      </w:r>
      <w:r w:rsidRPr="006C01F9">
        <w:rPr>
          <w:color w:val="000000" w:themeColor="text1"/>
          <w:sz w:val="22"/>
          <w:szCs w:val="22"/>
        </w:rPr>
        <w:tab/>
        <w:t xml:space="preserve">     </w:t>
      </w:r>
      <w:r w:rsidRPr="006C01F9">
        <w:rPr>
          <w:color w:val="000000" w:themeColor="text1"/>
          <w:sz w:val="22"/>
          <w:szCs w:val="22"/>
        </w:rPr>
        <w:tab/>
        <w:t xml:space="preserve">   podpis i pieczątka Wykonawcy lub osoby upoważnionej </w:t>
      </w:r>
    </w:p>
    <w:p w:rsidR="00F45502" w:rsidRPr="006C01F9" w:rsidRDefault="00F45502" w:rsidP="00D9480A">
      <w:pPr>
        <w:jc w:val="both"/>
        <w:rPr>
          <w:color w:val="000000" w:themeColor="text1"/>
          <w:sz w:val="22"/>
          <w:szCs w:val="22"/>
        </w:rPr>
      </w:pPr>
    </w:p>
    <w:p w:rsidR="00F45502" w:rsidRPr="006C01F9" w:rsidRDefault="00F45502">
      <w:pPr>
        <w:suppressAutoHyphens w:val="0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br w:type="page"/>
      </w:r>
    </w:p>
    <w:p w:rsidR="00F45502" w:rsidRPr="006C01F9" w:rsidRDefault="00F45502" w:rsidP="00F45502">
      <w:pPr>
        <w:pStyle w:val="Tekstpodstawowywcity"/>
        <w:ind w:left="5103"/>
        <w:jc w:val="right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t>Załącznik nr 3.8.</w:t>
      </w:r>
    </w:p>
    <w:p w:rsidR="00F45502" w:rsidRPr="006C01F9" w:rsidRDefault="00F45502" w:rsidP="00F45502">
      <w:pPr>
        <w:rPr>
          <w:color w:val="000000" w:themeColor="text1"/>
          <w:sz w:val="22"/>
          <w:szCs w:val="22"/>
        </w:rPr>
      </w:pPr>
    </w:p>
    <w:p w:rsidR="00F45502" w:rsidRPr="006C01F9" w:rsidRDefault="00F45502" w:rsidP="00F45502">
      <w:pPr>
        <w:ind w:right="-142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>….....................................................</w:t>
      </w:r>
    </w:p>
    <w:p w:rsidR="00F45502" w:rsidRPr="006C01F9" w:rsidRDefault="00F45502" w:rsidP="00F45502">
      <w:pPr>
        <w:pStyle w:val="Nagwek5"/>
        <w:tabs>
          <w:tab w:val="left" w:pos="0"/>
        </w:tabs>
        <w:jc w:val="left"/>
        <w:rPr>
          <w:b w:val="0"/>
          <w:color w:val="000000" w:themeColor="text1"/>
          <w:sz w:val="22"/>
          <w:szCs w:val="22"/>
        </w:rPr>
      </w:pPr>
      <w:r w:rsidRPr="006C01F9">
        <w:rPr>
          <w:b w:val="0"/>
          <w:color w:val="000000" w:themeColor="text1"/>
          <w:sz w:val="22"/>
          <w:szCs w:val="22"/>
        </w:rPr>
        <w:t xml:space="preserve"> pieczątka Wykonawcy  </w:t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  <w:t>miejscowość i data</w:t>
      </w:r>
    </w:p>
    <w:p w:rsidR="00F45502" w:rsidRPr="006C01F9" w:rsidRDefault="00F45502" w:rsidP="00F45502">
      <w:pPr>
        <w:pStyle w:val="Nagwek5"/>
        <w:numPr>
          <w:ilvl w:val="0"/>
          <w:numId w:val="0"/>
        </w:numPr>
        <w:rPr>
          <w:color w:val="000000" w:themeColor="text1"/>
          <w:sz w:val="14"/>
          <w:szCs w:val="14"/>
        </w:rPr>
      </w:pPr>
    </w:p>
    <w:p w:rsidR="00F45502" w:rsidRPr="006C01F9" w:rsidRDefault="00F45502" w:rsidP="00F45502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WYMAGANYCH  PARAMETRÓW  TECHNICZNYCH I GWARANCJI</w:t>
      </w:r>
    </w:p>
    <w:p w:rsidR="00F45502" w:rsidRPr="006C01F9" w:rsidRDefault="00F45502" w:rsidP="00F45502">
      <w:pPr>
        <w:tabs>
          <w:tab w:val="left" w:pos="5387"/>
        </w:tabs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DLA PAKIETU VIII</w:t>
      </w:r>
    </w:p>
    <w:p w:rsidR="00A8644B" w:rsidRPr="006C01F9" w:rsidRDefault="00A8644B" w:rsidP="00F45502">
      <w:pPr>
        <w:tabs>
          <w:tab w:val="left" w:pos="5387"/>
        </w:tabs>
        <w:jc w:val="center"/>
        <w:rPr>
          <w:b/>
          <w:color w:val="000000" w:themeColor="text1"/>
          <w:sz w:val="22"/>
          <w:szCs w:val="22"/>
        </w:rPr>
      </w:pPr>
    </w:p>
    <w:p w:rsidR="00F45502" w:rsidRPr="006C01F9" w:rsidRDefault="00F45502" w:rsidP="006B4636">
      <w:pPr>
        <w:pStyle w:val="Akapitzlist"/>
        <w:keepNext/>
        <w:numPr>
          <w:ilvl w:val="7"/>
          <w:numId w:val="45"/>
        </w:numPr>
        <w:tabs>
          <w:tab w:val="clear" w:pos="3240"/>
        </w:tabs>
        <w:ind w:left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Komputer przenośny typu 2w1 – 1 sztuka</w:t>
      </w:r>
    </w:p>
    <w:p w:rsidR="00F45502" w:rsidRPr="006C01F9" w:rsidRDefault="00F45502" w:rsidP="00F45502">
      <w:pPr>
        <w:suppressAutoHyphens w:val="0"/>
        <w:autoSpaceDE w:val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(Kod CPV: 30213100-6 Komputery przenośne, 30213200-7 Komputer tablet)</w:t>
      </w:r>
    </w:p>
    <w:p w:rsidR="00F45502" w:rsidRPr="006C01F9" w:rsidRDefault="00F45502" w:rsidP="00F45502">
      <w:pPr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F45502" w:rsidRPr="006C01F9" w:rsidRDefault="00F45502" w:rsidP="00F45502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05"/>
        <w:gridCol w:w="4621"/>
        <w:gridCol w:w="3316"/>
      </w:tblGrid>
      <w:tr w:rsidR="00F45502" w:rsidRPr="006C01F9" w:rsidTr="00A8644B"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D9472A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2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D9472A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F45502" w:rsidRPr="006C01F9" w:rsidRDefault="00F45502" w:rsidP="00D9472A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F45502" w:rsidRPr="006C01F9" w:rsidRDefault="00F45502" w:rsidP="00D9472A">
            <w:pPr>
              <w:pStyle w:val="Zawartotabeli"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F45502" w:rsidRPr="006C01F9" w:rsidTr="00A8644B">
        <w:trPr>
          <w:trHeight w:val="60"/>
        </w:trPr>
        <w:tc>
          <w:tcPr>
            <w:tcW w:w="112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F45502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Procesor</w:t>
            </w:r>
          </w:p>
        </w:tc>
        <w:tc>
          <w:tcPr>
            <w:tcW w:w="2256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8644B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Zapewniający minimum  </w:t>
            </w: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8240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punktów wg testu PassMark dostępnego na stronie https://www.cpubenchmark.net/high_end_cpus.html z dnia  28.01.2020</w:t>
            </w:r>
          </w:p>
          <w:p w:rsidR="00F45502" w:rsidRPr="006C01F9" w:rsidRDefault="00F45502" w:rsidP="00A8644B">
            <w:pPr>
              <w:ind w:left="-98" w:right="-154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 4 rdzenie (8 wątków)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F4550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Liczba punktów:</w:t>
            </w:r>
          </w:p>
          <w:p w:rsidR="00F45502" w:rsidRPr="006C01F9" w:rsidRDefault="00F45502" w:rsidP="00F4550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Liczba rdzeni:</w:t>
            </w:r>
          </w:p>
        </w:tc>
      </w:tr>
      <w:tr w:rsidR="00F45502" w:rsidRPr="006C01F9" w:rsidTr="00A8644B">
        <w:trPr>
          <w:trHeight w:val="60"/>
        </w:trPr>
        <w:tc>
          <w:tcPr>
            <w:tcW w:w="1125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F45502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2256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8644B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F4550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Producent i model:</w:t>
            </w:r>
          </w:p>
        </w:tc>
      </w:tr>
      <w:tr w:rsidR="00F45502" w:rsidRPr="006C01F9" w:rsidTr="00A8644B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F45502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Pamięć RAM</w:t>
            </w:r>
          </w:p>
        </w:tc>
        <w:tc>
          <w:tcPr>
            <w:tcW w:w="22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8644B">
            <w:pPr>
              <w:ind w:left="-98" w:right="-154"/>
              <w:rPr>
                <w:color w:val="000000" w:themeColor="text1"/>
                <w:sz w:val="18"/>
                <w:szCs w:val="18"/>
                <w:lang w:val="de-DE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Minimum 16 GB 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F45502">
            <w:pPr>
              <w:suppressAutoHyphens w:val="0"/>
              <w:rPr>
                <w:color w:val="000000" w:themeColor="text1"/>
                <w:sz w:val="18"/>
                <w:szCs w:val="18"/>
                <w:lang w:val="de-DE" w:eastAsia="pl-PL"/>
              </w:rPr>
            </w:pPr>
          </w:p>
        </w:tc>
      </w:tr>
      <w:tr w:rsidR="00F45502" w:rsidRPr="006C01F9" w:rsidTr="00A8644B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F45502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Dysk SSD</w:t>
            </w:r>
          </w:p>
        </w:tc>
        <w:tc>
          <w:tcPr>
            <w:tcW w:w="22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8644B">
            <w:pPr>
              <w:ind w:left="-98" w:right="-154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512 GB SSD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F4550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45502" w:rsidRPr="006C01F9" w:rsidTr="00A8644B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F45502">
            <w:pPr>
              <w:suppressAutoHyphens w:val="0"/>
              <w:ind w:left="-62" w:right="-97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Typ ekranu</w:t>
            </w:r>
          </w:p>
        </w:tc>
        <w:tc>
          <w:tcPr>
            <w:tcW w:w="22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8644B">
            <w:pPr>
              <w:ind w:left="-98" w:right="-154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Błyszczący, LED, IPS, dotykowy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F4550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45502" w:rsidRPr="006C01F9" w:rsidTr="00A8644B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F45502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Przekątna ekranu</w:t>
            </w:r>
          </w:p>
        </w:tc>
        <w:tc>
          <w:tcPr>
            <w:tcW w:w="22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8644B">
            <w:pPr>
              <w:ind w:left="-98" w:right="-154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13,9”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F4550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45502" w:rsidRPr="006C01F9" w:rsidTr="00A8644B">
        <w:trPr>
          <w:trHeight w:val="147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F45502">
            <w:pPr>
              <w:suppressAutoHyphens w:val="0"/>
              <w:ind w:left="-62" w:right="-150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Nominalna rozdzielczość</w:t>
            </w:r>
          </w:p>
        </w:tc>
        <w:tc>
          <w:tcPr>
            <w:tcW w:w="22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8644B">
            <w:pPr>
              <w:ind w:left="-98" w:right="-154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1920x1080 (Full HD)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F4550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45502" w:rsidRPr="006C01F9" w:rsidTr="00A8644B">
        <w:trPr>
          <w:trHeight w:val="338"/>
        </w:trPr>
        <w:tc>
          <w:tcPr>
            <w:tcW w:w="112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F45502">
            <w:pPr>
              <w:suppressAutoHyphens w:val="0"/>
              <w:ind w:left="-62" w:right="-240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Karta graficzna</w:t>
            </w:r>
          </w:p>
        </w:tc>
        <w:tc>
          <w:tcPr>
            <w:tcW w:w="2256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D84B0B" w:rsidP="00A8644B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Z</w:t>
            </w:r>
            <w:r w:rsidR="00F45502"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apewniająca minimum </w:t>
            </w:r>
            <w:r w:rsidR="00F45502"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936</w:t>
            </w:r>
            <w:r w:rsidR="00F45502"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punktów wg testu PassMark dostępnego na stronie </w:t>
            </w:r>
          </w:p>
          <w:p w:rsidR="00F45502" w:rsidRPr="006C01F9" w:rsidRDefault="00F45502" w:rsidP="00A8644B">
            <w:pPr>
              <w:ind w:left="-98" w:right="-154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https://www.videocardbenchmark.net/mid_range_gpus.html z dnia 28.01.2020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F4550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Liczba punktów:</w:t>
            </w:r>
          </w:p>
        </w:tc>
      </w:tr>
      <w:tr w:rsidR="00F45502" w:rsidRPr="006C01F9" w:rsidTr="00A8644B">
        <w:trPr>
          <w:trHeight w:val="338"/>
        </w:trPr>
        <w:tc>
          <w:tcPr>
            <w:tcW w:w="1125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F45502">
            <w:pPr>
              <w:suppressAutoHyphens w:val="0"/>
              <w:ind w:left="-62" w:right="-240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2256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8644B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F4550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Producent i model:</w:t>
            </w:r>
          </w:p>
        </w:tc>
      </w:tr>
      <w:tr w:rsidR="00F45502" w:rsidRPr="006C01F9" w:rsidTr="00A8644B">
        <w:trPr>
          <w:trHeight w:val="217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F45502">
            <w:pPr>
              <w:suppressAutoHyphens w:val="0"/>
              <w:ind w:left="-62" w:right="-241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Pamięć karty graficznej</w:t>
            </w:r>
          </w:p>
        </w:tc>
        <w:tc>
          <w:tcPr>
            <w:tcW w:w="225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E61100" w:rsidP="00A8644B">
            <w:pPr>
              <w:ind w:left="-98" w:right="-154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</w:t>
            </w:r>
            <w:r w:rsidR="00F45502" w:rsidRPr="006C01F9">
              <w:rPr>
                <w:color w:val="000000" w:themeColor="text1"/>
                <w:sz w:val="18"/>
                <w:szCs w:val="18"/>
                <w:lang w:eastAsia="pl-PL"/>
              </w:rPr>
              <w:t>spółdzielona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F4550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45502" w:rsidRPr="006C01F9" w:rsidTr="00A8644B">
        <w:trPr>
          <w:trHeight w:val="67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F45502">
            <w:pPr>
              <w:suppressAutoHyphens w:val="0"/>
              <w:ind w:left="-62" w:right="-100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Dźwięk</w:t>
            </w:r>
          </w:p>
        </w:tc>
        <w:tc>
          <w:tcPr>
            <w:tcW w:w="22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8644B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Wbudowane głośniki stereo</w:t>
            </w:r>
          </w:p>
          <w:p w:rsidR="00F45502" w:rsidRPr="006C01F9" w:rsidRDefault="00F45502" w:rsidP="00A8644B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Wbudowane mikrofon</w:t>
            </w:r>
          </w:p>
          <w:p w:rsidR="00F45502" w:rsidRPr="006C01F9" w:rsidRDefault="00F45502" w:rsidP="00A8644B">
            <w:pPr>
              <w:ind w:left="-98" w:right="-154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Zintegrowana karta dźwiękowa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F4550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45502" w:rsidRPr="006C01F9" w:rsidTr="00A8644B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F45502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Kamera internetowa</w:t>
            </w:r>
          </w:p>
        </w:tc>
        <w:tc>
          <w:tcPr>
            <w:tcW w:w="22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8644B">
            <w:pPr>
              <w:ind w:left="-98" w:right="-154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1  Mpix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F4550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45502" w:rsidRPr="00FE51BD" w:rsidTr="00A8644B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F45502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Łączność</w:t>
            </w:r>
          </w:p>
        </w:tc>
        <w:tc>
          <w:tcPr>
            <w:tcW w:w="22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8644B">
            <w:pPr>
              <w:ind w:left="-98"/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Wi-Fi 802.11 a/b/g/n/ac</w:t>
            </w:r>
          </w:p>
          <w:p w:rsidR="00F45502" w:rsidRPr="006C01F9" w:rsidRDefault="00F45502" w:rsidP="00A8644B">
            <w:pPr>
              <w:ind w:left="-98" w:right="-154"/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Moduł Bluetooth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F45502">
            <w:pPr>
              <w:suppressAutoHyphens w:val="0"/>
              <w:rPr>
                <w:color w:val="000000" w:themeColor="text1"/>
                <w:sz w:val="18"/>
                <w:szCs w:val="18"/>
                <w:lang w:val="en-US" w:eastAsia="pl-PL"/>
              </w:rPr>
            </w:pPr>
          </w:p>
        </w:tc>
      </w:tr>
      <w:tr w:rsidR="00F45502" w:rsidRPr="006C01F9" w:rsidTr="00A8644B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F45502">
            <w:pPr>
              <w:suppressAutoHyphens w:val="0"/>
              <w:ind w:left="-62" w:right="-240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Rodzaje wyjść / wejść</w:t>
            </w:r>
          </w:p>
        </w:tc>
        <w:tc>
          <w:tcPr>
            <w:tcW w:w="22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8644B">
            <w:pPr>
              <w:ind w:left="-98"/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USB 3.1 Gen. 1 (USB 3.0) – min. 1 szt.</w:t>
            </w:r>
          </w:p>
          <w:p w:rsidR="00F45502" w:rsidRPr="006C01F9" w:rsidRDefault="00F45502" w:rsidP="00A8644B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Thunderbolt 3 – min. 2 szt.</w:t>
            </w:r>
          </w:p>
          <w:p w:rsidR="00F45502" w:rsidRPr="006C01F9" w:rsidRDefault="00F45502" w:rsidP="00A8644B">
            <w:pPr>
              <w:ind w:left="-98" w:right="-154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Wyjście słuchawkowe/wejście mikrofonowe - 1 szt.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F4550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45502" w:rsidRPr="006C01F9" w:rsidTr="00A8644B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F45502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Klawiatura</w:t>
            </w:r>
          </w:p>
        </w:tc>
        <w:tc>
          <w:tcPr>
            <w:tcW w:w="22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8644B">
            <w:pPr>
              <w:ind w:left="-98" w:right="-154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Układ US międzynarodowy QWERTY, podświetlana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F4550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45502" w:rsidRPr="006C01F9" w:rsidTr="00A8644B">
        <w:trPr>
          <w:trHeight w:val="223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F45502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Wysokość</w:t>
            </w:r>
          </w:p>
        </w:tc>
        <w:tc>
          <w:tcPr>
            <w:tcW w:w="22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8644B">
            <w:pPr>
              <w:ind w:left="-98" w:right="-154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14,5  mm +- 1 mm 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F4550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45502" w:rsidRPr="006C01F9" w:rsidTr="00A8644B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F45502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22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8644B">
            <w:pPr>
              <w:ind w:left="-98" w:right="-154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322 mm +- 3 mm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F4550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45502" w:rsidRPr="006C01F9" w:rsidTr="00A8644B">
        <w:trPr>
          <w:trHeight w:val="207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F45502">
            <w:pPr>
              <w:suppressAutoHyphens w:val="0"/>
              <w:ind w:left="-62" w:right="-240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Głębokość</w:t>
            </w:r>
          </w:p>
        </w:tc>
        <w:tc>
          <w:tcPr>
            <w:tcW w:w="225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8644B">
            <w:pPr>
              <w:ind w:left="-98" w:right="-154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227 mm +- 3 mm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F4550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45502" w:rsidRPr="006C01F9" w:rsidTr="00A8644B">
        <w:trPr>
          <w:trHeight w:val="86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F45502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225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8644B">
            <w:pPr>
              <w:ind w:left="-98" w:right="-154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Maksimum 1,4 kg  (z baterią) 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F4550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45502" w:rsidRPr="006C01F9" w:rsidTr="00A8644B">
        <w:trPr>
          <w:trHeight w:val="1019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F45502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Dodatkowe informacje</w:t>
            </w:r>
          </w:p>
        </w:tc>
        <w:tc>
          <w:tcPr>
            <w:tcW w:w="225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8644B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Podświetlana klawiatura</w:t>
            </w:r>
          </w:p>
          <w:p w:rsidR="00F45502" w:rsidRPr="006C01F9" w:rsidRDefault="00F45502" w:rsidP="00A8644B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Białe podświetlenie klawiatury</w:t>
            </w:r>
          </w:p>
          <w:p w:rsidR="00F45502" w:rsidRPr="006C01F9" w:rsidRDefault="00F45502" w:rsidP="00A8644B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Wielodotykowy touchpad</w:t>
            </w:r>
          </w:p>
          <w:p w:rsidR="00F45502" w:rsidRPr="006C01F9" w:rsidRDefault="00F45502" w:rsidP="00A8644B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Wbudowany czytnik linii papilarnych</w:t>
            </w:r>
          </w:p>
          <w:p w:rsidR="00F45502" w:rsidRPr="006C01F9" w:rsidRDefault="00F45502" w:rsidP="00A8644B">
            <w:pPr>
              <w:ind w:left="-98" w:right="-154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Kąt otwarcia ekranu min. 360 stopni (konwersja do tabletu)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F4550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45502" w:rsidRPr="006C01F9" w:rsidTr="00A8644B">
        <w:trPr>
          <w:trHeight w:val="228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F45502">
            <w:pPr>
              <w:suppressAutoHyphens w:val="0"/>
              <w:ind w:left="-62" w:right="-99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Dołączone akcesoria</w:t>
            </w:r>
          </w:p>
        </w:tc>
        <w:tc>
          <w:tcPr>
            <w:tcW w:w="225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8644B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Zasilacz</w:t>
            </w:r>
          </w:p>
          <w:p w:rsidR="00F45502" w:rsidRPr="006C01F9" w:rsidRDefault="00F45502" w:rsidP="00A8644B">
            <w:pPr>
              <w:ind w:left="-98" w:right="-154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Rysik do obsługi ekranu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F4550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45502" w:rsidRPr="006C01F9" w:rsidTr="00A8644B">
        <w:trPr>
          <w:trHeight w:val="131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A8644B" w:rsidP="00F45502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</w:t>
            </w:r>
            <w:r w:rsidR="00F45502"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olor</w:t>
            </w:r>
          </w:p>
        </w:tc>
        <w:tc>
          <w:tcPr>
            <w:tcW w:w="225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8644B">
            <w:pPr>
              <w:ind w:left="-98" w:right="-154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Szary/czarny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F4550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45502" w:rsidRPr="006C01F9" w:rsidTr="00A8644B">
        <w:trPr>
          <w:trHeight w:val="278"/>
        </w:trPr>
        <w:tc>
          <w:tcPr>
            <w:tcW w:w="112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F45502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System operacyjny</w:t>
            </w:r>
          </w:p>
        </w:tc>
        <w:tc>
          <w:tcPr>
            <w:tcW w:w="2256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8644B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Preinstalowany przez  producenta sprzętu</w:t>
            </w:r>
          </w:p>
          <w:p w:rsidR="00F45502" w:rsidRPr="006C01F9" w:rsidRDefault="00F45502" w:rsidP="00A8644B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Posiadający wsparcie producenta sprzętu (sterowniki)</w:t>
            </w:r>
          </w:p>
          <w:p w:rsidR="00F45502" w:rsidRPr="006C01F9" w:rsidRDefault="00F45502" w:rsidP="00A8644B">
            <w:pPr>
              <w:ind w:left="-98" w:right="-154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Posiadający wsparcie producenta systemu operacyjnego</w:t>
            </w:r>
          </w:p>
          <w:p w:rsidR="00F45502" w:rsidRPr="006C01F9" w:rsidRDefault="00F45502" w:rsidP="00A8644B">
            <w:pPr>
              <w:ind w:left="-98" w:right="-154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Posiadający polskojęzyczny interfejs graficzny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F4550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Parametry oferowane:</w:t>
            </w:r>
          </w:p>
        </w:tc>
      </w:tr>
      <w:tr w:rsidR="00F45502" w:rsidRPr="006C01F9" w:rsidTr="00A8644B">
        <w:trPr>
          <w:trHeight w:val="183"/>
        </w:trPr>
        <w:tc>
          <w:tcPr>
            <w:tcW w:w="1125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F45502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2256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8644B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F4550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Producent i </w:t>
            </w:r>
            <w:r w:rsidR="00D84B0B" w:rsidRPr="006C01F9">
              <w:rPr>
                <w:color w:val="000000" w:themeColor="text1"/>
                <w:sz w:val="18"/>
                <w:szCs w:val="18"/>
                <w:lang w:eastAsia="pl-PL"/>
              </w:rPr>
              <w:t>nazwa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:</w:t>
            </w:r>
          </w:p>
        </w:tc>
      </w:tr>
      <w:tr w:rsidR="00F45502" w:rsidRPr="006C01F9" w:rsidTr="00A8644B">
        <w:trPr>
          <w:trHeight w:val="18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F45502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25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45502" w:rsidRPr="006C01F9" w:rsidRDefault="00F45502" w:rsidP="00A8644B">
            <w:pPr>
              <w:ind w:left="-98" w:right="-154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24 miesiące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5502" w:rsidRPr="006C01F9" w:rsidRDefault="00F45502" w:rsidP="00F4550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F45502" w:rsidRPr="006C01F9" w:rsidRDefault="00F45502" w:rsidP="00F45502">
      <w:pPr>
        <w:pStyle w:val="Tekstpodstawowywcity"/>
        <w:spacing w:after="360"/>
        <w:ind w:left="0"/>
        <w:jc w:val="both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 xml:space="preserve">Przykładowy sprzęt spełniający wymagania: </w:t>
      </w:r>
      <w:r w:rsidR="00EE01B8" w:rsidRPr="006C01F9">
        <w:rPr>
          <w:color w:val="000000" w:themeColor="text1"/>
          <w:sz w:val="18"/>
          <w:szCs w:val="18"/>
          <w:lang w:eastAsia="zh-CN"/>
        </w:rPr>
        <w:t>Lenovo YOGA C930-13 i7-8550U/16GB/512 SSD/Win10</w:t>
      </w:r>
    </w:p>
    <w:p w:rsidR="00F45502" w:rsidRPr="006C01F9" w:rsidRDefault="00F45502" w:rsidP="00F45502">
      <w:pPr>
        <w:jc w:val="both"/>
        <w:rPr>
          <w:bCs/>
          <w:color w:val="000000" w:themeColor="text1"/>
          <w:sz w:val="22"/>
          <w:szCs w:val="22"/>
          <w:u w:val="single"/>
        </w:rPr>
      </w:pPr>
      <w:r w:rsidRPr="006C01F9">
        <w:rPr>
          <w:bCs/>
          <w:color w:val="000000" w:themeColor="text1"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:rsidR="00F45502" w:rsidRPr="006C01F9" w:rsidRDefault="00F45502" w:rsidP="00F45502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F45502" w:rsidRPr="006C01F9" w:rsidRDefault="00F45502" w:rsidP="00F45502">
      <w:pPr>
        <w:jc w:val="both"/>
        <w:rPr>
          <w:b/>
          <w:bCs/>
          <w:color w:val="000000" w:themeColor="text1"/>
          <w:sz w:val="22"/>
          <w:szCs w:val="22"/>
          <w:u w:val="single"/>
        </w:rPr>
      </w:pPr>
      <w:r w:rsidRPr="006C01F9">
        <w:rPr>
          <w:b/>
          <w:bCs/>
          <w:color w:val="000000" w:themeColor="text1"/>
          <w:sz w:val="22"/>
          <w:szCs w:val="22"/>
          <w:u w:val="single"/>
        </w:rPr>
        <w:t xml:space="preserve">Wykonawca zobowiązany jest wskazać również (oprócz wskazania rzeczywistych parametrów) producenta i model procesora oraz karty graficznej oferowanego komputera, a także producenta i nazwę oferowanego systemu operacyjnego. </w:t>
      </w:r>
    </w:p>
    <w:p w:rsidR="00F45502" w:rsidRPr="006C01F9" w:rsidRDefault="00F45502" w:rsidP="00F45502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F45502" w:rsidRPr="006C01F9" w:rsidRDefault="00F45502" w:rsidP="00F45502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Niespełnienie któregokolwiek z wymaganych parametrów powoduje odrzucenie oferty.</w:t>
      </w:r>
    </w:p>
    <w:p w:rsidR="00F45502" w:rsidRPr="006C01F9" w:rsidRDefault="00F45502" w:rsidP="00F45502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F45502" w:rsidRPr="006C01F9" w:rsidRDefault="00F45502" w:rsidP="00F45502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:rsidR="00F45502" w:rsidRPr="006C01F9" w:rsidRDefault="00F45502" w:rsidP="00F45502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</w:p>
    <w:p w:rsidR="00F45502" w:rsidRPr="006C01F9" w:rsidRDefault="00F45502" w:rsidP="00F45502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:rsidR="00F45502" w:rsidRPr="006C01F9" w:rsidRDefault="00F45502" w:rsidP="00F45502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:rsidR="00F45502" w:rsidRPr="006C01F9" w:rsidRDefault="00F45502" w:rsidP="00F45502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Nr telefonu pod który należy zgłaszać awarie sprzętu …..........................................................</w:t>
      </w:r>
    </w:p>
    <w:p w:rsidR="00F45502" w:rsidRPr="006C01F9" w:rsidRDefault="00F45502" w:rsidP="00F45502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Serwis dostępny będzie jak niżej:</w:t>
      </w:r>
    </w:p>
    <w:p w:rsidR="00F45502" w:rsidRPr="006C01F9" w:rsidRDefault="00F45502" w:rsidP="00F45502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-w następujące dni tygodnia….................................................................................................</w:t>
      </w:r>
    </w:p>
    <w:p w:rsidR="00F45502" w:rsidRPr="006C01F9" w:rsidRDefault="00F45502" w:rsidP="00F45502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- w następujących godzinach …................................................................................................</w:t>
      </w:r>
    </w:p>
    <w:p w:rsidR="00F45502" w:rsidRPr="006C01F9" w:rsidRDefault="00F45502" w:rsidP="00F45502">
      <w:pPr>
        <w:pStyle w:val="Tekstpodstawowywcity"/>
        <w:ind w:left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    </w:t>
      </w:r>
    </w:p>
    <w:p w:rsidR="00F45502" w:rsidRPr="006C01F9" w:rsidRDefault="00F45502" w:rsidP="00F45502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F45502" w:rsidRPr="006C01F9" w:rsidRDefault="00F45502" w:rsidP="00F45502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F45502" w:rsidRPr="006C01F9" w:rsidRDefault="00F45502" w:rsidP="00F45502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F45502" w:rsidRPr="006C01F9" w:rsidRDefault="00F45502" w:rsidP="00F45502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F45502" w:rsidRPr="006C01F9" w:rsidRDefault="00F45502" w:rsidP="00F45502">
      <w:pPr>
        <w:pStyle w:val="Tekstpodstawowywcity"/>
        <w:ind w:left="398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….........................................................................................</w:t>
      </w:r>
    </w:p>
    <w:p w:rsidR="00F45502" w:rsidRPr="006C01F9" w:rsidRDefault="00F45502" w:rsidP="00F45502">
      <w:pPr>
        <w:rPr>
          <w:b/>
          <w:bCs/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podpis i pieczątka Wykonawcy lub osoby upoważnionej</w:t>
      </w:r>
      <w:r w:rsidRPr="006C01F9">
        <w:rPr>
          <w:b/>
          <w:bCs/>
          <w:color w:val="000000" w:themeColor="text1"/>
          <w:sz w:val="22"/>
          <w:szCs w:val="22"/>
        </w:rPr>
        <w:br w:type="page"/>
      </w:r>
    </w:p>
    <w:p w:rsidR="001A61DC" w:rsidRPr="006C01F9" w:rsidRDefault="00F0064F" w:rsidP="001A61DC">
      <w:pPr>
        <w:pageBreakBefore/>
        <w:jc w:val="right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t>Załącznik nr 3.</w:t>
      </w:r>
      <w:r w:rsidR="00EE01B8" w:rsidRPr="006C01F9">
        <w:rPr>
          <w:b/>
          <w:bCs/>
          <w:color w:val="000000" w:themeColor="text1"/>
          <w:sz w:val="22"/>
          <w:szCs w:val="22"/>
        </w:rPr>
        <w:t>9</w:t>
      </w:r>
      <w:r w:rsidR="001A61DC" w:rsidRPr="006C01F9">
        <w:rPr>
          <w:b/>
          <w:bCs/>
          <w:color w:val="000000" w:themeColor="text1"/>
          <w:sz w:val="22"/>
          <w:szCs w:val="22"/>
        </w:rPr>
        <w:t>.</w:t>
      </w:r>
    </w:p>
    <w:p w:rsidR="001A61DC" w:rsidRPr="006C01F9" w:rsidRDefault="001A61DC" w:rsidP="001A61DC">
      <w:pPr>
        <w:rPr>
          <w:color w:val="000000" w:themeColor="text1"/>
          <w:sz w:val="22"/>
          <w:szCs w:val="22"/>
        </w:rPr>
      </w:pPr>
    </w:p>
    <w:p w:rsidR="001A61DC" w:rsidRPr="006C01F9" w:rsidRDefault="00080117" w:rsidP="00AF56AD">
      <w:pPr>
        <w:ind w:right="-145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</w:t>
      </w:r>
      <w:r w:rsidR="001A61DC" w:rsidRPr="006C01F9">
        <w:rPr>
          <w:color w:val="000000" w:themeColor="text1"/>
          <w:sz w:val="22"/>
          <w:szCs w:val="22"/>
        </w:rPr>
        <w:t>.....................................</w:t>
      </w:r>
      <w:r w:rsidR="001A61DC" w:rsidRPr="006C01F9">
        <w:rPr>
          <w:color w:val="000000" w:themeColor="text1"/>
          <w:sz w:val="22"/>
          <w:szCs w:val="22"/>
        </w:rPr>
        <w:tab/>
      </w:r>
      <w:r w:rsidR="001A61DC" w:rsidRPr="006C01F9">
        <w:rPr>
          <w:color w:val="000000" w:themeColor="text1"/>
          <w:sz w:val="22"/>
          <w:szCs w:val="22"/>
        </w:rPr>
        <w:tab/>
      </w:r>
      <w:r w:rsidR="001A61DC" w:rsidRPr="006C01F9">
        <w:rPr>
          <w:color w:val="000000" w:themeColor="text1"/>
          <w:sz w:val="22"/>
          <w:szCs w:val="22"/>
        </w:rPr>
        <w:tab/>
      </w:r>
      <w:r w:rsidR="001A61DC" w:rsidRPr="006C01F9">
        <w:rPr>
          <w:color w:val="000000" w:themeColor="text1"/>
          <w:sz w:val="22"/>
          <w:szCs w:val="22"/>
        </w:rPr>
        <w:tab/>
      </w:r>
      <w:r w:rsidR="001A61DC" w:rsidRPr="006C01F9">
        <w:rPr>
          <w:color w:val="000000" w:themeColor="text1"/>
          <w:sz w:val="22"/>
          <w:szCs w:val="22"/>
        </w:rPr>
        <w:tab/>
      </w:r>
      <w:r w:rsidR="001A61DC" w:rsidRPr="006C01F9">
        <w:rPr>
          <w:color w:val="000000" w:themeColor="text1"/>
          <w:sz w:val="22"/>
          <w:szCs w:val="22"/>
        </w:rPr>
        <w:tab/>
      </w:r>
      <w:r w:rsidR="001A61DC"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>…</w:t>
      </w:r>
      <w:r w:rsidR="001A61DC" w:rsidRPr="006C01F9">
        <w:rPr>
          <w:color w:val="000000" w:themeColor="text1"/>
          <w:sz w:val="22"/>
          <w:szCs w:val="22"/>
        </w:rPr>
        <w:t>.....................................................</w:t>
      </w:r>
    </w:p>
    <w:p w:rsidR="001A61DC" w:rsidRPr="006C01F9" w:rsidRDefault="001A61DC" w:rsidP="001A61DC">
      <w:pPr>
        <w:pStyle w:val="Nagwek5"/>
        <w:tabs>
          <w:tab w:val="left" w:pos="0"/>
        </w:tabs>
        <w:jc w:val="left"/>
        <w:rPr>
          <w:b w:val="0"/>
          <w:color w:val="000000" w:themeColor="text1"/>
          <w:sz w:val="22"/>
          <w:szCs w:val="22"/>
        </w:rPr>
      </w:pPr>
      <w:r w:rsidRPr="006C01F9">
        <w:rPr>
          <w:b w:val="0"/>
          <w:color w:val="000000" w:themeColor="text1"/>
          <w:sz w:val="22"/>
          <w:szCs w:val="22"/>
        </w:rPr>
        <w:t xml:space="preserve"> pieczątka Wykonawcy  </w:t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  <w:t>miejscowość i data</w:t>
      </w:r>
    </w:p>
    <w:p w:rsidR="00EE01B8" w:rsidRPr="006C01F9" w:rsidRDefault="00EE01B8" w:rsidP="00EE01B8">
      <w:pPr>
        <w:pStyle w:val="Nagwek5"/>
        <w:numPr>
          <w:ilvl w:val="0"/>
          <w:numId w:val="0"/>
        </w:numPr>
        <w:rPr>
          <w:color w:val="000000" w:themeColor="text1"/>
          <w:sz w:val="14"/>
          <w:szCs w:val="14"/>
        </w:rPr>
      </w:pPr>
    </w:p>
    <w:p w:rsidR="00EE01B8" w:rsidRPr="006C01F9" w:rsidRDefault="00EE01B8" w:rsidP="00EE01B8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WYMAGANYCH  PARAMETRÓW  TECHNICZNYCH I GWARANCJI</w:t>
      </w:r>
    </w:p>
    <w:p w:rsidR="00EE01B8" w:rsidRPr="006C01F9" w:rsidRDefault="00EE01B8" w:rsidP="00EE01B8">
      <w:pPr>
        <w:tabs>
          <w:tab w:val="left" w:pos="5387"/>
        </w:tabs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DLA PAKIETU IX</w:t>
      </w:r>
    </w:p>
    <w:p w:rsidR="0083700D" w:rsidRPr="006C01F9" w:rsidRDefault="0083700D" w:rsidP="006B4636">
      <w:pPr>
        <w:pStyle w:val="Akapitzlist"/>
        <w:keepNext/>
        <w:numPr>
          <w:ilvl w:val="1"/>
          <w:numId w:val="79"/>
        </w:numPr>
        <w:ind w:left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 xml:space="preserve">Laptop – </w:t>
      </w:r>
      <w:r w:rsidR="00EE01B8" w:rsidRPr="006C01F9">
        <w:rPr>
          <w:b/>
          <w:color w:val="000000" w:themeColor="text1"/>
          <w:sz w:val="22"/>
          <w:szCs w:val="22"/>
        </w:rPr>
        <w:t>1</w:t>
      </w:r>
      <w:r w:rsidRPr="006C01F9">
        <w:rPr>
          <w:b/>
          <w:color w:val="000000" w:themeColor="text1"/>
          <w:sz w:val="22"/>
          <w:szCs w:val="22"/>
        </w:rPr>
        <w:t xml:space="preserve"> sztuk</w:t>
      </w:r>
      <w:r w:rsidR="00EE01B8" w:rsidRPr="006C01F9">
        <w:rPr>
          <w:b/>
          <w:color w:val="000000" w:themeColor="text1"/>
          <w:sz w:val="22"/>
          <w:szCs w:val="22"/>
        </w:rPr>
        <w:t>a</w:t>
      </w:r>
    </w:p>
    <w:p w:rsidR="0083700D" w:rsidRPr="006C01F9" w:rsidRDefault="0083700D" w:rsidP="0083700D">
      <w:pPr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(Kod CPV: 30213100-6 Komputery przenośne)</w:t>
      </w:r>
    </w:p>
    <w:p w:rsidR="0083700D" w:rsidRPr="006C01F9" w:rsidRDefault="0083700D" w:rsidP="0083700D">
      <w:pPr>
        <w:spacing w:after="16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83700D" w:rsidRPr="006C01F9" w:rsidRDefault="0083700D" w:rsidP="0083700D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383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46"/>
        <w:gridCol w:w="5102"/>
        <w:gridCol w:w="2835"/>
      </w:tblGrid>
      <w:tr w:rsidR="0083700D" w:rsidRPr="006C01F9" w:rsidTr="0098480E">
        <w:tc>
          <w:tcPr>
            <w:tcW w:w="11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83700D" w:rsidRPr="006C01F9" w:rsidRDefault="0083700D" w:rsidP="00C777F9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4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83700D" w:rsidRPr="006C01F9" w:rsidRDefault="0083700D" w:rsidP="00C777F9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83700D" w:rsidRPr="006C01F9" w:rsidRDefault="0083700D" w:rsidP="00C777F9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83700D" w:rsidRPr="006C01F9" w:rsidRDefault="0083700D" w:rsidP="00C777F9">
            <w:pPr>
              <w:pStyle w:val="Zawartotabeli"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EE01B8" w:rsidRPr="006C01F9" w:rsidTr="0098480E">
        <w:trPr>
          <w:trHeight w:val="283"/>
        </w:trPr>
        <w:tc>
          <w:tcPr>
            <w:tcW w:w="1178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Procesor</w:t>
            </w:r>
          </w:p>
        </w:tc>
        <w:tc>
          <w:tcPr>
            <w:tcW w:w="2457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Zapewniający minimum  </w:t>
            </w: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8240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punktów wg testu PassMark dostępnego na stronie https://www.cpubenchmark.net/mid_range_cpus.html z dnia  28.01.2020</w:t>
            </w:r>
          </w:p>
          <w:p w:rsidR="00EE01B8" w:rsidRPr="006C01F9" w:rsidRDefault="00EE01B8" w:rsidP="00D84B0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Min 4 rdzenie (8 wątków) 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EE01B8" w:rsidRPr="006C01F9" w:rsidRDefault="00EE01B8" w:rsidP="00EE01B8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Liczba punktów:</w:t>
            </w:r>
          </w:p>
          <w:p w:rsidR="00EE01B8" w:rsidRPr="006C01F9" w:rsidRDefault="00EE01B8" w:rsidP="00EE01B8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Liczba rdzeni:</w:t>
            </w:r>
          </w:p>
        </w:tc>
      </w:tr>
      <w:tr w:rsidR="00EE01B8" w:rsidRPr="006C01F9" w:rsidTr="0098480E">
        <w:trPr>
          <w:trHeight w:val="283"/>
        </w:trPr>
        <w:tc>
          <w:tcPr>
            <w:tcW w:w="1178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2457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EE01B8" w:rsidRPr="006C01F9" w:rsidRDefault="00EE01B8" w:rsidP="00EE01B8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Producent i model:</w:t>
            </w:r>
          </w:p>
        </w:tc>
      </w:tr>
      <w:tr w:rsidR="00EE01B8" w:rsidRPr="006C01F9" w:rsidTr="0098480E">
        <w:trPr>
          <w:trHeight w:val="20"/>
        </w:trPr>
        <w:tc>
          <w:tcPr>
            <w:tcW w:w="11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Pamięć RAM</w:t>
            </w:r>
          </w:p>
        </w:tc>
        <w:tc>
          <w:tcPr>
            <w:tcW w:w="24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Minimum 16 GB LPDDR3 2133 MHz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01B8" w:rsidRPr="006C01F9" w:rsidRDefault="00EE01B8" w:rsidP="00EE01B8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E01B8" w:rsidRPr="006C01F9" w:rsidTr="0098480E">
        <w:trPr>
          <w:trHeight w:val="139"/>
        </w:trPr>
        <w:tc>
          <w:tcPr>
            <w:tcW w:w="11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Dysk twardy</w:t>
            </w:r>
          </w:p>
        </w:tc>
        <w:tc>
          <w:tcPr>
            <w:tcW w:w="24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Minimum  512GB SSD M.2 2280 PCIe NVMe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01B8" w:rsidRPr="006C01F9" w:rsidRDefault="00EE01B8" w:rsidP="00EE01B8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E01B8" w:rsidRPr="006C01F9" w:rsidTr="0098480E">
        <w:trPr>
          <w:trHeight w:val="20"/>
        </w:trPr>
        <w:tc>
          <w:tcPr>
            <w:tcW w:w="11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suppressAutoHyphens w:val="0"/>
              <w:ind w:left="-62" w:right="-98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Typ ekranu</w:t>
            </w:r>
          </w:p>
        </w:tc>
        <w:tc>
          <w:tcPr>
            <w:tcW w:w="24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Matowy IPS LED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01B8" w:rsidRPr="006C01F9" w:rsidRDefault="00EE01B8" w:rsidP="00EE01B8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E01B8" w:rsidRPr="006C01F9" w:rsidTr="0098480E">
        <w:trPr>
          <w:trHeight w:val="107"/>
        </w:trPr>
        <w:tc>
          <w:tcPr>
            <w:tcW w:w="11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suppressAutoHyphens w:val="0"/>
              <w:ind w:left="-62" w:right="-99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Przekątna ekranu</w:t>
            </w:r>
          </w:p>
        </w:tc>
        <w:tc>
          <w:tcPr>
            <w:tcW w:w="24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14”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01B8" w:rsidRPr="006C01F9" w:rsidRDefault="00EE01B8" w:rsidP="00EE01B8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E01B8" w:rsidRPr="006C01F9" w:rsidTr="0098480E">
        <w:trPr>
          <w:trHeight w:val="137"/>
        </w:trPr>
        <w:tc>
          <w:tcPr>
            <w:tcW w:w="11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Nominalna rozdzielczość</w:t>
            </w:r>
          </w:p>
        </w:tc>
        <w:tc>
          <w:tcPr>
            <w:tcW w:w="24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 1920 x 1080 (FullHD)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01B8" w:rsidRPr="006C01F9" w:rsidRDefault="00EE01B8" w:rsidP="00EE01B8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E01B8" w:rsidRPr="006C01F9" w:rsidTr="0098480E">
        <w:trPr>
          <w:trHeight w:val="206"/>
        </w:trPr>
        <w:tc>
          <w:tcPr>
            <w:tcW w:w="1178" w:type="pct"/>
            <w:vMerge w:val="restart"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Karta graficzna</w:t>
            </w:r>
          </w:p>
        </w:tc>
        <w:tc>
          <w:tcPr>
            <w:tcW w:w="2457" w:type="pct"/>
            <w:vMerge w:val="restart"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9E1B50" w:rsidP="00D84B0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Z</w:t>
            </w:r>
            <w:r w:rsidR="00EE01B8"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apewniająca minimum </w:t>
            </w:r>
            <w:r w:rsidR="00EE01B8"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846</w:t>
            </w:r>
            <w:r w:rsidR="00EE01B8"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punktów wg testu PassMark dostępnego na stronie </w:t>
            </w:r>
          </w:p>
          <w:p w:rsidR="00EE01B8" w:rsidRPr="006C01F9" w:rsidRDefault="00EE01B8" w:rsidP="00D84B0B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https://www.videocardbenchmark.net/mid_range_gpus.html z dnia 28.01.2020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01B8" w:rsidRPr="006C01F9" w:rsidRDefault="00EE01B8" w:rsidP="00EE01B8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Liczba punktów:</w:t>
            </w:r>
          </w:p>
        </w:tc>
      </w:tr>
      <w:tr w:rsidR="00EE01B8" w:rsidRPr="006C01F9" w:rsidTr="0098480E">
        <w:trPr>
          <w:trHeight w:val="206"/>
        </w:trPr>
        <w:tc>
          <w:tcPr>
            <w:tcW w:w="1178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2457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01B8" w:rsidRPr="006C01F9" w:rsidRDefault="00EE01B8" w:rsidP="00EE01B8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Producent i model:</w:t>
            </w:r>
          </w:p>
        </w:tc>
      </w:tr>
      <w:tr w:rsidR="00EE01B8" w:rsidRPr="006C01F9" w:rsidTr="0098480E">
        <w:trPr>
          <w:trHeight w:val="203"/>
        </w:trPr>
        <w:tc>
          <w:tcPr>
            <w:tcW w:w="117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Pamięć karty graficznej</w:t>
            </w:r>
          </w:p>
        </w:tc>
        <w:tc>
          <w:tcPr>
            <w:tcW w:w="245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9E1B50" w:rsidP="00D84B0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Współdzielona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01B8" w:rsidRPr="006C01F9" w:rsidRDefault="00EE01B8" w:rsidP="00EE01B8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E01B8" w:rsidRPr="006C01F9" w:rsidTr="0098480E">
        <w:trPr>
          <w:trHeight w:val="219"/>
        </w:trPr>
        <w:tc>
          <w:tcPr>
            <w:tcW w:w="117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Dźwięk</w:t>
            </w:r>
          </w:p>
        </w:tc>
        <w:tc>
          <w:tcPr>
            <w:tcW w:w="245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Wbudowane głośniki stereo</w:t>
            </w:r>
          </w:p>
          <w:p w:rsidR="00EE01B8" w:rsidRPr="006C01F9" w:rsidRDefault="00EE01B8" w:rsidP="00D84B0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Wbudowane mikrofon</w:t>
            </w:r>
          </w:p>
          <w:p w:rsidR="00EE01B8" w:rsidRPr="006C01F9" w:rsidRDefault="00EE01B8" w:rsidP="00D84B0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Zintegrowana karta dźwiękowa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01B8" w:rsidRPr="006C01F9" w:rsidRDefault="00EE01B8" w:rsidP="00EE01B8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E01B8" w:rsidRPr="006C01F9" w:rsidTr="0098480E">
        <w:trPr>
          <w:trHeight w:val="86"/>
        </w:trPr>
        <w:tc>
          <w:tcPr>
            <w:tcW w:w="11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Kamera internetowa</w:t>
            </w:r>
          </w:p>
        </w:tc>
        <w:tc>
          <w:tcPr>
            <w:tcW w:w="24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720p, ze sprzętową przysłoną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01B8" w:rsidRPr="006C01F9" w:rsidRDefault="00EE01B8" w:rsidP="00EE01B8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E01B8" w:rsidRPr="00FE51BD" w:rsidTr="0098480E">
        <w:trPr>
          <w:trHeight w:val="339"/>
        </w:trPr>
        <w:tc>
          <w:tcPr>
            <w:tcW w:w="117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Łączność</w:t>
            </w:r>
          </w:p>
        </w:tc>
        <w:tc>
          <w:tcPr>
            <w:tcW w:w="245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Wi-Fi 802.11 a/b/g/n/ac</w:t>
            </w:r>
          </w:p>
          <w:p w:rsidR="00EE01B8" w:rsidRPr="006C01F9" w:rsidRDefault="00EE01B8" w:rsidP="00D84B0B">
            <w:pPr>
              <w:suppressAutoHyphens w:val="0"/>
              <w:rPr>
                <w:color w:val="000000" w:themeColor="text1"/>
                <w:sz w:val="18"/>
                <w:szCs w:val="18"/>
                <w:lang w:val="en-US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Moduł Bluetooth 4.2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01B8" w:rsidRPr="006C01F9" w:rsidRDefault="00EE01B8" w:rsidP="00EE01B8">
            <w:pPr>
              <w:suppressAutoHyphens w:val="0"/>
              <w:rPr>
                <w:color w:val="000000" w:themeColor="text1"/>
                <w:sz w:val="18"/>
                <w:szCs w:val="18"/>
                <w:lang w:val="en-US" w:eastAsia="pl-PL"/>
              </w:rPr>
            </w:pPr>
          </w:p>
        </w:tc>
      </w:tr>
      <w:tr w:rsidR="00EE01B8" w:rsidRPr="006C01F9" w:rsidTr="0098480E">
        <w:trPr>
          <w:trHeight w:val="61"/>
        </w:trPr>
        <w:tc>
          <w:tcPr>
            <w:tcW w:w="11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suppressAutoHyphens w:val="0"/>
              <w:ind w:left="-62" w:right="-98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Rodzaje wyjść / wejść</w:t>
            </w:r>
          </w:p>
        </w:tc>
        <w:tc>
          <w:tcPr>
            <w:tcW w:w="24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Minimum:</w:t>
            </w:r>
          </w:p>
          <w:p w:rsidR="00EE01B8" w:rsidRPr="006C01F9" w:rsidRDefault="00EE01B8" w:rsidP="00D84B0B">
            <w:pPr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USB 3.1 Gen. 1 (USB 3.0) – min. 2 szt.</w:t>
            </w:r>
          </w:p>
          <w:p w:rsidR="00EE01B8" w:rsidRPr="006C01F9" w:rsidRDefault="00EE01B8" w:rsidP="00D84B0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HDMI – min. 1 szt.</w:t>
            </w:r>
          </w:p>
          <w:p w:rsidR="00EE01B8" w:rsidRPr="006C01F9" w:rsidRDefault="00EE01B8" w:rsidP="00D84B0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Czytnik kart pamięci microSD - 1 szt.</w:t>
            </w:r>
          </w:p>
          <w:p w:rsidR="00EE01B8" w:rsidRPr="006C01F9" w:rsidRDefault="00EE01B8" w:rsidP="00D84B0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Thunderbolt 3 – min. 2 szt.</w:t>
            </w:r>
          </w:p>
          <w:p w:rsidR="00EE01B8" w:rsidRPr="006C01F9" w:rsidRDefault="00EE01B8" w:rsidP="00D84B0B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Wyjście słuchawkowe/wejście mikrofonowe - 1 szt.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01B8" w:rsidRPr="006C01F9" w:rsidRDefault="00EE01B8" w:rsidP="00EE01B8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E01B8" w:rsidRPr="006C01F9" w:rsidTr="0098480E">
        <w:trPr>
          <w:trHeight w:val="199"/>
        </w:trPr>
        <w:tc>
          <w:tcPr>
            <w:tcW w:w="11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suppressAutoHyphens w:val="0"/>
              <w:ind w:left="-62" w:right="-97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Bateria</w:t>
            </w:r>
          </w:p>
        </w:tc>
        <w:tc>
          <w:tcPr>
            <w:tcW w:w="24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Minimum 57Wh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01B8" w:rsidRPr="006C01F9" w:rsidRDefault="00EE01B8" w:rsidP="00EE01B8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E01B8" w:rsidRPr="006C01F9" w:rsidTr="0098480E">
        <w:trPr>
          <w:trHeight w:val="106"/>
        </w:trPr>
        <w:tc>
          <w:tcPr>
            <w:tcW w:w="11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Klawiatura</w:t>
            </w:r>
          </w:p>
        </w:tc>
        <w:tc>
          <w:tcPr>
            <w:tcW w:w="24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Układ US międzynarodowy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01B8" w:rsidRPr="006C01F9" w:rsidRDefault="00EE01B8" w:rsidP="00EE01B8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E01B8" w:rsidRPr="006C01F9" w:rsidTr="0098480E">
        <w:trPr>
          <w:trHeight w:val="20"/>
        </w:trPr>
        <w:tc>
          <w:tcPr>
            <w:tcW w:w="117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Wysokość</w:t>
            </w:r>
          </w:p>
        </w:tc>
        <w:tc>
          <w:tcPr>
            <w:tcW w:w="245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15,95  mm +- 1 mm 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01B8" w:rsidRPr="006C01F9" w:rsidRDefault="00EE01B8" w:rsidP="00EE01B8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E01B8" w:rsidRPr="006C01F9" w:rsidTr="0098480E">
        <w:trPr>
          <w:trHeight w:val="185"/>
        </w:trPr>
        <w:tc>
          <w:tcPr>
            <w:tcW w:w="11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suppressAutoHyphens w:val="0"/>
              <w:ind w:left="-62" w:right="-99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24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323,5  mm +- 3 mm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01B8" w:rsidRPr="006C01F9" w:rsidRDefault="00EE01B8" w:rsidP="00EE01B8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E01B8" w:rsidRPr="006C01F9" w:rsidTr="0098480E">
        <w:trPr>
          <w:trHeight w:val="162"/>
        </w:trPr>
        <w:tc>
          <w:tcPr>
            <w:tcW w:w="11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Głębokość</w:t>
            </w:r>
          </w:p>
        </w:tc>
        <w:tc>
          <w:tcPr>
            <w:tcW w:w="24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217,1 mm +- 3 mm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01B8" w:rsidRPr="006C01F9" w:rsidRDefault="00EE01B8" w:rsidP="00EE01B8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E01B8" w:rsidRPr="006C01F9" w:rsidTr="0098480E">
        <w:trPr>
          <w:trHeight w:val="20"/>
        </w:trPr>
        <w:tc>
          <w:tcPr>
            <w:tcW w:w="117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suppressAutoHyphens w:val="0"/>
              <w:ind w:left="-62" w:right="-240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245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suppressAutoHyphens w:val="0"/>
              <w:ind w:right="-9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Maksimum 1,2 kg (z baterią)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01B8" w:rsidRPr="006C01F9" w:rsidRDefault="00EE01B8" w:rsidP="00EE01B8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E01B8" w:rsidRPr="006C01F9" w:rsidTr="0098480E">
        <w:trPr>
          <w:trHeight w:val="141"/>
        </w:trPr>
        <w:tc>
          <w:tcPr>
            <w:tcW w:w="11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Dodatkowe informacje</w:t>
            </w:r>
          </w:p>
        </w:tc>
        <w:tc>
          <w:tcPr>
            <w:tcW w:w="24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Kamera z osłoną </w:t>
            </w:r>
          </w:p>
          <w:p w:rsidR="00EE01B8" w:rsidRPr="006C01F9" w:rsidRDefault="00EE01B8" w:rsidP="00D84B0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Podświetlana klawiatura</w:t>
            </w:r>
          </w:p>
          <w:p w:rsidR="00EE01B8" w:rsidRPr="006C01F9" w:rsidRDefault="00EE01B8" w:rsidP="00D84B0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Wielodotykowy touchpad + trackpoint</w:t>
            </w:r>
          </w:p>
          <w:p w:rsidR="00EE01B8" w:rsidRPr="006C01F9" w:rsidRDefault="00EE01B8" w:rsidP="00D84B0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Możliwość zabezpieczenia linką</w:t>
            </w:r>
          </w:p>
          <w:p w:rsidR="00EE01B8" w:rsidRPr="006C01F9" w:rsidRDefault="00EE01B8" w:rsidP="00D84B0B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Wbudowany czytnik linii papilarnych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01B8" w:rsidRPr="006C01F9" w:rsidRDefault="00EE01B8" w:rsidP="00EE01B8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E01B8" w:rsidRPr="006C01F9" w:rsidTr="0098480E">
        <w:trPr>
          <w:trHeight w:val="141"/>
        </w:trPr>
        <w:tc>
          <w:tcPr>
            <w:tcW w:w="1178" w:type="pct"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Dołączone akcesoria</w:t>
            </w:r>
          </w:p>
        </w:tc>
        <w:tc>
          <w:tcPr>
            <w:tcW w:w="2457" w:type="pct"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Zasilacz min. 65W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01B8" w:rsidRPr="006C01F9" w:rsidRDefault="00EE01B8" w:rsidP="00EE01B8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E01B8" w:rsidRPr="006C01F9" w:rsidTr="0098480E">
        <w:trPr>
          <w:trHeight w:val="141"/>
        </w:trPr>
        <w:tc>
          <w:tcPr>
            <w:tcW w:w="11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9E1B50" w:rsidP="00D84B0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</w:t>
            </w:r>
            <w:r w:rsidR="00EE01B8"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olor</w:t>
            </w:r>
          </w:p>
        </w:tc>
        <w:tc>
          <w:tcPr>
            <w:tcW w:w="24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Czarny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01B8" w:rsidRPr="006C01F9" w:rsidRDefault="00EE01B8" w:rsidP="00EE01B8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E01B8" w:rsidRPr="006C01F9" w:rsidTr="0098480E">
        <w:trPr>
          <w:trHeight w:val="651"/>
        </w:trPr>
        <w:tc>
          <w:tcPr>
            <w:tcW w:w="1178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System operacyjny</w:t>
            </w:r>
          </w:p>
        </w:tc>
        <w:tc>
          <w:tcPr>
            <w:tcW w:w="2457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Preinstalowany przez  producenta sprzętu</w:t>
            </w:r>
          </w:p>
          <w:p w:rsidR="00EE01B8" w:rsidRPr="006C01F9" w:rsidRDefault="00EE01B8" w:rsidP="00D84B0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Posiadający wsparcie producenta sprzętu (sterowniki)</w:t>
            </w:r>
          </w:p>
          <w:p w:rsidR="00EE01B8" w:rsidRPr="006C01F9" w:rsidRDefault="00EE01B8" w:rsidP="009E1B50">
            <w:pPr>
              <w:ind w:right="-99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Posiadający wsparcie producenta systemu operacyjnego</w:t>
            </w:r>
          </w:p>
          <w:p w:rsidR="00EE01B8" w:rsidRPr="006C01F9" w:rsidRDefault="00EE01B8" w:rsidP="00D84B0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Posiadający polskojęzyczny interfejs graficzny</w:t>
            </w:r>
          </w:p>
          <w:p w:rsidR="00EE01B8" w:rsidRPr="006C01F9" w:rsidRDefault="00EE01B8" w:rsidP="00D84B0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Posiadający pełne wsparcie do pracy w środowisku Active Directory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01B8" w:rsidRPr="006C01F9" w:rsidRDefault="00EE01B8" w:rsidP="00EE01B8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Parametry oferowane:</w:t>
            </w:r>
          </w:p>
        </w:tc>
      </w:tr>
      <w:tr w:rsidR="00EE01B8" w:rsidRPr="006C01F9" w:rsidTr="0098480E">
        <w:trPr>
          <w:trHeight w:val="141"/>
        </w:trPr>
        <w:tc>
          <w:tcPr>
            <w:tcW w:w="1178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2457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01B8" w:rsidRPr="006C01F9" w:rsidRDefault="00EE01B8" w:rsidP="00EE01B8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Producent i nazwa:</w:t>
            </w:r>
          </w:p>
        </w:tc>
      </w:tr>
      <w:tr w:rsidR="00EE01B8" w:rsidRPr="006C01F9" w:rsidTr="0098480E">
        <w:trPr>
          <w:trHeight w:val="141"/>
        </w:trPr>
        <w:tc>
          <w:tcPr>
            <w:tcW w:w="11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4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84B0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24 miesiące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01B8" w:rsidRPr="006C01F9" w:rsidRDefault="00EE01B8" w:rsidP="00EE01B8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83700D" w:rsidRPr="006C01F9" w:rsidRDefault="0083700D" w:rsidP="0083700D">
      <w:pPr>
        <w:pStyle w:val="Tekstpodstawowywcity"/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 xml:space="preserve">Przykładowy sprzęt spełniający wymagania: </w:t>
      </w:r>
      <w:r w:rsidR="00EE01B8" w:rsidRPr="006C01F9">
        <w:rPr>
          <w:color w:val="000000" w:themeColor="text1"/>
          <w:sz w:val="18"/>
          <w:szCs w:val="18"/>
          <w:lang w:eastAsia="zh-CN"/>
        </w:rPr>
        <w:t>Lenovo ThinkPad X1 Carbon 6 i7-8550U/16GB/512SSD/Full HD Mat/ Windows 10 Pro 20KH006JPB</w:t>
      </w:r>
    </w:p>
    <w:p w:rsidR="00EE01B8" w:rsidRPr="006C01F9" w:rsidRDefault="00EE01B8" w:rsidP="006B4636">
      <w:pPr>
        <w:pStyle w:val="Akapitzlist"/>
        <w:keepNext/>
        <w:numPr>
          <w:ilvl w:val="1"/>
          <w:numId w:val="79"/>
        </w:numPr>
        <w:ind w:left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Pamięć flash (pendrive) – 1 sztuka</w:t>
      </w:r>
    </w:p>
    <w:p w:rsidR="00EE01B8" w:rsidRPr="006C01F9" w:rsidRDefault="00EE01B8" w:rsidP="00EE01B8">
      <w:pPr>
        <w:keepNext/>
        <w:suppressAutoHyphens w:val="0"/>
        <w:autoSpaceDE w:val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(Kod CPV: 30234600-4 Pamięć flash)</w:t>
      </w:r>
    </w:p>
    <w:p w:rsidR="0083700D" w:rsidRPr="006C01F9" w:rsidRDefault="0083700D" w:rsidP="0083700D">
      <w:pPr>
        <w:spacing w:after="16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83700D" w:rsidRPr="006C01F9" w:rsidRDefault="0083700D" w:rsidP="0083700D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383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13"/>
        <w:gridCol w:w="4535"/>
        <w:gridCol w:w="2835"/>
      </w:tblGrid>
      <w:tr w:rsidR="0083700D" w:rsidRPr="006C01F9" w:rsidTr="00C777F9"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83700D" w:rsidRPr="006C01F9" w:rsidRDefault="0083700D" w:rsidP="00C777F9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83700D" w:rsidRPr="006C01F9" w:rsidRDefault="0083700D" w:rsidP="00C777F9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83700D" w:rsidRPr="006C01F9" w:rsidRDefault="0083700D" w:rsidP="00C777F9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83700D" w:rsidRPr="006C01F9" w:rsidRDefault="0083700D" w:rsidP="00C777F9">
            <w:pPr>
              <w:pStyle w:val="Zawartotabeli"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EE01B8" w:rsidRPr="006C01F9" w:rsidTr="009E1B50">
        <w:trPr>
          <w:trHeight w:val="93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EE01B8" w:rsidRPr="006C01F9" w:rsidRDefault="00EE01B8" w:rsidP="00D84B0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Typ napędu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EE01B8" w:rsidRPr="006C01F9" w:rsidRDefault="00EE01B8" w:rsidP="006645F8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Pamięć USB 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EE01B8" w:rsidRPr="006C01F9" w:rsidRDefault="00EE01B8" w:rsidP="00EE01B8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E01B8" w:rsidRPr="006C01F9" w:rsidTr="00D9472A">
        <w:trPr>
          <w:trHeight w:val="20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EE01B8" w:rsidRPr="006C01F9" w:rsidRDefault="00EE01B8" w:rsidP="00D84B0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Interfejs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EE01B8" w:rsidRPr="006C01F9" w:rsidRDefault="00EE01B8" w:rsidP="006645F8">
            <w:pPr>
              <w:suppressAutoHyphens w:val="0"/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USB 3.0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01B8" w:rsidRPr="006C01F9" w:rsidRDefault="00EE01B8" w:rsidP="00EE01B8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E01B8" w:rsidRPr="006C01F9" w:rsidTr="00D9472A">
        <w:trPr>
          <w:trHeight w:val="139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EE01B8" w:rsidRPr="006C01F9" w:rsidRDefault="00EE01B8" w:rsidP="00D84B0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Pojemność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EE01B8" w:rsidRPr="006C01F9" w:rsidRDefault="00EE01B8" w:rsidP="006645F8">
            <w:pPr>
              <w:suppressAutoHyphens w:val="0"/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128GB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01B8" w:rsidRPr="006C01F9" w:rsidRDefault="00EE01B8" w:rsidP="00EE01B8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E01B8" w:rsidRPr="006C01F9" w:rsidTr="00D9472A">
        <w:trPr>
          <w:trHeight w:val="20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EE01B8" w:rsidRPr="006C01F9" w:rsidRDefault="00EE01B8" w:rsidP="00D84B0B">
            <w:pPr>
              <w:suppressAutoHyphens w:val="0"/>
              <w:ind w:left="-62" w:right="-98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Maksymalna prędkość transferu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EE01B8" w:rsidRPr="006C01F9" w:rsidRDefault="00EE01B8" w:rsidP="006645F8">
            <w:pPr>
              <w:ind w:left="-98"/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Zapis: min. 100 MB/s</w:t>
            </w:r>
          </w:p>
          <w:p w:rsidR="00EE01B8" w:rsidRPr="006C01F9" w:rsidRDefault="00EE01B8" w:rsidP="006645F8">
            <w:pPr>
              <w:suppressAutoHyphens w:val="0"/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Odczyt: min. 400 MB/S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01B8" w:rsidRPr="006C01F9" w:rsidRDefault="00EE01B8" w:rsidP="00EE01B8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E01B8" w:rsidRPr="006C01F9" w:rsidTr="00D9472A">
        <w:trPr>
          <w:trHeight w:val="107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EE01B8" w:rsidRPr="006C01F9" w:rsidRDefault="00EE01B8" w:rsidP="00D84B0B">
            <w:pPr>
              <w:suppressAutoHyphens w:val="0"/>
              <w:ind w:left="-62" w:right="-99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EE01B8" w:rsidRPr="006C01F9" w:rsidRDefault="00EE01B8" w:rsidP="006645F8">
            <w:pPr>
              <w:suppressAutoHyphens w:val="0"/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36 miesięcy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01B8" w:rsidRPr="006C01F9" w:rsidRDefault="00EE01B8" w:rsidP="00EE01B8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83700D" w:rsidRPr="006C01F9" w:rsidRDefault="0083700D" w:rsidP="0083700D">
      <w:pPr>
        <w:pStyle w:val="Tekstpodstawowywcity"/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 xml:space="preserve">Przykładowy sprzęt spełniający wymagania: </w:t>
      </w:r>
      <w:r w:rsidR="00EE01B8" w:rsidRPr="006C01F9">
        <w:rPr>
          <w:color w:val="000000" w:themeColor="text1"/>
          <w:sz w:val="18"/>
          <w:szCs w:val="18"/>
          <w:lang w:eastAsia="zh-CN"/>
        </w:rPr>
        <w:t>Patriot Supersonic Rage ELITE 128GB USB 3.0 PEF128GSRE3USB</w:t>
      </w:r>
    </w:p>
    <w:p w:rsidR="00EE01B8" w:rsidRPr="006C01F9" w:rsidRDefault="00EE01B8" w:rsidP="006B4636">
      <w:pPr>
        <w:pStyle w:val="Akapitzlist"/>
        <w:keepNext/>
        <w:numPr>
          <w:ilvl w:val="1"/>
          <w:numId w:val="79"/>
        </w:numPr>
        <w:ind w:left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 klawiatura i mysz</w:t>
      </w:r>
      <w:r w:rsidR="003F4D05" w:rsidRPr="006C01F9">
        <w:rPr>
          <w:b/>
          <w:color w:val="000000" w:themeColor="text1"/>
          <w:sz w:val="22"/>
          <w:szCs w:val="22"/>
        </w:rPr>
        <w:t xml:space="preserve"> bezprzewodowa</w:t>
      </w:r>
      <w:r w:rsidRPr="006C01F9">
        <w:rPr>
          <w:b/>
          <w:color w:val="000000" w:themeColor="text1"/>
          <w:sz w:val="22"/>
          <w:szCs w:val="22"/>
        </w:rPr>
        <w:t xml:space="preserve"> – 1 sztuka</w:t>
      </w:r>
    </w:p>
    <w:p w:rsidR="00EE01B8" w:rsidRPr="006C01F9" w:rsidRDefault="00EE01B8" w:rsidP="00EE01B8">
      <w:pPr>
        <w:pStyle w:val="Akapitzlist"/>
        <w:keepNext/>
        <w:suppressAutoHyphens w:val="0"/>
        <w:autoSpaceDE w:val="0"/>
        <w:ind w:left="0"/>
        <w:rPr>
          <w:b/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(Kod CPV: 30237460-1 Klawiatury komputerowe , 30237410-6 Myszka komputerowa) </w:t>
      </w:r>
    </w:p>
    <w:p w:rsidR="00EE01B8" w:rsidRPr="006C01F9" w:rsidRDefault="00EE01B8" w:rsidP="00EE01B8">
      <w:pPr>
        <w:keepNext/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EE01B8" w:rsidRPr="006C01F9" w:rsidRDefault="00EE01B8" w:rsidP="00EE01B8">
      <w:pPr>
        <w:keepNext/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304"/>
        <w:gridCol w:w="5207"/>
        <w:gridCol w:w="2731"/>
      </w:tblGrid>
      <w:tr w:rsidR="00EE01B8" w:rsidRPr="006C01F9" w:rsidTr="003E1435"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9472A">
            <w:pPr>
              <w:keepNext/>
              <w:suppressAutoHyphens w:val="0"/>
              <w:ind w:left="-62" w:right="-99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5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E01B8" w:rsidRPr="006C01F9" w:rsidRDefault="00EE01B8" w:rsidP="00D9472A">
            <w:pPr>
              <w:keepNext/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EE01B8" w:rsidRPr="006C01F9" w:rsidRDefault="00EE01B8" w:rsidP="00D9472A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EE01B8" w:rsidRPr="006C01F9" w:rsidRDefault="00EE01B8" w:rsidP="00D9472A">
            <w:pPr>
              <w:pStyle w:val="Zawartotabeli"/>
              <w:keepNext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EE01B8" w:rsidRPr="006C01F9" w:rsidTr="003E1435">
        <w:trPr>
          <w:trHeight w:val="201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EE01B8" w:rsidRPr="006C01F9" w:rsidRDefault="00EE01B8" w:rsidP="009E1B50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Technologia:</w:t>
            </w:r>
          </w:p>
        </w:tc>
        <w:tc>
          <w:tcPr>
            <w:tcW w:w="254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EE01B8" w:rsidRPr="006C01F9" w:rsidRDefault="00EE01B8" w:rsidP="009E1B50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Bezprzewodowa, 2,4  GHz / USB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EE01B8" w:rsidRPr="006C01F9" w:rsidRDefault="00EE01B8" w:rsidP="00EE01B8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E01B8" w:rsidRPr="006C01F9" w:rsidTr="003E1435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EE01B8" w:rsidRPr="006C01F9" w:rsidRDefault="00EE01B8" w:rsidP="009E1B50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Klawiatura:</w:t>
            </w:r>
          </w:p>
        </w:tc>
        <w:tc>
          <w:tcPr>
            <w:tcW w:w="25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EE01B8" w:rsidRPr="006C01F9" w:rsidRDefault="00EE01B8" w:rsidP="009E1B50">
            <w:pPr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Układ klawiatury: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QWERTY, US międzynarodowy</w:t>
            </w:r>
          </w:p>
          <w:p w:rsidR="00EE01B8" w:rsidRPr="006C01F9" w:rsidRDefault="00EE01B8" w:rsidP="009E1B50">
            <w:pPr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Klawiatura numeryczna: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tak</w:t>
            </w:r>
          </w:p>
          <w:p w:rsidR="00EE01B8" w:rsidRPr="006C01F9" w:rsidRDefault="00EE01B8" w:rsidP="009E1B50">
            <w:pPr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Wymiary (wysokość x szerokość x głębokość):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24 x 457,3 x 193,5 mm +/- 2 mm</w:t>
            </w:r>
          </w:p>
          <w:p w:rsidR="00EE01B8" w:rsidRPr="006C01F9" w:rsidRDefault="00EE01B8" w:rsidP="009E1B50">
            <w:pPr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Wydzielone klawisze multimedialne (min 6 szt.)</w:t>
            </w:r>
          </w:p>
          <w:p w:rsidR="00EE01B8" w:rsidRPr="006C01F9" w:rsidRDefault="00EE01B8" w:rsidP="009E1B50">
            <w:pPr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Dodatkowe działania przyporządkowane klawiszom funkcyjnym</w:t>
            </w:r>
          </w:p>
          <w:p w:rsidR="00EE01B8" w:rsidRPr="006C01F9" w:rsidRDefault="00EE01B8" w:rsidP="009E1B50">
            <w:pPr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Wyłącznik zasilania na górze klawiatury</w:t>
            </w:r>
          </w:p>
          <w:p w:rsidR="00EE01B8" w:rsidRPr="006C01F9" w:rsidRDefault="00EE01B8" w:rsidP="009E1B50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Zasilanie: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2 baterie AA 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01B8" w:rsidRPr="006C01F9" w:rsidRDefault="00EE01B8" w:rsidP="00EE01B8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E01B8" w:rsidRPr="006C01F9" w:rsidTr="003E1435">
        <w:trPr>
          <w:trHeight w:val="139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EE01B8" w:rsidRPr="006C01F9" w:rsidRDefault="00EE01B8" w:rsidP="009E1B50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Mysz:</w:t>
            </w:r>
          </w:p>
        </w:tc>
        <w:tc>
          <w:tcPr>
            <w:tcW w:w="25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EE01B8" w:rsidRPr="006C01F9" w:rsidRDefault="00EE01B8" w:rsidP="009E1B50">
            <w:pPr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Wymiary (wysokość x szerokość x głębokość):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39,2 x 61,8 x 111,5 mm +/- 1mm</w:t>
            </w:r>
          </w:p>
          <w:p w:rsidR="00EE01B8" w:rsidRPr="006C01F9" w:rsidRDefault="00EE01B8" w:rsidP="009E1B50">
            <w:pPr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Technologia sensora: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niewidzialny laser</w:t>
            </w:r>
          </w:p>
          <w:p w:rsidR="00EE01B8" w:rsidRPr="006C01F9" w:rsidRDefault="00EE01B8" w:rsidP="009E1B50">
            <w:pPr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Rozdzielczość sensora: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1000 dpi</w:t>
            </w:r>
          </w:p>
          <w:p w:rsidR="00EE01B8" w:rsidRPr="006C01F9" w:rsidRDefault="00EE01B8" w:rsidP="009E1B50">
            <w:pPr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Liczba przycisków: min. 3</w:t>
            </w:r>
          </w:p>
          <w:p w:rsidR="00EE01B8" w:rsidRPr="006C01F9" w:rsidRDefault="00EE01B8" w:rsidP="009E1B50">
            <w:pPr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Rolka przewijania: tak</w:t>
            </w:r>
          </w:p>
          <w:p w:rsidR="00EE01B8" w:rsidRPr="006C01F9" w:rsidRDefault="00EE01B8" w:rsidP="009E1B50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Zasilanie: 1 bateria AA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01B8" w:rsidRPr="006C01F9" w:rsidRDefault="00EE01B8" w:rsidP="00EE01B8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E01B8" w:rsidRPr="006C01F9" w:rsidTr="003E1435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EE01B8" w:rsidRPr="006C01F9" w:rsidRDefault="00EE01B8" w:rsidP="009E1B50">
            <w:pPr>
              <w:ind w:left="-62" w:right="-240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Odbiornik:</w:t>
            </w:r>
          </w:p>
        </w:tc>
        <w:tc>
          <w:tcPr>
            <w:tcW w:w="25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EE01B8" w:rsidRPr="006C01F9" w:rsidRDefault="00EE01B8" w:rsidP="009E1B50">
            <w:pPr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Typ odbiornika USB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: „nano”</w:t>
            </w:r>
          </w:p>
          <w:p w:rsidR="00EE01B8" w:rsidRPr="006C01F9" w:rsidRDefault="00EE01B8" w:rsidP="009E1B50">
            <w:pPr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Wymiary (wysokość x szerokość x głębokość):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6,1 x 14,4 x 18,7 mm +/- 0,5mm</w:t>
            </w:r>
          </w:p>
          <w:p w:rsidR="00EE01B8" w:rsidRPr="006C01F9" w:rsidRDefault="00EE01B8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Wspólny dla klawiatury i myszy umożliwiający obsługę innych urządzeń producenta („unifying”)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01B8" w:rsidRPr="006C01F9" w:rsidRDefault="00EE01B8" w:rsidP="00EE01B8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E01B8" w:rsidRPr="006C01F9" w:rsidTr="003E1435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EE01B8" w:rsidRPr="006C01F9" w:rsidRDefault="00EE01B8" w:rsidP="009E1B50">
            <w:pPr>
              <w:ind w:left="-62" w:right="-240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5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EE01B8" w:rsidRPr="006C01F9" w:rsidRDefault="00EE01B8" w:rsidP="009E1B50">
            <w:pPr>
              <w:textAlignment w:val="baseline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24 miesiące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01B8" w:rsidRPr="006C01F9" w:rsidRDefault="00EE01B8" w:rsidP="00EE01B8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EE01B8" w:rsidRPr="006C01F9" w:rsidRDefault="00EE01B8" w:rsidP="00EE01B8">
      <w:pPr>
        <w:pStyle w:val="Tekstpodstawowywcity"/>
        <w:tabs>
          <w:tab w:val="left" w:pos="3705"/>
        </w:tabs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>Przykładowy sprzęt spełniający wymagania: Logitech MK540 Advanced</w:t>
      </w:r>
    </w:p>
    <w:p w:rsidR="0083700D" w:rsidRPr="006C01F9" w:rsidRDefault="0083700D" w:rsidP="0083700D">
      <w:pPr>
        <w:jc w:val="both"/>
        <w:rPr>
          <w:bCs/>
          <w:color w:val="000000" w:themeColor="text1"/>
          <w:sz w:val="22"/>
          <w:szCs w:val="22"/>
          <w:u w:val="single"/>
        </w:rPr>
      </w:pPr>
      <w:r w:rsidRPr="006C01F9">
        <w:rPr>
          <w:bCs/>
          <w:color w:val="000000" w:themeColor="text1"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:rsidR="0083700D" w:rsidRPr="006C01F9" w:rsidRDefault="0083700D" w:rsidP="0083700D">
      <w:pPr>
        <w:pStyle w:val="Tekstpodstawowywcity"/>
        <w:ind w:left="0"/>
        <w:rPr>
          <w:color w:val="000000" w:themeColor="text1"/>
          <w:sz w:val="22"/>
          <w:szCs w:val="22"/>
          <w:lang w:eastAsia="zh-CN"/>
        </w:rPr>
      </w:pPr>
    </w:p>
    <w:p w:rsidR="0083700D" w:rsidRPr="006C01F9" w:rsidRDefault="0083700D" w:rsidP="0083700D">
      <w:pPr>
        <w:jc w:val="both"/>
        <w:rPr>
          <w:b/>
          <w:bCs/>
          <w:color w:val="000000" w:themeColor="text1"/>
          <w:sz w:val="22"/>
          <w:szCs w:val="22"/>
          <w:u w:val="single"/>
        </w:rPr>
      </w:pPr>
      <w:r w:rsidRPr="006C01F9">
        <w:rPr>
          <w:b/>
          <w:bCs/>
          <w:color w:val="000000" w:themeColor="text1"/>
          <w:sz w:val="22"/>
          <w:szCs w:val="22"/>
          <w:u w:val="single"/>
        </w:rPr>
        <w:t xml:space="preserve">Wykonawca zobowiązany jest wskazać również (oprócz wskazania rzeczywistych parametrów) producenta i model procesora oraz karty graficznej oferowanego laptopa, a także producenta i nazwę oferowanego systemu operacyjnego. </w:t>
      </w:r>
    </w:p>
    <w:p w:rsidR="0083700D" w:rsidRPr="006C01F9" w:rsidRDefault="0083700D" w:rsidP="0083700D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83700D" w:rsidRPr="006C01F9" w:rsidRDefault="0083700D" w:rsidP="0083700D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Niespełnienie któregokolwiek z wymaganych parametrów powoduje odrzucenie oferty.</w:t>
      </w:r>
    </w:p>
    <w:p w:rsidR="0083700D" w:rsidRPr="006C01F9" w:rsidRDefault="0083700D" w:rsidP="0083700D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:rsidR="0083700D" w:rsidRPr="006C01F9" w:rsidRDefault="0083700D" w:rsidP="0083700D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</w:p>
    <w:p w:rsidR="0083700D" w:rsidRPr="006C01F9" w:rsidRDefault="0083700D" w:rsidP="0083700D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:rsidR="0083700D" w:rsidRPr="006C01F9" w:rsidRDefault="0083700D" w:rsidP="0083700D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:rsidR="0083700D" w:rsidRPr="006C01F9" w:rsidRDefault="0083700D" w:rsidP="0083700D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Nr telefonu pod który należy zgłaszać awarie sprzętu ….........................................................</w:t>
      </w:r>
    </w:p>
    <w:p w:rsidR="0083700D" w:rsidRPr="006C01F9" w:rsidRDefault="0083700D" w:rsidP="0083700D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Serwis dostępny będzie jak niżej:</w:t>
      </w:r>
    </w:p>
    <w:p w:rsidR="0083700D" w:rsidRPr="006C01F9" w:rsidRDefault="0083700D" w:rsidP="0083700D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-w następujące dni tygodnia…................................................................................................</w:t>
      </w:r>
    </w:p>
    <w:p w:rsidR="0083700D" w:rsidRPr="006C01F9" w:rsidRDefault="0083700D" w:rsidP="0083700D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- w następujących godzinach …...............................................................................................</w:t>
      </w:r>
    </w:p>
    <w:p w:rsidR="0083700D" w:rsidRPr="006C01F9" w:rsidRDefault="0083700D" w:rsidP="0083700D">
      <w:pPr>
        <w:pStyle w:val="Tekstpodstawowywcity"/>
        <w:ind w:left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    </w:t>
      </w:r>
    </w:p>
    <w:p w:rsidR="0083700D" w:rsidRPr="006C01F9" w:rsidRDefault="0083700D" w:rsidP="0083700D">
      <w:pPr>
        <w:pStyle w:val="Tekstpodstawowywcity"/>
        <w:ind w:left="0"/>
        <w:rPr>
          <w:color w:val="000000" w:themeColor="text1"/>
          <w:sz w:val="22"/>
          <w:szCs w:val="22"/>
        </w:rPr>
      </w:pPr>
    </w:p>
    <w:p w:rsidR="0083700D" w:rsidRPr="006C01F9" w:rsidRDefault="0083700D" w:rsidP="0083700D">
      <w:pPr>
        <w:pStyle w:val="Tekstpodstawowywcity"/>
        <w:ind w:left="0"/>
        <w:rPr>
          <w:color w:val="000000" w:themeColor="text1"/>
          <w:sz w:val="22"/>
          <w:szCs w:val="22"/>
        </w:rPr>
      </w:pPr>
    </w:p>
    <w:p w:rsidR="0083700D" w:rsidRPr="006C01F9" w:rsidRDefault="0083700D" w:rsidP="0083700D">
      <w:pPr>
        <w:pStyle w:val="Tekstpodstawowywcity"/>
        <w:ind w:left="0"/>
        <w:rPr>
          <w:color w:val="000000" w:themeColor="text1"/>
          <w:sz w:val="22"/>
          <w:szCs w:val="22"/>
        </w:rPr>
      </w:pPr>
    </w:p>
    <w:p w:rsidR="0083700D" w:rsidRPr="006C01F9" w:rsidRDefault="0083700D" w:rsidP="0083700D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83700D" w:rsidRPr="006C01F9" w:rsidRDefault="0083700D" w:rsidP="0083700D">
      <w:pPr>
        <w:pStyle w:val="Tekstpodstawowywcity"/>
        <w:ind w:left="3980" w:firstLine="274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….........................................................................................</w:t>
      </w:r>
    </w:p>
    <w:p w:rsidR="0083700D" w:rsidRPr="006C01F9" w:rsidRDefault="0083700D" w:rsidP="0083700D">
      <w:pPr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 xml:space="preserve">  podpis i pieczątka Wykonawcy lub osoby upoważnionej</w:t>
      </w:r>
    </w:p>
    <w:p w:rsidR="00BD38CC" w:rsidRPr="006C01F9" w:rsidRDefault="00BD38CC" w:rsidP="005105DC">
      <w:pPr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br w:type="page"/>
      </w:r>
    </w:p>
    <w:p w:rsidR="00240FE3" w:rsidRPr="006C01F9" w:rsidRDefault="00240FE3" w:rsidP="00240FE3">
      <w:pPr>
        <w:pStyle w:val="Tekstpodstawowywcity"/>
        <w:ind w:left="5103"/>
        <w:jc w:val="right"/>
        <w:rPr>
          <w:b/>
          <w:bCs/>
          <w:color w:val="000000" w:themeColor="text1"/>
          <w:sz w:val="22"/>
          <w:szCs w:val="22"/>
        </w:rPr>
      </w:pPr>
    </w:p>
    <w:p w:rsidR="00240FE3" w:rsidRPr="006C01F9" w:rsidRDefault="00F0064F" w:rsidP="00240FE3">
      <w:pPr>
        <w:pStyle w:val="Tekstpodstawowywcity"/>
        <w:ind w:left="5103"/>
        <w:jc w:val="right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t>Załącznik nr 3.</w:t>
      </w:r>
      <w:r w:rsidR="00EE01B8" w:rsidRPr="006C01F9">
        <w:rPr>
          <w:b/>
          <w:bCs/>
          <w:color w:val="000000" w:themeColor="text1"/>
          <w:sz w:val="22"/>
          <w:szCs w:val="22"/>
        </w:rPr>
        <w:t>10</w:t>
      </w:r>
      <w:r w:rsidR="00240FE3" w:rsidRPr="006C01F9">
        <w:rPr>
          <w:b/>
          <w:bCs/>
          <w:color w:val="000000" w:themeColor="text1"/>
          <w:sz w:val="22"/>
          <w:szCs w:val="22"/>
        </w:rPr>
        <w:t>.</w:t>
      </w:r>
    </w:p>
    <w:p w:rsidR="00240FE3" w:rsidRPr="006C01F9" w:rsidRDefault="00240FE3" w:rsidP="00240FE3">
      <w:pPr>
        <w:rPr>
          <w:color w:val="000000" w:themeColor="text1"/>
          <w:sz w:val="22"/>
          <w:szCs w:val="22"/>
        </w:rPr>
      </w:pPr>
    </w:p>
    <w:p w:rsidR="00240FE3" w:rsidRPr="006C01F9" w:rsidRDefault="00240FE3" w:rsidP="00240FE3">
      <w:pPr>
        <w:ind w:right="-142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>….....................................................</w:t>
      </w:r>
    </w:p>
    <w:p w:rsidR="00240FE3" w:rsidRPr="006C01F9" w:rsidRDefault="00240FE3" w:rsidP="00240FE3">
      <w:pPr>
        <w:pStyle w:val="Nagwek5"/>
        <w:tabs>
          <w:tab w:val="left" w:pos="0"/>
        </w:tabs>
        <w:jc w:val="left"/>
        <w:rPr>
          <w:b w:val="0"/>
          <w:color w:val="000000" w:themeColor="text1"/>
          <w:sz w:val="22"/>
          <w:szCs w:val="22"/>
        </w:rPr>
      </w:pPr>
      <w:r w:rsidRPr="006C01F9">
        <w:rPr>
          <w:b w:val="0"/>
          <w:color w:val="000000" w:themeColor="text1"/>
          <w:sz w:val="22"/>
          <w:szCs w:val="22"/>
        </w:rPr>
        <w:t xml:space="preserve"> pieczątka Wykonawcy  </w:t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  <w:t>miejscowość i data</w:t>
      </w:r>
    </w:p>
    <w:p w:rsidR="00240FE3" w:rsidRPr="006C01F9" w:rsidRDefault="00240FE3" w:rsidP="00240FE3">
      <w:pPr>
        <w:pStyle w:val="Nagwek5"/>
        <w:numPr>
          <w:ilvl w:val="0"/>
          <w:numId w:val="0"/>
        </w:numPr>
        <w:rPr>
          <w:color w:val="000000" w:themeColor="text1"/>
          <w:sz w:val="14"/>
          <w:szCs w:val="14"/>
        </w:rPr>
      </w:pPr>
    </w:p>
    <w:p w:rsidR="00240FE3" w:rsidRPr="006C01F9" w:rsidRDefault="00240FE3" w:rsidP="00240FE3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WYMAGANYCH  PARAMETRÓW  TECHNICZNYCH I GWARANCJI</w:t>
      </w:r>
    </w:p>
    <w:p w:rsidR="00240FE3" w:rsidRPr="006C01F9" w:rsidRDefault="00EE01B8" w:rsidP="00240FE3">
      <w:pPr>
        <w:tabs>
          <w:tab w:val="left" w:pos="5387"/>
        </w:tabs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DLA PAKIETU X</w:t>
      </w:r>
    </w:p>
    <w:p w:rsidR="00240FE3" w:rsidRPr="006C01F9" w:rsidRDefault="00240FE3" w:rsidP="00240FE3">
      <w:pPr>
        <w:rPr>
          <w:color w:val="000000" w:themeColor="text1"/>
          <w:sz w:val="14"/>
          <w:szCs w:val="14"/>
        </w:rPr>
      </w:pPr>
    </w:p>
    <w:p w:rsidR="00005947" w:rsidRPr="006C01F9" w:rsidRDefault="00005947" w:rsidP="006B4636">
      <w:pPr>
        <w:pStyle w:val="Akapitzlist"/>
        <w:keepNext/>
        <w:numPr>
          <w:ilvl w:val="7"/>
          <w:numId w:val="66"/>
        </w:numPr>
        <w:tabs>
          <w:tab w:val="clear" w:pos="3240"/>
        </w:tabs>
        <w:ind w:left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Dysk SSD – 1 sztuka</w:t>
      </w:r>
    </w:p>
    <w:p w:rsidR="00005947" w:rsidRPr="006C01F9" w:rsidRDefault="00005947" w:rsidP="00005947">
      <w:pPr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(Kod CPV: 30237230-0 Pamięci)</w:t>
      </w:r>
    </w:p>
    <w:p w:rsidR="00005947" w:rsidRPr="006C01F9" w:rsidRDefault="00005947" w:rsidP="00005947">
      <w:pPr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005947" w:rsidRPr="006C01F9" w:rsidRDefault="00005947" w:rsidP="00005947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88"/>
        <w:gridCol w:w="3828"/>
        <w:gridCol w:w="3826"/>
      </w:tblGrid>
      <w:tr w:rsidR="00005947" w:rsidRPr="006C01F9" w:rsidTr="009E1B50"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05947" w:rsidRPr="006C01F9" w:rsidRDefault="00005947" w:rsidP="00C777F9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05947" w:rsidRPr="006C01F9" w:rsidRDefault="00005947" w:rsidP="00C777F9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005947" w:rsidRPr="006C01F9" w:rsidRDefault="00005947" w:rsidP="00C777F9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005947" w:rsidRPr="006C01F9" w:rsidRDefault="00005947" w:rsidP="00C777F9">
            <w:pPr>
              <w:pStyle w:val="Zawartotabeli"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005947" w:rsidRPr="006C01F9" w:rsidTr="009E1B50">
        <w:trPr>
          <w:trHeight w:val="60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05947" w:rsidRPr="006C01F9" w:rsidRDefault="00D9472A" w:rsidP="003E1435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Format wielkość: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05947" w:rsidRPr="006C01F9" w:rsidRDefault="00D9472A" w:rsidP="003E1435">
            <w:pPr>
              <w:ind w:left="-9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2,5 cala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005947" w:rsidRPr="006C01F9" w:rsidRDefault="00005947" w:rsidP="00C777F9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05947" w:rsidRPr="006C01F9" w:rsidTr="009E1B50">
        <w:trPr>
          <w:trHeight w:val="20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05947" w:rsidRPr="006C01F9" w:rsidRDefault="00D9472A" w:rsidP="003E1435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Pojemność: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05947" w:rsidRPr="006C01F9" w:rsidRDefault="00D9472A" w:rsidP="003E1435">
            <w:pPr>
              <w:ind w:left="-9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500GB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5947" w:rsidRPr="006C01F9" w:rsidRDefault="00005947" w:rsidP="00C777F9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05947" w:rsidRPr="006C01F9" w:rsidTr="009E1B50">
        <w:trPr>
          <w:trHeight w:val="139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05947" w:rsidRPr="006C01F9" w:rsidRDefault="00D9472A" w:rsidP="003E1435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val="en-US" w:eastAsia="pl-PL"/>
              </w:rPr>
              <w:t>Interfejs: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05947" w:rsidRPr="006C01F9" w:rsidRDefault="00D9472A" w:rsidP="003E1435">
            <w:pPr>
              <w:ind w:left="-99"/>
              <w:rPr>
                <w:color w:val="000000" w:themeColor="text1"/>
                <w:sz w:val="18"/>
                <w:szCs w:val="18"/>
                <w:lang w:val="en-US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SATA 3 (6Gb/s)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5947" w:rsidRPr="006C01F9" w:rsidRDefault="00005947" w:rsidP="00C777F9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05947" w:rsidRPr="006C01F9" w:rsidTr="009E1B50">
        <w:trPr>
          <w:trHeight w:val="20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05947" w:rsidRPr="006C01F9" w:rsidRDefault="00D9472A" w:rsidP="003E1435">
            <w:pPr>
              <w:ind w:left="-62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Rodzaj modułów NAND Flash: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05947" w:rsidRPr="006C01F9" w:rsidRDefault="00D9472A" w:rsidP="006645F8">
            <w:pPr>
              <w:ind w:left="-99" w:right="-23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3D TLC, MLC, SLC lub 3D V-NAND 3bit MLC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5947" w:rsidRPr="006C01F9" w:rsidRDefault="00005947" w:rsidP="00C777F9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05947" w:rsidRPr="00FE51BD" w:rsidTr="009E1B50">
        <w:trPr>
          <w:trHeight w:val="107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05947" w:rsidRPr="006C01F9" w:rsidRDefault="00D9472A" w:rsidP="003E1435">
            <w:pPr>
              <w:ind w:left="-62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val="en-US" w:eastAsia="pl-PL"/>
              </w:rPr>
              <w:t>Obsługiwane technologie: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05947" w:rsidRPr="006C01F9" w:rsidRDefault="00D9472A" w:rsidP="003E1435">
            <w:pPr>
              <w:ind w:left="-99"/>
              <w:rPr>
                <w:color w:val="000000" w:themeColor="text1"/>
                <w:sz w:val="18"/>
                <w:szCs w:val="18"/>
                <w:lang w:val="en-US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Dynamic Write Acceleration, Redundant Array of Independent NAND (RAIN), Multistep Data Integrity Algorithm, Adaptive Thermal Protection, Integrated Power Loss Immunity, Active Garbage Collection, ECC, DevSLP, S.M.A.R.T, monitoring temperatur.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5947" w:rsidRPr="006C01F9" w:rsidRDefault="00005947" w:rsidP="00C777F9">
            <w:pPr>
              <w:suppressAutoHyphens w:val="0"/>
              <w:rPr>
                <w:b/>
                <w:color w:val="000000" w:themeColor="text1"/>
                <w:sz w:val="18"/>
                <w:szCs w:val="18"/>
                <w:lang w:val="en-US" w:eastAsia="pl-PL"/>
              </w:rPr>
            </w:pPr>
          </w:p>
        </w:tc>
      </w:tr>
      <w:tr w:rsidR="00005947" w:rsidRPr="006C01F9" w:rsidTr="009E1B50">
        <w:trPr>
          <w:trHeight w:val="137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05947" w:rsidRPr="006C01F9" w:rsidRDefault="00D9472A" w:rsidP="003E1435">
            <w:pPr>
              <w:ind w:left="-62"/>
              <w:rPr>
                <w:b/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Zabezpieczenia: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05947" w:rsidRPr="006C01F9" w:rsidRDefault="00D9472A" w:rsidP="003E1435">
            <w:pPr>
              <w:ind w:left="-9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Szyfrowanie AES 256-bit całego dysku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5947" w:rsidRPr="006C01F9" w:rsidRDefault="00005947" w:rsidP="00C777F9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05947" w:rsidRPr="006C01F9" w:rsidTr="009E1B50">
        <w:trPr>
          <w:trHeight w:val="15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05947" w:rsidRPr="006C01F9" w:rsidRDefault="00D9472A" w:rsidP="003E1435">
            <w:pPr>
              <w:ind w:left="-62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Odczyt sekwencyjny: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05947" w:rsidRPr="006C01F9" w:rsidRDefault="00D9472A" w:rsidP="003E1435">
            <w:pPr>
              <w:ind w:left="-9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560 MB/s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5947" w:rsidRPr="006C01F9" w:rsidRDefault="00005947" w:rsidP="00C777F9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05947" w:rsidRPr="006C01F9" w:rsidTr="009E1B50">
        <w:trPr>
          <w:trHeight w:val="122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05947" w:rsidRPr="006C01F9" w:rsidRDefault="00D9472A" w:rsidP="003E1435">
            <w:pPr>
              <w:ind w:left="-62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Zapis sekwencyjny: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05947" w:rsidRPr="006C01F9" w:rsidRDefault="00D9472A" w:rsidP="003E1435">
            <w:pPr>
              <w:ind w:left="-9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510 MB/s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5947" w:rsidRPr="006C01F9" w:rsidRDefault="00005947" w:rsidP="00C777F9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05947" w:rsidRPr="006C01F9" w:rsidTr="009E1B50">
        <w:trPr>
          <w:trHeight w:val="203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05947" w:rsidRPr="006C01F9" w:rsidRDefault="00D9472A" w:rsidP="003E1435">
            <w:pPr>
              <w:suppressAutoHyphens w:val="0"/>
              <w:ind w:left="-62" w:right="-97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Pamięć podręczna (cache):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05947" w:rsidRPr="006C01F9" w:rsidRDefault="00D9472A" w:rsidP="003E1435">
            <w:pPr>
              <w:ind w:left="-9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256 MB.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5947" w:rsidRPr="006C01F9" w:rsidRDefault="00005947" w:rsidP="00C777F9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05947" w:rsidRPr="006C01F9" w:rsidTr="009E1B50">
        <w:trPr>
          <w:trHeight w:val="166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05947" w:rsidRPr="006C01F9" w:rsidRDefault="00D9472A" w:rsidP="003E1435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Typ pamięci podręcznej: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05947" w:rsidRPr="006C01F9" w:rsidRDefault="00D9472A" w:rsidP="003E1435">
            <w:pPr>
              <w:ind w:left="-9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DDR3, LPDDR3, DDR4, LPDDR4 lub nowsze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5947" w:rsidRPr="006C01F9" w:rsidRDefault="00005947" w:rsidP="00C777F9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05947" w:rsidRPr="006C01F9" w:rsidTr="009E1B50">
        <w:trPr>
          <w:trHeight w:val="166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05947" w:rsidRPr="006C01F9" w:rsidRDefault="00D9472A" w:rsidP="003E1435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Odczyt losowy 4K (QD32):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05947" w:rsidRPr="006C01F9" w:rsidRDefault="00D9472A" w:rsidP="003E1435">
            <w:pPr>
              <w:ind w:left="-9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95 000 IOPS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5947" w:rsidRPr="006C01F9" w:rsidRDefault="00005947" w:rsidP="00C777F9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05947" w:rsidRPr="006C01F9" w:rsidTr="009E1B50">
        <w:trPr>
          <w:trHeight w:val="166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05947" w:rsidRPr="006C01F9" w:rsidRDefault="00D9472A" w:rsidP="003E1435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Zapis losowy 4K (QD32):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05947" w:rsidRPr="006C01F9" w:rsidRDefault="00D9472A" w:rsidP="003E1435">
            <w:pPr>
              <w:ind w:left="-9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90 000 IOPS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5947" w:rsidRPr="006C01F9" w:rsidRDefault="00005947" w:rsidP="00C777F9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05947" w:rsidRPr="006C01F9" w:rsidTr="009E1B50">
        <w:trPr>
          <w:trHeight w:val="166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05947" w:rsidRPr="006C01F9" w:rsidRDefault="00D9472A" w:rsidP="003E1435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MTBF: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 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05947" w:rsidRPr="006C01F9" w:rsidRDefault="00D9472A" w:rsidP="003E1435">
            <w:pPr>
              <w:ind w:left="-99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1 800 000 godz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5947" w:rsidRPr="006C01F9" w:rsidRDefault="00005947" w:rsidP="00C777F9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05947" w:rsidRPr="006C01F9" w:rsidTr="009E1B50">
        <w:trPr>
          <w:trHeight w:val="166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05947" w:rsidRPr="006C01F9" w:rsidRDefault="00D9472A" w:rsidP="003E1435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TBW: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05947" w:rsidRPr="006C01F9" w:rsidRDefault="00D9472A" w:rsidP="003E1435">
            <w:pPr>
              <w:ind w:left="-9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180TB.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5947" w:rsidRPr="006C01F9" w:rsidRDefault="00005947" w:rsidP="00C777F9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05947" w:rsidRPr="006C01F9" w:rsidTr="009E1B50">
        <w:trPr>
          <w:trHeight w:val="166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05947" w:rsidRPr="006C01F9" w:rsidRDefault="00D9472A" w:rsidP="003E1435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Odporność na temperaturę podczas pracy: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05947" w:rsidRPr="006C01F9" w:rsidRDefault="00D9472A" w:rsidP="003E1435">
            <w:pPr>
              <w:ind w:left="-9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0°C ~ 70°C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5947" w:rsidRPr="006C01F9" w:rsidRDefault="00005947" w:rsidP="00C777F9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05947" w:rsidRPr="006C01F9" w:rsidTr="009E1B50">
        <w:trPr>
          <w:trHeight w:val="166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05947" w:rsidRPr="006C01F9" w:rsidRDefault="00D9472A" w:rsidP="003E1435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Odporność na temperaturę podczas spoczynku: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 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05947" w:rsidRPr="006C01F9" w:rsidRDefault="00D9472A" w:rsidP="003E1435">
            <w:pPr>
              <w:ind w:left="-9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-45°C ~ 85°C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5947" w:rsidRPr="006C01F9" w:rsidRDefault="00005947" w:rsidP="00C777F9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05947" w:rsidRPr="006C01F9" w:rsidTr="009E1B50">
        <w:trPr>
          <w:trHeight w:val="166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05947" w:rsidRPr="006C01F9" w:rsidRDefault="00D9472A" w:rsidP="003E1435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Dodatkowe cechy: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05947" w:rsidRPr="006C01F9" w:rsidRDefault="00D9472A" w:rsidP="003E1435">
            <w:pPr>
              <w:ind w:left="-99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dedykowane oprogramowanie do aktualizacji firmware i  migracji OS z HDD na SSD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5947" w:rsidRPr="006C01F9" w:rsidRDefault="00005947" w:rsidP="00C777F9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472A" w:rsidRPr="006C01F9" w:rsidTr="009E1B50">
        <w:trPr>
          <w:trHeight w:val="166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3E1435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Gwarancja producenta za pośrednictwem dostawcy: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3E1435">
            <w:pPr>
              <w:ind w:left="-99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GB" w:eastAsia="pl-PL"/>
              </w:rPr>
              <w:t>Min. 5 lat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472A" w:rsidRPr="006C01F9" w:rsidRDefault="00D9472A" w:rsidP="00D9472A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005947" w:rsidRPr="006C01F9" w:rsidRDefault="00005947" w:rsidP="00005947">
      <w:pPr>
        <w:pStyle w:val="Tekstpodstawowywcity"/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 xml:space="preserve">Przykładowy sprzęt spełniający wymagania: </w:t>
      </w:r>
      <w:r w:rsidR="00D9472A" w:rsidRPr="006C01F9">
        <w:rPr>
          <w:color w:val="000000" w:themeColor="text1"/>
          <w:sz w:val="18"/>
          <w:szCs w:val="18"/>
          <w:lang w:eastAsia="zh-CN"/>
        </w:rPr>
        <w:t>Crucial MX500 500GB SATA3 (CT500MX500SSD1)</w:t>
      </w:r>
    </w:p>
    <w:p w:rsidR="00005947" w:rsidRPr="006C01F9" w:rsidRDefault="00005947" w:rsidP="00005947">
      <w:pPr>
        <w:jc w:val="both"/>
        <w:rPr>
          <w:bCs/>
          <w:color w:val="000000" w:themeColor="text1"/>
          <w:sz w:val="22"/>
          <w:szCs w:val="22"/>
          <w:u w:val="single"/>
        </w:rPr>
      </w:pPr>
      <w:r w:rsidRPr="006C01F9">
        <w:rPr>
          <w:bCs/>
          <w:color w:val="000000" w:themeColor="text1"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:rsidR="00005947" w:rsidRPr="006C01F9" w:rsidRDefault="00005947" w:rsidP="00005947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005947" w:rsidRPr="006C01F9" w:rsidRDefault="00005947" w:rsidP="00005947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Niespełnienie któregokolwiek z wymaganych parametrów powoduje odrzucenie oferty.</w:t>
      </w:r>
    </w:p>
    <w:p w:rsidR="00005947" w:rsidRPr="006C01F9" w:rsidRDefault="00005947" w:rsidP="00005947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005947" w:rsidRPr="006C01F9" w:rsidRDefault="00005947" w:rsidP="00005947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:rsidR="00005947" w:rsidRPr="006C01F9" w:rsidRDefault="00005947" w:rsidP="00005947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</w:p>
    <w:p w:rsidR="00005947" w:rsidRPr="006C01F9" w:rsidRDefault="00005947" w:rsidP="00005947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:rsidR="00005947" w:rsidRPr="006C01F9" w:rsidRDefault="00005947" w:rsidP="00005947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:rsidR="00005947" w:rsidRPr="006C01F9" w:rsidRDefault="00005947" w:rsidP="00005947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Nr telefonu pod który należy zgłaszać awarie sprzętu …..........................................................</w:t>
      </w:r>
    </w:p>
    <w:p w:rsidR="00005947" w:rsidRPr="006C01F9" w:rsidRDefault="00005947" w:rsidP="00005947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Serwis dostępny będzie jak niżej:</w:t>
      </w:r>
    </w:p>
    <w:p w:rsidR="00005947" w:rsidRPr="006C01F9" w:rsidRDefault="00005947" w:rsidP="00005947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-w następujące dni tygodnia….................................................................................................</w:t>
      </w:r>
    </w:p>
    <w:p w:rsidR="00005947" w:rsidRPr="006C01F9" w:rsidRDefault="00005947" w:rsidP="00005947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- w następujących godzinach …................................................................................................</w:t>
      </w:r>
    </w:p>
    <w:p w:rsidR="00005947" w:rsidRPr="006C01F9" w:rsidRDefault="00005947" w:rsidP="00005947">
      <w:pPr>
        <w:jc w:val="both"/>
        <w:rPr>
          <w:color w:val="000000" w:themeColor="text1"/>
          <w:sz w:val="22"/>
          <w:szCs w:val="22"/>
        </w:rPr>
      </w:pPr>
    </w:p>
    <w:p w:rsidR="00005947" w:rsidRPr="006C01F9" w:rsidRDefault="00005947" w:rsidP="00005947">
      <w:pPr>
        <w:pStyle w:val="Tekstpodstawowywcity"/>
        <w:ind w:left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    </w:t>
      </w:r>
    </w:p>
    <w:p w:rsidR="00005947" w:rsidRPr="006C01F9" w:rsidRDefault="00005947" w:rsidP="00005947">
      <w:pPr>
        <w:pStyle w:val="Tekstpodstawowywcity"/>
        <w:ind w:left="0"/>
        <w:rPr>
          <w:color w:val="000000" w:themeColor="text1"/>
          <w:sz w:val="22"/>
          <w:szCs w:val="22"/>
        </w:rPr>
      </w:pPr>
    </w:p>
    <w:p w:rsidR="00005947" w:rsidRPr="006C01F9" w:rsidRDefault="00005947" w:rsidP="00005947">
      <w:pPr>
        <w:pStyle w:val="Tekstpodstawowywcity"/>
        <w:ind w:left="0"/>
        <w:rPr>
          <w:color w:val="000000" w:themeColor="text1"/>
          <w:sz w:val="22"/>
          <w:szCs w:val="22"/>
        </w:rPr>
      </w:pPr>
    </w:p>
    <w:p w:rsidR="00005947" w:rsidRPr="006C01F9" w:rsidRDefault="00005947" w:rsidP="00005947">
      <w:pPr>
        <w:pStyle w:val="Tekstpodstawowywcity"/>
        <w:ind w:left="0"/>
        <w:rPr>
          <w:color w:val="000000" w:themeColor="text1"/>
          <w:sz w:val="22"/>
          <w:szCs w:val="22"/>
        </w:rPr>
      </w:pPr>
    </w:p>
    <w:p w:rsidR="00005947" w:rsidRPr="006C01F9" w:rsidRDefault="00005947" w:rsidP="00005947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D9472A" w:rsidRPr="006C01F9" w:rsidRDefault="00005947" w:rsidP="00D9472A">
      <w:pPr>
        <w:pStyle w:val="Tekstpodstawowywcity"/>
        <w:ind w:left="3980"/>
        <w:rPr>
          <w:b/>
          <w:bCs/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….........................................................................................                                                                        podpis i pieczątka Wykonawcy lub osoby upoważnionej</w:t>
      </w:r>
      <w:r w:rsidR="00D9472A" w:rsidRPr="006C01F9">
        <w:rPr>
          <w:b/>
          <w:bCs/>
          <w:color w:val="000000" w:themeColor="text1"/>
          <w:sz w:val="22"/>
          <w:szCs w:val="22"/>
        </w:rPr>
        <w:t xml:space="preserve"> </w:t>
      </w:r>
    </w:p>
    <w:p w:rsidR="00D9472A" w:rsidRPr="006C01F9" w:rsidRDefault="00D9472A">
      <w:pPr>
        <w:suppressAutoHyphens w:val="0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br w:type="page"/>
      </w:r>
    </w:p>
    <w:p w:rsidR="00D9472A" w:rsidRPr="006C01F9" w:rsidRDefault="00D9472A" w:rsidP="00D9472A">
      <w:pPr>
        <w:pageBreakBefore/>
        <w:jc w:val="right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t>Załącznik nr 3.11.</w:t>
      </w:r>
    </w:p>
    <w:p w:rsidR="00D9472A" w:rsidRPr="006C01F9" w:rsidRDefault="00D9472A" w:rsidP="00D9472A">
      <w:pPr>
        <w:rPr>
          <w:color w:val="000000" w:themeColor="text1"/>
          <w:sz w:val="22"/>
          <w:szCs w:val="22"/>
        </w:rPr>
      </w:pPr>
    </w:p>
    <w:p w:rsidR="00D9472A" w:rsidRPr="006C01F9" w:rsidRDefault="00D9472A" w:rsidP="00D9472A">
      <w:pPr>
        <w:ind w:right="-142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>….....................................................</w:t>
      </w:r>
    </w:p>
    <w:p w:rsidR="00D9472A" w:rsidRPr="006C01F9" w:rsidRDefault="00D9472A" w:rsidP="00D9472A">
      <w:pPr>
        <w:pStyle w:val="Nagwek5"/>
        <w:tabs>
          <w:tab w:val="left" w:pos="0"/>
        </w:tabs>
        <w:jc w:val="left"/>
        <w:rPr>
          <w:b w:val="0"/>
          <w:color w:val="000000" w:themeColor="text1"/>
          <w:sz w:val="22"/>
          <w:szCs w:val="22"/>
        </w:rPr>
      </w:pPr>
      <w:r w:rsidRPr="006C01F9">
        <w:rPr>
          <w:b w:val="0"/>
          <w:color w:val="000000" w:themeColor="text1"/>
          <w:sz w:val="22"/>
          <w:szCs w:val="22"/>
        </w:rPr>
        <w:t xml:space="preserve"> pieczątka Wykonawcy  </w:t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  <w:t>miejscowość i data</w:t>
      </w:r>
    </w:p>
    <w:p w:rsidR="00D9472A" w:rsidRPr="006C01F9" w:rsidRDefault="00D9472A" w:rsidP="00D9472A">
      <w:pPr>
        <w:pStyle w:val="Nagwek5"/>
        <w:numPr>
          <w:ilvl w:val="0"/>
          <w:numId w:val="0"/>
        </w:numPr>
        <w:rPr>
          <w:color w:val="000000" w:themeColor="text1"/>
          <w:sz w:val="22"/>
          <w:szCs w:val="22"/>
        </w:rPr>
      </w:pPr>
    </w:p>
    <w:p w:rsidR="00D9472A" w:rsidRPr="006C01F9" w:rsidRDefault="00D9472A" w:rsidP="00D9472A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WYMAGANYCH  PARAMETRÓW  TECHNICZNYCH I GWARANCJI</w:t>
      </w:r>
    </w:p>
    <w:p w:rsidR="00D9472A" w:rsidRPr="006C01F9" w:rsidRDefault="00D9472A" w:rsidP="00D9472A">
      <w:pPr>
        <w:tabs>
          <w:tab w:val="left" w:pos="5387"/>
        </w:tabs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DLA PAKIETU XI</w:t>
      </w:r>
    </w:p>
    <w:p w:rsidR="00D9472A" w:rsidRPr="006C01F9" w:rsidRDefault="00D9472A" w:rsidP="00D9472A">
      <w:pPr>
        <w:rPr>
          <w:color w:val="000000" w:themeColor="text1"/>
          <w:sz w:val="22"/>
          <w:szCs w:val="22"/>
        </w:rPr>
      </w:pPr>
    </w:p>
    <w:p w:rsidR="00D9472A" w:rsidRPr="006C01F9" w:rsidRDefault="00D9472A" w:rsidP="006B4636">
      <w:pPr>
        <w:pStyle w:val="Akapitzlist"/>
        <w:keepNext/>
        <w:numPr>
          <w:ilvl w:val="6"/>
          <w:numId w:val="62"/>
        </w:numPr>
        <w:tabs>
          <w:tab w:val="clear" w:pos="5040"/>
        </w:tabs>
        <w:ind w:left="284" w:hanging="284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Monitor komputerowy – 1 sztuka</w:t>
      </w:r>
    </w:p>
    <w:p w:rsidR="00D9472A" w:rsidRPr="006C01F9" w:rsidRDefault="00D9472A" w:rsidP="00D9472A">
      <w:pPr>
        <w:pStyle w:val="Akapitzlist"/>
        <w:keepNext/>
        <w:ind w:left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(Kod CPV: 30231310-3 Wyświetlacze płaskie) </w:t>
      </w:r>
    </w:p>
    <w:p w:rsidR="00D9472A" w:rsidRPr="006C01F9" w:rsidRDefault="00D9472A" w:rsidP="00D9472A">
      <w:pPr>
        <w:keepNext/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D9472A" w:rsidRPr="006C01F9" w:rsidRDefault="00D9472A" w:rsidP="00D9472A">
      <w:pPr>
        <w:keepNext/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728"/>
        <w:gridCol w:w="4783"/>
        <w:gridCol w:w="2731"/>
      </w:tblGrid>
      <w:tr w:rsidR="00D9472A" w:rsidRPr="006C01F9" w:rsidTr="00A104E2"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D9472A">
            <w:pPr>
              <w:keepNext/>
              <w:suppressAutoHyphens w:val="0"/>
              <w:ind w:left="-62" w:right="-99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D9472A">
            <w:pPr>
              <w:keepNext/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D9472A" w:rsidRPr="006C01F9" w:rsidRDefault="00D9472A" w:rsidP="00D9472A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D9472A" w:rsidRPr="006C01F9" w:rsidRDefault="00D9472A" w:rsidP="00D9472A">
            <w:pPr>
              <w:pStyle w:val="Zawartotabeli"/>
              <w:keepNext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D9472A" w:rsidRPr="006C01F9" w:rsidTr="00A104E2">
        <w:trPr>
          <w:trHeight w:val="201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9E1B50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Typ matrycy</w:t>
            </w:r>
          </w:p>
        </w:tc>
        <w:tc>
          <w:tcPr>
            <w:tcW w:w="233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A104E2">
            <w:pPr>
              <w:ind w:lef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LED, IPS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9472A" w:rsidRPr="006C01F9" w:rsidRDefault="00D9472A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472A" w:rsidRPr="006C01F9" w:rsidTr="00A104E2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9E1B50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Przekątna ekranu</w:t>
            </w:r>
          </w:p>
        </w:tc>
        <w:tc>
          <w:tcPr>
            <w:tcW w:w="2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A104E2">
            <w:pPr>
              <w:ind w:lef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27"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472A" w:rsidRPr="006C01F9" w:rsidRDefault="00D9472A" w:rsidP="00D9472A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472A" w:rsidRPr="006C01F9" w:rsidTr="00A104E2">
        <w:trPr>
          <w:trHeight w:val="139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9E1B50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Obszar wyświetlania (min.)</w:t>
            </w:r>
          </w:p>
        </w:tc>
        <w:tc>
          <w:tcPr>
            <w:tcW w:w="2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A104E2">
            <w:pPr>
              <w:ind w:lef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596 mm x 335 mm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472A" w:rsidRPr="006C01F9" w:rsidRDefault="00D9472A" w:rsidP="00D9472A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472A" w:rsidRPr="006C01F9" w:rsidTr="00A104E2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9E1B50">
            <w:pPr>
              <w:ind w:left="-62" w:right="-240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Powłoka ekranu</w:t>
            </w:r>
          </w:p>
        </w:tc>
        <w:tc>
          <w:tcPr>
            <w:tcW w:w="2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A104E2">
            <w:pPr>
              <w:ind w:lef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Matowa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472A" w:rsidRPr="006C01F9" w:rsidRDefault="00D9472A" w:rsidP="00D9472A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472A" w:rsidRPr="006C01F9" w:rsidTr="00A104E2">
        <w:trPr>
          <w:trHeight w:val="107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9E1B50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Format ekranu</w:t>
            </w:r>
          </w:p>
        </w:tc>
        <w:tc>
          <w:tcPr>
            <w:tcW w:w="2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A104E2">
            <w:pPr>
              <w:ind w:lef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16:9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472A" w:rsidRPr="006C01F9" w:rsidRDefault="00D9472A" w:rsidP="00D9472A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472A" w:rsidRPr="006C01F9" w:rsidTr="00A104E2">
        <w:trPr>
          <w:trHeight w:val="137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9E1B50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Nominalna rozdzielczość</w:t>
            </w:r>
          </w:p>
        </w:tc>
        <w:tc>
          <w:tcPr>
            <w:tcW w:w="2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A104E2">
            <w:pPr>
              <w:ind w:lef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3840 x 2160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472A" w:rsidRPr="006C01F9" w:rsidRDefault="00D9472A" w:rsidP="00D9472A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472A" w:rsidRPr="006C01F9" w:rsidTr="00A104E2">
        <w:trPr>
          <w:trHeight w:val="171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9E1B50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Wielkość plamki</w:t>
            </w:r>
          </w:p>
        </w:tc>
        <w:tc>
          <w:tcPr>
            <w:tcW w:w="233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A104E2">
            <w:pPr>
              <w:ind w:left="-97" w:right="-13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0.155 mm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472A" w:rsidRPr="006C01F9" w:rsidRDefault="00D9472A" w:rsidP="00D9472A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472A" w:rsidRPr="006C01F9" w:rsidTr="00A104E2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9E1B50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Jasność</w:t>
            </w:r>
          </w:p>
        </w:tc>
        <w:tc>
          <w:tcPr>
            <w:tcW w:w="2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A104E2">
            <w:pPr>
              <w:ind w:lef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350 cd/m2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472A" w:rsidRPr="006C01F9" w:rsidRDefault="00D9472A" w:rsidP="00D9472A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472A" w:rsidRPr="006C01F9" w:rsidTr="00A104E2">
        <w:trPr>
          <w:trHeight w:val="263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9E1B50">
            <w:pPr>
              <w:suppressAutoHyphens w:val="0"/>
              <w:ind w:left="-62" w:right="-99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Kontrast statyczny</w:t>
            </w:r>
          </w:p>
        </w:tc>
        <w:tc>
          <w:tcPr>
            <w:tcW w:w="2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A104E2">
            <w:pPr>
              <w:ind w:lef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1300:1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472A" w:rsidRPr="006C01F9" w:rsidRDefault="00D9472A" w:rsidP="00D9472A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472A" w:rsidRPr="006C01F9" w:rsidTr="00A104E2">
        <w:trPr>
          <w:trHeight w:val="195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9E1B50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Kąt widzenia w poziome</w:t>
            </w:r>
          </w:p>
        </w:tc>
        <w:tc>
          <w:tcPr>
            <w:tcW w:w="2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A104E2">
            <w:pPr>
              <w:ind w:lef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178 stopni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472A" w:rsidRPr="006C01F9" w:rsidRDefault="00D9472A" w:rsidP="00D9472A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472A" w:rsidRPr="006C01F9" w:rsidTr="00A104E2">
        <w:trPr>
          <w:trHeight w:val="263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9E1B50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Kąt widzenia w pionie</w:t>
            </w:r>
          </w:p>
        </w:tc>
        <w:tc>
          <w:tcPr>
            <w:tcW w:w="2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A104E2">
            <w:pPr>
              <w:ind w:lef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178 stopni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472A" w:rsidRPr="006C01F9" w:rsidRDefault="00D9472A" w:rsidP="00D9472A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472A" w:rsidRPr="006C01F9" w:rsidTr="00A104E2">
        <w:trPr>
          <w:trHeight w:val="263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9E1B50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Czas reakcji</w:t>
            </w:r>
          </w:p>
        </w:tc>
        <w:tc>
          <w:tcPr>
            <w:tcW w:w="2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A104E2">
            <w:pPr>
              <w:ind w:lef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Maksimum 5 ms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472A" w:rsidRPr="006C01F9" w:rsidRDefault="00D9472A" w:rsidP="00D9472A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472A" w:rsidRPr="006C01F9" w:rsidTr="00A104E2">
        <w:trPr>
          <w:trHeight w:val="115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A104E2">
            <w:pPr>
              <w:suppressAutoHyphens w:val="0"/>
              <w:ind w:left="-62" w:right="-100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Liczba wyświetlanych kolorów</w:t>
            </w:r>
          </w:p>
        </w:tc>
        <w:tc>
          <w:tcPr>
            <w:tcW w:w="2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A104E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1,07 mld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472A" w:rsidRPr="006C01F9" w:rsidRDefault="00D9472A" w:rsidP="00D9472A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472A" w:rsidRPr="006C01F9" w:rsidTr="00A104E2">
        <w:trPr>
          <w:trHeight w:val="1495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9E1B50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Rodzaje wyjść / wejść</w:t>
            </w:r>
          </w:p>
        </w:tc>
        <w:tc>
          <w:tcPr>
            <w:tcW w:w="2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A104E2">
            <w:pPr>
              <w:spacing w:before="30"/>
              <w:ind w:left="-97"/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Minimum:</w:t>
            </w:r>
          </w:p>
          <w:p w:rsidR="00D9472A" w:rsidRPr="006C01F9" w:rsidRDefault="00D9472A" w:rsidP="00A104E2">
            <w:pPr>
              <w:spacing w:before="30"/>
              <w:ind w:left="-97"/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1 port DP (wer. 1.2)</w:t>
            </w:r>
          </w:p>
          <w:p w:rsidR="00D9472A" w:rsidRPr="006C01F9" w:rsidRDefault="00D9472A" w:rsidP="00A104E2">
            <w:pPr>
              <w:spacing w:before="30"/>
              <w:ind w:left="-97"/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 xml:space="preserve">1 port mDP (wer. 1.2) </w:t>
            </w:r>
          </w:p>
          <w:p w:rsidR="00D9472A" w:rsidRPr="006C01F9" w:rsidRDefault="00D9472A" w:rsidP="00A104E2">
            <w:pPr>
              <w:spacing w:before="30"/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 port HDMI (wer. 2.0)</w:t>
            </w:r>
          </w:p>
          <w:p w:rsidR="00D9472A" w:rsidRPr="006C01F9" w:rsidRDefault="00D9472A" w:rsidP="00A104E2">
            <w:pPr>
              <w:spacing w:before="30"/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 port USB 3.0 do wysyłania danych</w:t>
            </w:r>
          </w:p>
          <w:p w:rsidR="00D9472A" w:rsidRPr="006C01F9" w:rsidRDefault="00D9472A" w:rsidP="00A104E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4 porty USB 3.0, w tym min. 2 z funkcjonalnością ładowania prądem o natężeniu min. 2 A 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472A" w:rsidRPr="006C01F9" w:rsidRDefault="00D9472A" w:rsidP="00D9472A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472A" w:rsidRPr="006C01F9" w:rsidTr="00A104E2">
        <w:trPr>
          <w:trHeight w:val="263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A104E2">
            <w:pPr>
              <w:suppressAutoHyphens w:val="0"/>
              <w:ind w:left="-62" w:right="-241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Pobór mocy podczas spoczynku</w:t>
            </w:r>
          </w:p>
        </w:tc>
        <w:tc>
          <w:tcPr>
            <w:tcW w:w="2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A104E2">
            <w:pPr>
              <w:spacing w:before="30"/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0,3 W +- 0,1 W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472A" w:rsidRPr="006C01F9" w:rsidRDefault="00D9472A" w:rsidP="00D9472A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472A" w:rsidRPr="006C01F9" w:rsidTr="00A104E2">
        <w:trPr>
          <w:trHeight w:val="263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9E1B50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2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A104E2">
            <w:pPr>
              <w:spacing w:before="30"/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611 mm +- 5 mm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472A" w:rsidRPr="006C01F9" w:rsidRDefault="00D9472A" w:rsidP="00D9472A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472A" w:rsidRPr="006C01F9" w:rsidTr="00A104E2">
        <w:trPr>
          <w:trHeight w:val="263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9E1B50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Wysokość (z podstawą)</w:t>
            </w:r>
          </w:p>
        </w:tc>
        <w:tc>
          <w:tcPr>
            <w:tcW w:w="2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A104E2">
            <w:pPr>
              <w:spacing w:before="30"/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(410 - 540 mm) +- 5 mm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472A" w:rsidRPr="006C01F9" w:rsidRDefault="00D9472A" w:rsidP="00D9472A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472A" w:rsidRPr="006C01F9" w:rsidTr="00A104E2">
        <w:trPr>
          <w:trHeight w:val="263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9E1B50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Głębokość (z podstawą)</w:t>
            </w:r>
          </w:p>
        </w:tc>
        <w:tc>
          <w:tcPr>
            <w:tcW w:w="2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A104E2">
            <w:pPr>
              <w:spacing w:before="30"/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200 mm +- 5 mm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472A" w:rsidRPr="006C01F9" w:rsidRDefault="00D9472A" w:rsidP="00D9472A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472A" w:rsidRPr="006C01F9" w:rsidTr="00A104E2">
        <w:trPr>
          <w:trHeight w:val="263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9E1B50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Waga (bez podstawy)</w:t>
            </w:r>
          </w:p>
        </w:tc>
        <w:tc>
          <w:tcPr>
            <w:tcW w:w="2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A104E2">
            <w:pPr>
              <w:spacing w:before="30"/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Poniżej 4 kg 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472A" w:rsidRPr="006C01F9" w:rsidRDefault="00D9472A" w:rsidP="00D9472A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472A" w:rsidRPr="006C01F9" w:rsidTr="00A104E2">
        <w:trPr>
          <w:trHeight w:val="263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594986" w:rsidP="009E1B50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</w:t>
            </w:r>
            <w:r w:rsidR="00D9472A"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olor</w:t>
            </w:r>
          </w:p>
        </w:tc>
        <w:tc>
          <w:tcPr>
            <w:tcW w:w="2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9E1B50" w:rsidP="00A104E2">
            <w:pPr>
              <w:spacing w:before="30"/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C</w:t>
            </w:r>
            <w:r w:rsidR="00D9472A" w:rsidRPr="006C01F9">
              <w:rPr>
                <w:color w:val="000000" w:themeColor="text1"/>
                <w:sz w:val="18"/>
                <w:szCs w:val="18"/>
                <w:lang w:eastAsia="pl-PL"/>
              </w:rPr>
              <w:t>zarny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472A" w:rsidRPr="006C01F9" w:rsidRDefault="00D9472A" w:rsidP="00D9472A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472A" w:rsidRPr="006C01F9" w:rsidTr="00A104E2">
        <w:trPr>
          <w:trHeight w:val="263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9E1B50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Dodatkowe wymagania</w:t>
            </w:r>
          </w:p>
        </w:tc>
        <w:tc>
          <w:tcPr>
            <w:tcW w:w="2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A104E2">
            <w:pPr>
              <w:spacing w:before="30"/>
              <w:ind w:left="-97" w:right="-136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Regulacja pochylenia: góra min. 21 stopni, dół min. 5 stopnie</w:t>
            </w:r>
          </w:p>
          <w:p w:rsidR="00D9472A" w:rsidRPr="006C01F9" w:rsidRDefault="00D9472A" w:rsidP="00A104E2">
            <w:pPr>
              <w:spacing w:before="30"/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Regulacja wysokości: minimum 130 mm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br/>
              <w:t>Obrotowy ekran (pivot): minimum 90 stopni</w:t>
            </w:r>
          </w:p>
          <w:p w:rsidR="00D9472A" w:rsidRPr="006C01F9" w:rsidRDefault="00D9472A" w:rsidP="00A104E2">
            <w:pPr>
              <w:spacing w:before="30"/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Obrót ekranu (swivel): minimum 45 stopni </w:t>
            </w:r>
          </w:p>
          <w:p w:rsidR="00D9472A" w:rsidRPr="006C01F9" w:rsidRDefault="00D9472A" w:rsidP="00A104E2">
            <w:pPr>
              <w:spacing w:before="30"/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Możliwość montażu na ścianie - VESA 100 x 100 mm</w:t>
            </w:r>
          </w:p>
          <w:p w:rsidR="00D9472A" w:rsidRPr="006C01F9" w:rsidRDefault="00D9472A" w:rsidP="00A104E2">
            <w:pPr>
              <w:spacing w:before="30"/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Wbudowany hub USB 3.0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472A" w:rsidRPr="006C01F9" w:rsidRDefault="00D9472A" w:rsidP="00D9472A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472A" w:rsidRPr="006C01F9" w:rsidTr="00A104E2">
        <w:trPr>
          <w:trHeight w:val="263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9E1B50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Dołączone akcesoria</w:t>
            </w:r>
          </w:p>
        </w:tc>
        <w:tc>
          <w:tcPr>
            <w:tcW w:w="2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A104E2">
            <w:pPr>
              <w:spacing w:before="30"/>
              <w:ind w:left="-97"/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Kabel USB 3.0</w:t>
            </w:r>
          </w:p>
          <w:p w:rsidR="00D9472A" w:rsidRPr="006C01F9" w:rsidRDefault="00D9472A" w:rsidP="00A104E2">
            <w:pPr>
              <w:spacing w:before="30"/>
              <w:ind w:left="-97"/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Kabel DisplayPort -&gt; Mini DisplayPort</w:t>
            </w:r>
          </w:p>
          <w:p w:rsidR="00D9472A" w:rsidRPr="006C01F9" w:rsidRDefault="00D9472A" w:rsidP="00A104E2">
            <w:pPr>
              <w:spacing w:before="30"/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Kabel zasilający</w:t>
            </w:r>
          </w:p>
          <w:p w:rsidR="00D9472A" w:rsidRPr="006C01F9" w:rsidRDefault="00D9472A" w:rsidP="00A104E2">
            <w:pPr>
              <w:spacing w:before="30"/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Dodatkowy kabel  HDMI ok. 1,5 m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472A" w:rsidRPr="006C01F9" w:rsidRDefault="00D9472A" w:rsidP="00D9472A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472A" w:rsidRPr="006C01F9" w:rsidTr="00A104E2">
        <w:trPr>
          <w:trHeight w:val="263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9E1B50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3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472A" w:rsidRPr="006C01F9" w:rsidRDefault="00D9472A" w:rsidP="00A104E2">
            <w:pPr>
              <w:spacing w:before="30"/>
              <w:ind w:left="-97"/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36 miesięcy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472A" w:rsidRPr="006C01F9" w:rsidRDefault="00D9472A" w:rsidP="00D9472A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D9472A" w:rsidRPr="006C01F9" w:rsidRDefault="00D9472A" w:rsidP="00594986">
      <w:pPr>
        <w:pStyle w:val="Tekstpodstawowywcity"/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 xml:space="preserve">Przykładowy sprzęt spełniający wymagania: </w:t>
      </w:r>
      <w:r w:rsidR="00594986" w:rsidRPr="006C01F9">
        <w:rPr>
          <w:color w:val="000000" w:themeColor="text1"/>
          <w:sz w:val="18"/>
          <w:szCs w:val="18"/>
          <w:lang w:eastAsia="zh-CN"/>
        </w:rPr>
        <w:t>Dell UltraSharp U2718Q + Kabel  HDMI</w:t>
      </w:r>
      <w:r w:rsidR="00126923" w:rsidRPr="006C01F9">
        <w:rPr>
          <w:strike/>
          <w:color w:val="000000" w:themeColor="text1"/>
          <w:sz w:val="18"/>
          <w:szCs w:val="18"/>
          <w:lang w:eastAsia="zh-CN"/>
        </w:rPr>
        <w:t xml:space="preserve"> </w:t>
      </w:r>
      <w:r w:rsidR="00594986" w:rsidRPr="006C01F9">
        <w:rPr>
          <w:color w:val="000000" w:themeColor="text1"/>
          <w:sz w:val="18"/>
          <w:szCs w:val="18"/>
          <w:lang w:eastAsia="zh-CN"/>
        </w:rPr>
        <w:t>ok. 1,5 m</w:t>
      </w:r>
    </w:p>
    <w:p w:rsidR="00D9472A" w:rsidRPr="006C01F9" w:rsidRDefault="00D9472A" w:rsidP="00D9472A">
      <w:pPr>
        <w:jc w:val="both"/>
        <w:rPr>
          <w:bCs/>
          <w:color w:val="000000" w:themeColor="text1"/>
          <w:sz w:val="22"/>
          <w:szCs w:val="22"/>
          <w:u w:val="single"/>
        </w:rPr>
      </w:pPr>
      <w:r w:rsidRPr="006C01F9">
        <w:rPr>
          <w:bCs/>
          <w:color w:val="000000" w:themeColor="text1"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:rsidR="00D9472A" w:rsidRPr="006C01F9" w:rsidRDefault="00D9472A" w:rsidP="00D9472A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D9472A" w:rsidRPr="006C01F9" w:rsidRDefault="00D9472A" w:rsidP="00D9472A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Niespełnienie któregokolwiek z wymaganych parametrów powoduje odrzucenie oferty.</w:t>
      </w:r>
    </w:p>
    <w:p w:rsidR="00D9472A" w:rsidRPr="006C01F9" w:rsidRDefault="00D9472A" w:rsidP="00D9472A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D9472A" w:rsidRPr="006C01F9" w:rsidRDefault="00D9472A" w:rsidP="00D9472A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:rsidR="00D9472A" w:rsidRPr="006C01F9" w:rsidRDefault="00D9472A" w:rsidP="00D9472A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</w:p>
    <w:p w:rsidR="00D9472A" w:rsidRPr="006C01F9" w:rsidRDefault="00D9472A" w:rsidP="00D9472A">
      <w:pPr>
        <w:keepNext/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:rsidR="00D9472A" w:rsidRPr="006C01F9" w:rsidRDefault="00D9472A" w:rsidP="00D9472A">
      <w:pPr>
        <w:keepNext/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:rsidR="00D9472A" w:rsidRPr="006C01F9" w:rsidRDefault="00D9472A" w:rsidP="00D9472A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Nr telefonu pod który należy zgłaszać awarie sprzętu …..........................................................</w:t>
      </w:r>
    </w:p>
    <w:p w:rsidR="00D9472A" w:rsidRPr="006C01F9" w:rsidRDefault="00D9472A" w:rsidP="00D9472A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Serwis dostępny będzie jak niżej:</w:t>
      </w:r>
    </w:p>
    <w:p w:rsidR="00D9472A" w:rsidRPr="006C01F9" w:rsidRDefault="00D9472A" w:rsidP="00D9472A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-w następujące dni tygodnia….................................................................................................</w:t>
      </w:r>
    </w:p>
    <w:p w:rsidR="00D9472A" w:rsidRPr="006C01F9" w:rsidRDefault="00D9472A" w:rsidP="00D9472A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- w następujących godzinach …................................................................................................</w:t>
      </w:r>
    </w:p>
    <w:p w:rsidR="00D9472A" w:rsidRPr="006C01F9" w:rsidRDefault="00D9472A" w:rsidP="00D9472A">
      <w:pPr>
        <w:pStyle w:val="Tekstpodstawowywcity"/>
        <w:ind w:left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    </w:t>
      </w:r>
    </w:p>
    <w:p w:rsidR="00D9472A" w:rsidRPr="006C01F9" w:rsidRDefault="00D9472A" w:rsidP="00D9472A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D9472A" w:rsidRPr="006C01F9" w:rsidRDefault="00D9472A" w:rsidP="00D9472A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D9472A" w:rsidRPr="006C01F9" w:rsidRDefault="00D9472A" w:rsidP="00D9472A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D9472A" w:rsidRPr="006C01F9" w:rsidRDefault="00D9472A" w:rsidP="00D9472A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D9472A" w:rsidRPr="006C01F9" w:rsidRDefault="00D9472A" w:rsidP="00D9472A">
      <w:pPr>
        <w:pStyle w:val="Tekstpodstawowywcity"/>
        <w:ind w:left="398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….........................................................................................</w:t>
      </w:r>
    </w:p>
    <w:p w:rsidR="00D9472A" w:rsidRPr="006C01F9" w:rsidRDefault="00D9472A" w:rsidP="00D9472A">
      <w:pPr>
        <w:ind w:left="3969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podpis i pieczątka Wykonawcy lub osoby upoważnionej</w:t>
      </w:r>
    </w:p>
    <w:p w:rsidR="00005947" w:rsidRPr="006C01F9" w:rsidRDefault="00D9472A" w:rsidP="00D9472A">
      <w:pPr>
        <w:jc w:val="both"/>
        <w:rPr>
          <w:b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br w:type="page"/>
      </w:r>
    </w:p>
    <w:p w:rsidR="00594986" w:rsidRPr="006C01F9" w:rsidRDefault="00594986" w:rsidP="00594986">
      <w:pPr>
        <w:jc w:val="right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t>Załącznik nr 3.12.</w:t>
      </w:r>
    </w:p>
    <w:p w:rsidR="00594986" w:rsidRPr="006C01F9" w:rsidRDefault="00594986" w:rsidP="00594986">
      <w:pPr>
        <w:rPr>
          <w:color w:val="000000" w:themeColor="text1"/>
          <w:sz w:val="22"/>
          <w:szCs w:val="22"/>
        </w:rPr>
      </w:pPr>
    </w:p>
    <w:p w:rsidR="00594986" w:rsidRPr="006C01F9" w:rsidRDefault="00594986" w:rsidP="00594986">
      <w:pPr>
        <w:ind w:right="-142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>….....................................................</w:t>
      </w:r>
    </w:p>
    <w:p w:rsidR="00594986" w:rsidRPr="006C01F9" w:rsidRDefault="00594986" w:rsidP="00594986">
      <w:pPr>
        <w:pStyle w:val="Nagwek5"/>
        <w:tabs>
          <w:tab w:val="left" w:pos="0"/>
        </w:tabs>
        <w:jc w:val="left"/>
        <w:rPr>
          <w:b w:val="0"/>
          <w:color w:val="000000" w:themeColor="text1"/>
          <w:sz w:val="22"/>
          <w:szCs w:val="22"/>
        </w:rPr>
      </w:pPr>
      <w:r w:rsidRPr="006C01F9">
        <w:rPr>
          <w:b w:val="0"/>
          <w:color w:val="000000" w:themeColor="text1"/>
          <w:sz w:val="22"/>
          <w:szCs w:val="22"/>
        </w:rPr>
        <w:t xml:space="preserve"> pieczątka Wykonawcy  </w:t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  <w:t>miejscowość i data</w:t>
      </w:r>
    </w:p>
    <w:p w:rsidR="00594986" w:rsidRPr="006C01F9" w:rsidRDefault="00594986" w:rsidP="00594986">
      <w:pPr>
        <w:pStyle w:val="Nagwek5"/>
        <w:numPr>
          <w:ilvl w:val="0"/>
          <w:numId w:val="0"/>
        </w:numPr>
        <w:rPr>
          <w:color w:val="000000" w:themeColor="text1"/>
          <w:sz w:val="22"/>
          <w:szCs w:val="22"/>
        </w:rPr>
      </w:pPr>
    </w:p>
    <w:p w:rsidR="00594986" w:rsidRPr="006C01F9" w:rsidRDefault="00594986" w:rsidP="00594986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WYMAGANYCH  PARAMETRÓW  TECHNICZNYCH I GWARANCJI</w:t>
      </w:r>
    </w:p>
    <w:p w:rsidR="00594986" w:rsidRPr="006C01F9" w:rsidRDefault="00594986" w:rsidP="00594986">
      <w:pPr>
        <w:tabs>
          <w:tab w:val="left" w:pos="5387"/>
        </w:tabs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DLA PAKIETU XII</w:t>
      </w:r>
    </w:p>
    <w:p w:rsidR="00594986" w:rsidRPr="006C01F9" w:rsidRDefault="00594986" w:rsidP="00594986">
      <w:pPr>
        <w:rPr>
          <w:color w:val="000000" w:themeColor="text1"/>
          <w:sz w:val="22"/>
          <w:szCs w:val="22"/>
        </w:rPr>
      </w:pPr>
    </w:p>
    <w:p w:rsidR="00594986" w:rsidRPr="006C01F9" w:rsidRDefault="00594986" w:rsidP="006B4636">
      <w:pPr>
        <w:pStyle w:val="Akapitzlist"/>
        <w:keepNext/>
        <w:numPr>
          <w:ilvl w:val="7"/>
          <w:numId w:val="44"/>
        </w:numPr>
        <w:tabs>
          <w:tab w:val="clear" w:pos="3240"/>
        </w:tabs>
        <w:ind w:left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Napęd HDD zewnętrzny 1 TB – 1 sztuka</w:t>
      </w:r>
    </w:p>
    <w:p w:rsidR="00594986" w:rsidRPr="006C01F9" w:rsidRDefault="00594986" w:rsidP="00594986">
      <w:pPr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(Kod CPV: 30237230-0 Pamięci)</w:t>
      </w:r>
    </w:p>
    <w:p w:rsidR="00594986" w:rsidRPr="006C01F9" w:rsidRDefault="00594986" w:rsidP="00594986">
      <w:pPr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594986" w:rsidRPr="006C01F9" w:rsidRDefault="00594986" w:rsidP="00594986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88"/>
        <w:gridCol w:w="3828"/>
        <w:gridCol w:w="3826"/>
      </w:tblGrid>
      <w:tr w:rsidR="00594986" w:rsidRPr="006C01F9" w:rsidTr="00B60894"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94986" w:rsidRPr="006C01F9" w:rsidRDefault="00594986" w:rsidP="00B60894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94986" w:rsidRPr="006C01F9" w:rsidRDefault="00594986" w:rsidP="00B60894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594986" w:rsidRPr="006C01F9" w:rsidRDefault="00594986" w:rsidP="00B60894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594986" w:rsidRPr="006C01F9" w:rsidRDefault="00594986" w:rsidP="00B60894">
            <w:pPr>
              <w:pStyle w:val="Zawartotabeli"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594986" w:rsidRPr="006C01F9" w:rsidTr="00B60894">
        <w:trPr>
          <w:trHeight w:val="60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Typ napędu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Zewnętrzny, magnetyczny, format 2,5 cala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594986" w:rsidRPr="006C01F9" w:rsidRDefault="00594986" w:rsidP="00594986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94986" w:rsidRPr="006C01F9" w:rsidTr="00B60894">
        <w:trPr>
          <w:trHeight w:val="20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Interfejs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USB 3.0 (gniazdo USB Type A)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4986" w:rsidRPr="006C01F9" w:rsidRDefault="00594986" w:rsidP="00594986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94986" w:rsidRPr="006C01F9" w:rsidTr="00B60894">
        <w:trPr>
          <w:trHeight w:val="139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Pojemność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Min. 1 TB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4986" w:rsidRPr="006C01F9" w:rsidRDefault="00594986" w:rsidP="00594986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94986" w:rsidRPr="006C01F9" w:rsidTr="00B60894">
        <w:trPr>
          <w:trHeight w:val="20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Wysokość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 xml:space="preserve">23,2 mm +/- 0,5 mm 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4986" w:rsidRPr="006C01F9" w:rsidRDefault="00594986" w:rsidP="00594986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94986" w:rsidRPr="006C01F9" w:rsidTr="00B60894">
        <w:trPr>
          <w:trHeight w:val="107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85,9 mm +/- 1 mm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4986" w:rsidRPr="006C01F9" w:rsidRDefault="00594986" w:rsidP="00594986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94986" w:rsidRPr="006C01F9" w:rsidTr="00B60894">
        <w:trPr>
          <w:trHeight w:val="137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Głębokość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138,5 mm +/- 1 mm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4986" w:rsidRPr="006C01F9" w:rsidRDefault="00594986" w:rsidP="00594986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94986" w:rsidRPr="006C01F9" w:rsidTr="00B60894">
        <w:trPr>
          <w:trHeight w:val="15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Maksimum 285g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4986" w:rsidRPr="006C01F9" w:rsidRDefault="00594986" w:rsidP="00594986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94986" w:rsidRPr="006C01F9" w:rsidTr="00B60894">
        <w:trPr>
          <w:trHeight w:val="122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Dodatkowe wymagania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textAlignment w:val="baseline"/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Wodoodporna i wstrząsoodporna obudowa</w:t>
            </w:r>
          </w:p>
          <w:p w:rsidR="00594986" w:rsidRPr="006C01F9" w:rsidRDefault="00594986" w:rsidP="009E1B50">
            <w:pPr>
              <w:textAlignment w:val="baseline"/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IPX4</w:t>
            </w:r>
          </w:p>
          <w:p w:rsidR="00594986" w:rsidRPr="006C01F9" w:rsidRDefault="00594986" w:rsidP="009E1B50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MIL-STD-810G (test upadku)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4986" w:rsidRPr="006C01F9" w:rsidRDefault="00594986" w:rsidP="00594986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94986" w:rsidRPr="006C01F9" w:rsidTr="00A104E2">
        <w:trPr>
          <w:trHeight w:val="115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suppressAutoHyphens w:val="0"/>
              <w:ind w:right="-97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W zestawie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Kabel USB 3.0 (oba końce USB Type A)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4986" w:rsidRPr="006C01F9" w:rsidRDefault="00594986" w:rsidP="00594986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94986" w:rsidRPr="006C01F9" w:rsidTr="00B60894">
        <w:trPr>
          <w:trHeight w:val="166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suppressAutoHyphens w:val="0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Minimum 36 miesięcy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4986" w:rsidRPr="006C01F9" w:rsidRDefault="00594986" w:rsidP="00594986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594986" w:rsidRPr="006C01F9" w:rsidRDefault="00594986" w:rsidP="00594986">
      <w:pPr>
        <w:pStyle w:val="Tekstpodstawowywcity"/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>Przykładowy sprzęt spełniający wymagania: Silicon Power 1TB A60 USB 3.0 (SP010TBPHDA60S3K)</w:t>
      </w:r>
    </w:p>
    <w:p w:rsidR="00594986" w:rsidRPr="006C01F9" w:rsidRDefault="00594986" w:rsidP="006B4636">
      <w:pPr>
        <w:pStyle w:val="Akapitzlist"/>
        <w:keepNext/>
        <w:numPr>
          <w:ilvl w:val="7"/>
          <w:numId w:val="44"/>
        </w:numPr>
        <w:tabs>
          <w:tab w:val="clear" w:pos="3240"/>
        </w:tabs>
        <w:ind w:left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Napęd HDD zewnętrzny 2 TB – 1 sztuka</w:t>
      </w:r>
    </w:p>
    <w:p w:rsidR="00594986" w:rsidRPr="006C01F9" w:rsidRDefault="00594986" w:rsidP="00594986">
      <w:pPr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(Kod CPV: 30237230-0 Pamięci)</w:t>
      </w:r>
    </w:p>
    <w:p w:rsidR="00594986" w:rsidRPr="006C01F9" w:rsidRDefault="00594986" w:rsidP="00594986">
      <w:pPr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594986" w:rsidRPr="006C01F9" w:rsidRDefault="00594986" w:rsidP="00594986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88"/>
        <w:gridCol w:w="3828"/>
        <w:gridCol w:w="3826"/>
      </w:tblGrid>
      <w:tr w:rsidR="00594986" w:rsidRPr="006C01F9" w:rsidTr="00B60894"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94986" w:rsidRPr="006C01F9" w:rsidRDefault="00594986" w:rsidP="00B60894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94986" w:rsidRPr="006C01F9" w:rsidRDefault="00594986" w:rsidP="00B60894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594986" w:rsidRPr="006C01F9" w:rsidRDefault="00594986" w:rsidP="00B60894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594986" w:rsidRPr="006C01F9" w:rsidRDefault="00594986" w:rsidP="00B60894">
            <w:pPr>
              <w:pStyle w:val="Zawartotabeli"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594986" w:rsidRPr="006C01F9" w:rsidTr="00B60894">
        <w:trPr>
          <w:trHeight w:val="60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Typ napędu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Zewnętrzny, magnetyczny, format 2,5 cala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594986" w:rsidRPr="006C01F9" w:rsidRDefault="00594986" w:rsidP="00594986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94986" w:rsidRPr="006C01F9" w:rsidTr="00B60894">
        <w:trPr>
          <w:trHeight w:val="20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Interfejs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USB 3.0 (gniazdo USB Type A)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4986" w:rsidRPr="006C01F9" w:rsidRDefault="00594986" w:rsidP="00594986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94986" w:rsidRPr="006C01F9" w:rsidTr="00B60894">
        <w:trPr>
          <w:trHeight w:val="139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Pojemność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Min. 2 TB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4986" w:rsidRPr="006C01F9" w:rsidRDefault="00594986" w:rsidP="00594986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94986" w:rsidRPr="006C01F9" w:rsidTr="00B60894">
        <w:trPr>
          <w:trHeight w:val="20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Wysokość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 xml:space="preserve">23,2 mm +/- 0,5 mm 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4986" w:rsidRPr="006C01F9" w:rsidRDefault="00594986" w:rsidP="00594986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94986" w:rsidRPr="006C01F9" w:rsidTr="00B60894">
        <w:trPr>
          <w:trHeight w:val="107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85,9 mm +/- 1 mm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4986" w:rsidRPr="006C01F9" w:rsidRDefault="00594986" w:rsidP="00594986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94986" w:rsidRPr="006C01F9" w:rsidTr="00B60894">
        <w:trPr>
          <w:trHeight w:val="137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Głębokość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138,5 mm +/- 1 mm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4986" w:rsidRPr="006C01F9" w:rsidRDefault="00594986" w:rsidP="00594986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94986" w:rsidRPr="006C01F9" w:rsidTr="00B60894">
        <w:trPr>
          <w:trHeight w:val="15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Maksimum 285g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4986" w:rsidRPr="006C01F9" w:rsidRDefault="00594986" w:rsidP="00594986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94986" w:rsidRPr="006C01F9" w:rsidTr="00B60894">
        <w:trPr>
          <w:trHeight w:val="122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Dodatkowe wymagania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textAlignment w:val="baseline"/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Wodoodporna i wstrząsoodporna obudowa</w:t>
            </w:r>
          </w:p>
          <w:p w:rsidR="00594986" w:rsidRPr="006C01F9" w:rsidRDefault="00594986" w:rsidP="009E1B50">
            <w:pPr>
              <w:textAlignment w:val="baseline"/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IPX4</w:t>
            </w:r>
          </w:p>
          <w:p w:rsidR="00594986" w:rsidRPr="006C01F9" w:rsidRDefault="00594986" w:rsidP="009E1B50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MIL-STD-810G (test upadku)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4986" w:rsidRPr="006C01F9" w:rsidRDefault="00594986" w:rsidP="00594986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94986" w:rsidRPr="006C01F9" w:rsidTr="00B60894">
        <w:trPr>
          <w:trHeight w:val="203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suppressAutoHyphens w:val="0"/>
              <w:ind w:right="-97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W zestawie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Kabel USB 3.0 (oba końce USB Type A)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4986" w:rsidRPr="006C01F9" w:rsidRDefault="00594986" w:rsidP="00594986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94986" w:rsidRPr="006C01F9" w:rsidTr="00B60894">
        <w:trPr>
          <w:trHeight w:val="166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suppressAutoHyphens w:val="0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Minimum 36 miesięcy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4986" w:rsidRPr="006C01F9" w:rsidRDefault="00594986" w:rsidP="00594986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594986" w:rsidRPr="006C01F9" w:rsidRDefault="00594986" w:rsidP="00594986">
      <w:pPr>
        <w:pStyle w:val="Tekstpodstawowywcity"/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>Przykładowy sprzęt spełniający wymagania: Silicon Power 2TB A60 USB 3.0 (SP020TBPHDA60S3K)</w:t>
      </w:r>
    </w:p>
    <w:p w:rsidR="00594986" w:rsidRPr="006C01F9" w:rsidRDefault="00594986" w:rsidP="006B4636">
      <w:pPr>
        <w:pStyle w:val="Akapitzlist"/>
        <w:keepNext/>
        <w:numPr>
          <w:ilvl w:val="7"/>
          <w:numId w:val="44"/>
        </w:numPr>
        <w:tabs>
          <w:tab w:val="clear" w:pos="3240"/>
        </w:tabs>
        <w:ind w:left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Pamięć flash (pendrive) – 2 sztuki</w:t>
      </w:r>
    </w:p>
    <w:p w:rsidR="00594986" w:rsidRPr="006C01F9" w:rsidRDefault="00594986" w:rsidP="00594986">
      <w:pPr>
        <w:keepNext/>
        <w:suppressAutoHyphens w:val="0"/>
        <w:autoSpaceDE w:val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(Kod CPV: 30234600-4 Pamięć flash)</w:t>
      </w:r>
    </w:p>
    <w:p w:rsidR="00594986" w:rsidRPr="006C01F9" w:rsidRDefault="00594986" w:rsidP="00594986">
      <w:pPr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594986" w:rsidRPr="006C01F9" w:rsidRDefault="00594986" w:rsidP="00594986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88"/>
        <w:gridCol w:w="3828"/>
        <w:gridCol w:w="3826"/>
      </w:tblGrid>
      <w:tr w:rsidR="00594986" w:rsidRPr="006C01F9" w:rsidTr="00B60894"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94986" w:rsidRPr="006C01F9" w:rsidRDefault="00594986" w:rsidP="00B60894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94986" w:rsidRPr="006C01F9" w:rsidRDefault="00594986" w:rsidP="00B60894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594986" w:rsidRPr="006C01F9" w:rsidRDefault="00594986" w:rsidP="00B60894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594986" w:rsidRPr="006C01F9" w:rsidRDefault="00594986" w:rsidP="00B60894">
            <w:pPr>
              <w:pStyle w:val="Zawartotabeli"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594986" w:rsidRPr="006C01F9" w:rsidTr="00B60894">
        <w:trPr>
          <w:trHeight w:val="60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Typ napędu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Pamięć USB 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594986" w:rsidRPr="006C01F9" w:rsidRDefault="00594986" w:rsidP="00594986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94986" w:rsidRPr="006C01F9" w:rsidTr="00B60894">
        <w:trPr>
          <w:trHeight w:val="20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Interfejs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USB 3.0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4986" w:rsidRPr="006C01F9" w:rsidRDefault="00594986" w:rsidP="00594986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94986" w:rsidRPr="006C01F9" w:rsidTr="00B60894">
        <w:trPr>
          <w:trHeight w:val="139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Pojemność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256GB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4986" w:rsidRPr="006C01F9" w:rsidRDefault="00594986" w:rsidP="00594986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94986" w:rsidRPr="006C01F9" w:rsidTr="00B60894">
        <w:trPr>
          <w:trHeight w:val="20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Maksymalna prędkość transferu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Zapis: min. 200 MB/s</w:t>
            </w:r>
          </w:p>
          <w:p w:rsidR="00594986" w:rsidRPr="006C01F9" w:rsidRDefault="00594986" w:rsidP="009E1B50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Odczyt: min. 400 MB/S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4986" w:rsidRPr="006C01F9" w:rsidRDefault="00594986" w:rsidP="00594986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94986" w:rsidRPr="006C01F9" w:rsidTr="00B60894">
        <w:trPr>
          <w:trHeight w:val="107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594986" w:rsidRPr="006C01F9" w:rsidRDefault="00594986" w:rsidP="009E1B50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36 miesięcy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4986" w:rsidRPr="006C01F9" w:rsidRDefault="00594986" w:rsidP="00594986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594986" w:rsidRPr="006C01F9" w:rsidRDefault="00594986" w:rsidP="00594986">
      <w:pPr>
        <w:pStyle w:val="Tekstpodstawowywcity"/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>Przykładowy sprzęt spełniający wymagania: Patriot Supersonic Rage ELITE 256GB USB 3.0 PEF256GSRE3USB</w:t>
      </w:r>
    </w:p>
    <w:p w:rsidR="00594986" w:rsidRPr="006C01F9" w:rsidRDefault="00594986" w:rsidP="006B4636">
      <w:pPr>
        <w:pStyle w:val="Akapitzlist"/>
        <w:keepNext/>
        <w:numPr>
          <w:ilvl w:val="7"/>
          <w:numId w:val="44"/>
        </w:numPr>
        <w:tabs>
          <w:tab w:val="clear" w:pos="3240"/>
        </w:tabs>
        <w:ind w:left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Mysz bezprzewodowa – 2 sztuki</w:t>
      </w:r>
    </w:p>
    <w:p w:rsidR="00594986" w:rsidRPr="006C01F9" w:rsidRDefault="00594986" w:rsidP="00594986">
      <w:pPr>
        <w:pStyle w:val="Akapitzlist"/>
        <w:keepNext/>
        <w:suppressAutoHyphens w:val="0"/>
        <w:autoSpaceDE w:val="0"/>
        <w:ind w:left="0"/>
        <w:rPr>
          <w:b/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(Kod CPV: 30237410-6 Myszka komputerowa) </w:t>
      </w:r>
    </w:p>
    <w:p w:rsidR="00594986" w:rsidRPr="006C01F9" w:rsidRDefault="00594986" w:rsidP="00594986">
      <w:pPr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594986" w:rsidRPr="006C01F9" w:rsidRDefault="00594986" w:rsidP="00594986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22"/>
        <w:gridCol w:w="4396"/>
        <w:gridCol w:w="3824"/>
      </w:tblGrid>
      <w:tr w:rsidR="00594986" w:rsidRPr="006C01F9" w:rsidTr="00A104E2">
        <w:tc>
          <w:tcPr>
            <w:tcW w:w="9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94986" w:rsidRPr="006C01F9" w:rsidRDefault="00594986" w:rsidP="00B60894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94986" w:rsidRPr="006C01F9" w:rsidRDefault="00594986" w:rsidP="00B60894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594986" w:rsidRPr="006C01F9" w:rsidRDefault="00594986" w:rsidP="00B60894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594986" w:rsidRPr="006C01F9" w:rsidRDefault="00594986" w:rsidP="00B60894">
            <w:pPr>
              <w:pStyle w:val="Zawartotabeli"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594986" w:rsidRPr="006C01F9" w:rsidTr="00A104E2">
        <w:trPr>
          <w:trHeight w:val="60"/>
        </w:trPr>
        <w:tc>
          <w:tcPr>
            <w:tcW w:w="98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94986" w:rsidRPr="006C01F9" w:rsidRDefault="00594986" w:rsidP="009E1B50">
            <w:pPr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Typ urządzenia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94986" w:rsidRPr="006C01F9" w:rsidRDefault="00594986" w:rsidP="00A104E2">
            <w:pPr>
              <w:suppressAutoHyphens w:val="0"/>
              <w:ind w:left="-10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Mysz bezprzewodowa 2,4GHz, optyczna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594986" w:rsidRPr="006C01F9" w:rsidRDefault="00594986" w:rsidP="00594986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94986" w:rsidRPr="006C01F9" w:rsidTr="00A104E2">
        <w:trPr>
          <w:trHeight w:val="20"/>
        </w:trPr>
        <w:tc>
          <w:tcPr>
            <w:tcW w:w="9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94986" w:rsidRPr="006C01F9" w:rsidRDefault="00594986" w:rsidP="009E1B50">
            <w:pPr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Interfejs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94986" w:rsidRPr="006C01F9" w:rsidRDefault="00594986" w:rsidP="00A104E2">
            <w:pPr>
              <w:suppressAutoHyphens w:val="0"/>
              <w:ind w:left="-10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USB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4986" w:rsidRPr="006C01F9" w:rsidRDefault="00594986" w:rsidP="00594986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94986" w:rsidRPr="006C01F9" w:rsidTr="00A104E2">
        <w:trPr>
          <w:trHeight w:val="139"/>
        </w:trPr>
        <w:tc>
          <w:tcPr>
            <w:tcW w:w="9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94986" w:rsidRPr="006C01F9" w:rsidRDefault="00594986" w:rsidP="009E1B50">
            <w:pPr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Ergonomia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94986" w:rsidRPr="006C01F9" w:rsidRDefault="00594986" w:rsidP="00A104E2">
            <w:pPr>
              <w:suppressAutoHyphens w:val="0"/>
              <w:ind w:left="-10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Dla praworęcznych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4986" w:rsidRPr="006C01F9" w:rsidRDefault="00594986" w:rsidP="00594986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94986" w:rsidRPr="006C01F9" w:rsidTr="00A104E2">
        <w:trPr>
          <w:trHeight w:val="20"/>
        </w:trPr>
        <w:tc>
          <w:tcPr>
            <w:tcW w:w="9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94986" w:rsidRPr="006C01F9" w:rsidRDefault="00594986" w:rsidP="009E1B50">
            <w:pPr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Ilość przycisków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94986" w:rsidRPr="006C01F9" w:rsidRDefault="00594986" w:rsidP="00A104E2">
            <w:pPr>
              <w:suppressAutoHyphens w:val="0"/>
              <w:ind w:left="-10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 xml:space="preserve">Min. 6  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4986" w:rsidRPr="006C01F9" w:rsidRDefault="00594986" w:rsidP="00594986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94986" w:rsidRPr="006C01F9" w:rsidTr="00A104E2">
        <w:trPr>
          <w:trHeight w:val="107"/>
        </w:trPr>
        <w:tc>
          <w:tcPr>
            <w:tcW w:w="9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94986" w:rsidRPr="006C01F9" w:rsidRDefault="00594986" w:rsidP="009E1B50">
            <w:pPr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Czujnik optyczny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94986" w:rsidRPr="006C01F9" w:rsidRDefault="00594986" w:rsidP="00A104E2">
            <w:pPr>
              <w:suppressAutoHyphens w:val="0"/>
              <w:ind w:left="-10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Niewidzialny laser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4986" w:rsidRPr="006C01F9" w:rsidRDefault="00594986" w:rsidP="00594986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94986" w:rsidRPr="006C01F9" w:rsidTr="00A104E2">
        <w:trPr>
          <w:trHeight w:val="137"/>
        </w:trPr>
        <w:tc>
          <w:tcPr>
            <w:tcW w:w="9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94986" w:rsidRPr="006C01F9" w:rsidRDefault="00594986" w:rsidP="009E1B50">
            <w:pPr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Rozdzielczość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94986" w:rsidRPr="006C01F9" w:rsidRDefault="00594986" w:rsidP="00A104E2">
            <w:pPr>
              <w:suppressAutoHyphens w:val="0"/>
              <w:ind w:left="-10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Min. 1000 dpi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4986" w:rsidRPr="006C01F9" w:rsidRDefault="00594986" w:rsidP="00594986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94986" w:rsidRPr="006C01F9" w:rsidTr="00A104E2">
        <w:trPr>
          <w:trHeight w:val="15"/>
        </w:trPr>
        <w:tc>
          <w:tcPr>
            <w:tcW w:w="9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94986" w:rsidRPr="006C01F9" w:rsidRDefault="00594986" w:rsidP="009E1B50">
            <w:pPr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Zasilanie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94986" w:rsidRPr="006C01F9" w:rsidRDefault="00594986" w:rsidP="00A104E2">
            <w:pPr>
              <w:suppressAutoHyphens w:val="0"/>
              <w:ind w:left="-10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2 x bate</w:t>
            </w:r>
            <w:r w:rsidR="00A104E2"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r</w:t>
            </w: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i</w:t>
            </w:r>
            <w:r w:rsidR="00A104E2"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e</w:t>
            </w: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 xml:space="preserve"> AA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4986" w:rsidRPr="006C01F9" w:rsidRDefault="00594986" w:rsidP="00594986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94986" w:rsidRPr="006C01F9" w:rsidTr="00A104E2">
        <w:trPr>
          <w:trHeight w:val="122"/>
        </w:trPr>
        <w:tc>
          <w:tcPr>
            <w:tcW w:w="9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94986" w:rsidRPr="006C01F9" w:rsidRDefault="00594986" w:rsidP="009E1B50">
            <w:pPr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Wymiary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94986" w:rsidRPr="006C01F9" w:rsidRDefault="00594986" w:rsidP="00A104E2">
            <w:pPr>
              <w:suppressAutoHyphens w:val="0"/>
              <w:ind w:left="-10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71 x 109 x 42 mm +- 1 mm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4986" w:rsidRPr="006C01F9" w:rsidRDefault="00594986" w:rsidP="00594986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94986" w:rsidRPr="006C01F9" w:rsidTr="00A104E2">
        <w:trPr>
          <w:trHeight w:val="203"/>
        </w:trPr>
        <w:tc>
          <w:tcPr>
            <w:tcW w:w="9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94986" w:rsidRPr="006C01F9" w:rsidRDefault="00594986" w:rsidP="009E1B50">
            <w:pPr>
              <w:suppressAutoHyphens w:val="0"/>
              <w:ind w:right="-97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Odbiornik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94986" w:rsidRPr="006C01F9" w:rsidRDefault="00594986" w:rsidP="00A104E2">
            <w:pPr>
              <w:ind w:left="-100" w:right="-95"/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Umożliwiający podłączenie wielu urządzeń (unifying)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4986" w:rsidRPr="006C01F9" w:rsidRDefault="00594986" w:rsidP="00594986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94986" w:rsidRPr="006C01F9" w:rsidTr="00A104E2">
        <w:trPr>
          <w:trHeight w:val="166"/>
        </w:trPr>
        <w:tc>
          <w:tcPr>
            <w:tcW w:w="9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94986" w:rsidRPr="006C01F9" w:rsidRDefault="00594986" w:rsidP="009E1B50">
            <w:pPr>
              <w:suppressAutoHyphens w:val="0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Kompatybilne systemy operacyjne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94986" w:rsidRPr="006C01F9" w:rsidRDefault="00594986" w:rsidP="00A104E2">
            <w:pPr>
              <w:ind w:left="-100"/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Windows 7</w:t>
            </w:r>
          </w:p>
          <w:p w:rsidR="00594986" w:rsidRPr="006C01F9" w:rsidRDefault="00594986" w:rsidP="00A104E2">
            <w:pPr>
              <w:ind w:left="-100"/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 xml:space="preserve">Windows 8 </w:t>
            </w:r>
          </w:p>
          <w:p w:rsidR="00594986" w:rsidRPr="006C01F9" w:rsidRDefault="00594986" w:rsidP="00A104E2">
            <w:pPr>
              <w:ind w:left="-100"/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Windows 10</w:t>
            </w:r>
          </w:p>
          <w:p w:rsidR="00594986" w:rsidRPr="006C01F9" w:rsidRDefault="00594986" w:rsidP="00A104E2">
            <w:pPr>
              <w:suppressAutoHyphens w:val="0"/>
              <w:ind w:left="-10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Mac OS X 10.5 i późniejsze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4986" w:rsidRPr="006C01F9" w:rsidRDefault="00594986" w:rsidP="00594986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594986" w:rsidRPr="006C01F9" w:rsidTr="00A104E2">
        <w:trPr>
          <w:trHeight w:val="166"/>
        </w:trPr>
        <w:tc>
          <w:tcPr>
            <w:tcW w:w="9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94986" w:rsidRPr="006C01F9" w:rsidRDefault="00594986" w:rsidP="009E1B50">
            <w:pPr>
              <w:suppressAutoHyphens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94986" w:rsidRPr="006C01F9" w:rsidRDefault="00594986" w:rsidP="00A104E2">
            <w:pPr>
              <w:ind w:left="-100"/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val="en-GB" w:eastAsia="pl-PL"/>
              </w:rPr>
              <w:t>Min. 24 miesiące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4986" w:rsidRPr="006C01F9" w:rsidRDefault="00594986" w:rsidP="00594986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594986" w:rsidRPr="006C01F9" w:rsidRDefault="00594986" w:rsidP="00594986">
      <w:pPr>
        <w:pStyle w:val="Tekstpodstawowywcity"/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>Przykładowy sprzęt spełniający wymagania: Logitech Marathon Mouse M705</w:t>
      </w:r>
    </w:p>
    <w:p w:rsidR="00594986" w:rsidRPr="006C01F9" w:rsidRDefault="00594986" w:rsidP="00594986">
      <w:pPr>
        <w:jc w:val="both"/>
        <w:rPr>
          <w:bCs/>
          <w:color w:val="000000" w:themeColor="text1"/>
          <w:sz w:val="22"/>
          <w:szCs w:val="22"/>
          <w:u w:val="single"/>
        </w:rPr>
      </w:pPr>
      <w:r w:rsidRPr="006C01F9">
        <w:rPr>
          <w:bCs/>
          <w:color w:val="000000" w:themeColor="text1"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:rsidR="00594986" w:rsidRPr="006C01F9" w:rsidRDefault="00594986" w:rsidP="00594986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594986" w:rsidRPr="006C01F9" w:rsidRDefault="00594986" w:rsidP="00594986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Niespełnienie któregokolwiek z wymaganych parametrów powoduje odrzucenie oferty.</w:t>
      </w:r>
    </w:p>
    <w:p w:rsidR="00594986" w:rsidRPr="006C01F9" w:rsidRDefault="00594986" w:rsidP="00594986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594986" w:rsidRPr="006C01F9" w:rsidRDefault="00594986" w:rsidP="00594986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:rsidR="00594986" w:rsidRPr="006C01F9" w:rsidRDefault="00594986" w:rsidP="00594986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</w:p>
    <w:p w:rsidR="00594986" w:rsidRPr="006C01F9" w:rsidRDefault="00594986" w:rsidP="00A104E2">
      <w:pPr>
        <w:keepNext/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:rsidR="00594986" w:rsidRPr="006C01F9" w:rsidRDefault="00594986" w:rsidP="00A104E2">
      <w:pPr>
        <w:keepNext/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:rsidR="00594986" w:rsidRPr="006C01F9" w:rsidRDefault="00594986" w:rsidP="00A104E2">
      <w:pPr>
        <w:keepNext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Nr telefonu pod który należy zgłaszać awarie sprzętu …..........................................................</w:t>
      </w:r>
    </w:p>
    <w:p w:rsidR="00594986" w:rsidRPr="006C01F9" w:rsidRDefault="00594986" w:rsidP="00594986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Serwis dostępny będzie jak niżej:</w:t>
      </w:r>
    </w:p>
    <w:p w:rsidR="00594986" w:rsidRPr="006C01F9" w:rsidRDefault="00594986" w:rsidP="00594986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-w następujące dni tygodnia….................................................................................................</w:t>
      </w:r>
    </w:p>
    <w:p w:rsidR="00594986" w:rsidRPr="006C01F9" w:rsidRDefault="00594986" w:rsidP="00594986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- w następujących godzinach …................................................................................................</w:t>
      </w:r>
    </w:p>
    <w:p w:rsidR="00594986" w:rsidRPr="006C01F9" w:rsidRDefault="00594986" w:rsidP="00594986">
      <w:pPr>
        <w:pStyle w:val="Tekstpodstawowywcity"/>
        <w:ind w:left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    </w:t>
      </w:r>
    </w:p>
    <w:p w:rsidR="00594986" w:rsidRPr="006C01F9" w:rsidRDefault="00594986" w:rsidP="00594986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594986" w:rsidRPr="006C01F9" w:rsidRDefault="00594986" w:rsidP="00594986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594986" w:rsidRPr="006C01F9" w:rsidRDefault="00594986" w:rsidP="00594986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594986" w:rsidRPr="006C01F9" w:rsidRDefault="00594986" w:rsidP="00594986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594986" w:rsidRPr="006C01F9" w:rsidRDefault="00594986" w:rsidP="00594986">
      <w:pPr>
        <w:pStyle w:val="Tekstpodstawowywcity"/>
        <w:ind w:left="398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….........................................................................................</w:t>
      </w:r>
    </w:p>
    <w:p w:rsidR="00B86727" w:rsidRPr="006C01F9" w:rsidRDefault="00594986" w:rsidP="00594986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podpis i pieczątka Wykonawcy lub osoby upoważnionej</w:t>
      </w:r>
    </w:p>
    <w:p w:rsidR="00B86727" w:rsidRPr="006C01F9" w:rsidRDefault="00B86727">
      <w:pPr>
        <w:suppressAutoHyphens w:val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br w:type="page"/>
      </w:r>
    </w:p>
    <w:p w:rsidR="00594986" w:rsidRPr="006C01F9" w:rsidRDefault="00594986" w:rsidP="00594986">
      <w:pPr>
        <w:jc w:val="both"/>
        <w:rPr>
          <w:b/>
          <w:color w:val="000000" w:themeColor="text1"/>
          <w:sz w:val="22"/>
          <w:szCs w:val="22"/>
        </w:rPr>
      </w:pPr>
    </w:p>
    <w:p w:rsidR="00B86727" w:rsidRPr="006C01F9" w:rsidRDefault="00B86727" w:rsidP="00B86727">
      <w:pPr>
        <w:suppressAutoHyphens w:val="0"/>
        <w:jc w:val="right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t>Załącznik nr 3.13.</w:t>
      </w:r>
    </w:p>
    <w:p w:rsidR="00B86727" w:rsidRPr="006C01F9" w:rsidRDefault="00B86727" w:rsidP="00B86727">
      <w:pPr>
        <w:rPr>
          <w:color w:val="000000" w:themeColor="text1"/>
          <w:sz w:val="22"/>
          <w:szCs w:val="22"/>
        </w:rPr>
      </w:pPr>
    </w:p>
    <w:p w:rsidR="00B86727" w:rsidRPr="006C01F9" w:rsidRDefault="00B86727" w:rsidP="00B86727">
      <w:pPr>
        <w:ind w:right="-145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>….....................................................</w:t>
      </w:r>
    </w:p>
    <w:p w:rsidR="00B86727" w:rsidRPr="006C01F9" w:rsidRDefault="00B86727" w:rsidP="00B86727">
      <w:pPr>
        <w:pStyle w:val="Nagwek5"/>
        <w:tabs>
          <w:tab w:val="left" w:pos="0"/>
        </w:tabs>
        <w:jc w:val="left"/>
        <w:rPr>
          <w:b w:val="0"/>
          <w:color w:val="000000" w:themeColor="text1"/>
          <w:sz w:val="22"/>
          <w:szCs w:val="22"/>
        </w:rPr>
      </w:pPr>
      <w:r w:rsidRPr="006C01F9">
        <w:rPr>
          <w:b w:val="0"/>
          <w:color w:val="000000" w:themeColor="text1"/>
          <w:sz w:val="22"/>
          <w:szCs w:val="22"/>
        </w:rPr>
        <w:t xml:space="preserve"> pieczątka Wykonawcy  </w:t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  <w:t>miejscowość i data</w:t>
      </w:r>
    </w:p>
    <w:p w:rsidR="00B86727" w:rsidRPr="006C01F9" w:rsidRDefault="00B86727" w:rsidP="00B86727">
      <w:pPr>
        <w:pStyle w:val="Nagwek5"/>
        <w:numPr>
          <w:ilvl w:val="0"/>
          <w:numId w:val="0"/>
        </w:numPr>
        <w:rPr>
          <w:color w:val="000000" w:themeColor="text1"/>
          <w:sz w:val="22"/>
          <w:szCs w:val="22"/>
        </w:rPr>
      </w:pPr>
    </w:p>
    <w:p w:rsidR="00B86727" w:rsidRPr="006C01F9" w:rsidRDefault="00B86727" w:rsidP="00B86727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WYMAGANYCH  PARAMETRÓW  TECHNICZNYCH I GWARANCJI</w:t>
      </w:r>
    </w:p>
    <w:p w:rsidR="00B86727" w:rsidRPr="006C01F9" w:rsidRDefault="00B86727" w:rsidP="00B86727">
      <w:pPr>
        <w:tabs>
          <w:tab w:val="left" w:pos="5387"/>
        </w:tabs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DLA PAKIETU XIII</w:t>
      </w:r>
    </w:p>
    <w:p w:rsidR="00B86727" w:rsidRPr="006C01F9" w:rsidRDefault="00B86727" w:rsidP="00B86727">
      <w:pPr>
        <w:rPr>
          <w:color w:val="000000" w:themeColor="text1"/>
          <w:sz w:val="22"/>
          <w:szCs w:val="22"/>
        </w:rPr>
      </w:pPr>
    </w:p>
    <w:p w:rsidR="00B86727" w:rsidRPr="006C01F9" w:rsidRDefault="00B86727" w:rsidP="006B4636">
      <w:pPr>
        <w:pStyle w:val="Akapitzlist"/>
        <w:keepNext/>
        <w:numPr>
          <w:ilvl w:val="1"/>
          <w:numId w:val="80"/>
        </w:numPr>
        <w:tabs>
          <w:tab w:val="clear" w:pos="1080"/>
        </w:tabs>
        <w:ind w:left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Laptop – 3 sztuki</w:t>
      </w:r>
    </w:p>
    <w:p w:rsidR="00B86727" w:rsidRPr="006C01F9" w:rsidRDefault="00B86727" w:rsidP="00B86727">
      <w:pPr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(Kod CPV: 30213100-6 Komputery przenośne)</w:t>
      </w:r>
    </w:p>
    <w:p w:rsidR="00B86727" w:rsidRPr="006C01F9" w:rsidRDefault="00B86727" w:rsidP="00B86727">
      <w:pPr>
        <w:spacing w:after="16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B86727" w:rsidRPr="006C01F9" w:rsidRDefault="00B86727" w:rsidP="00B86727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383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87"/>
        <w:gridCol w:w="4961"/>
        <w:gridCol w:w="2835"/>
      </w:tblGrid>
      <w:tr w:rsidR="00B86727" w:rsidRPr="006C01F9" w:rsidTr="009E1B50"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B60894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3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B60894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B86727" w:rsidRPr="006C01F9" w:rsidRDefault="00B86727" w:rsidP="00B60894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B86727" w:rsidRPr="006C01F9" w:rsidRDefault="00B86727" w:rsidP="00B60894">
            <w:pPr>
              <w:pStyle w:val="Zawartotabeli"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B86727" w:rsidRPr="006C01F9" w:rsidTr="009E1B50">
        <w:trPr>
          <w:trHeight w:val="283"/>
        </w:trPr>
        <w:tc>
          <w:tcPr>
            <w:tcW w:w="1246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B86727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Procesor</w:t>
            </w:r>
          </w:p>
        </w:tc>
        <w:tc>
          <w:tcPr>
            <w:tcW w:w="2389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Zapewniający minimum  </w:t>
            </w: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7996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punktów wg testu PassMark dostępnego na stronie https://www.cpubenchmark.net/high_end_cpus.html z dnia  28.01.2020</w:t>
            </w:r>
          </w:p>
          <w:p w:rsidR="00B86727" w:rsidRPr="006C01F9" w:rsidRDefault="00B86727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 4 rdzenie (8 wątków)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86727" w:rsidRPr="006C01F9" w:rsidRDefault="00B86727" w:rsidP="00B86727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Liczba punktów:</w:t>
            </w:r>
          </w:p>
          <w:p w:rsidR="00B86727" w:rsidRPr="006C01F9" w:rsidRDefault="00B86727" w:rsidP="00B86727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Liczba rdzeni:</w:t>
            </w:r>
          </w:p>
        </w:tc>
      </w:tr>
      <w:tr w:rsidR="00B86727" w:rsidRPr="006C01F9" w:rsidTr="009E1B50">
        <w:trPr>
          <w:trHeight w:val="283"/>
        </w:trPr>
        <w:tc>
          <w:tcPr>
            <w:tcW w:w="1246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B86727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2389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86727" w:rsidRPr="006C01F9" w:rsidRDefault="00B86727" w:rsidP="00B86727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Producent i model:</w:t>
            </w:r>
          </w:p>
        </w:tc>
      </w:tr>
      <w:tr w:rsidR="00B86727" w:rsidRPr="006C01F9" w:rsidTr="009E1B50">
        <w:trPr>
          <w:trHeight w:val="20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B86727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Pamięć RAM</w:t>
            </w:r>
          </w:p>
        </w:tc>
        <w:tc>
          <w:tcPr>
            <w:tcW w:w="23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9E1B50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Minimum 8 GB 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6727" w:rsidRPr="006C01F9" w:rsidRDefault="00B86727" w:rsidP="00B86727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86727" w:rsidRPr="006C01F9" w:rsidTr="009E1B50">
        <w:trPr>
          <w:trHeight w:val="139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B86727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Dysk SSD</w:t>
            </w:r>
          </w:p>
        </w:tc>
        <w:tc>
          <w:tcPr>
            <w:tcW w:w="23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9E1B50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480 GB SSD M.2 PCIe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6727" w:rsidRPr="006C01F9" w:rsidRDefault="00B86727" w:rsidP="00B86727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86727" w:rsidRPr="006C01F9" w:rsidTr="009E1B50">
        <w:trPr>
          <w:trHeight w:val="20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B86727">
            <w:pPr>
              <w:suppressAutoHyphens w:val="0"/>
              <w:ind w:left="-62" w:right="-98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Typ ekranu</w:t>
            </w:r>
          </w:p>
        </w:tc>
        <w:tc>
          <w:tcPr>
            <w:tcW w:w="23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A104E2" w:rsidP="009E1B50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</w:t>
            </w:r>
            <w:r w:rsidR="00B86727" w:rsidRPr="006C01F9">
              <w:rPr>
                <w:color w:val="000000" w:themeColor="text1"/>
                <w:sz w:val="18"/>
                <w:szCs w:val="18"/>
                <w:lang w:eastAsia="pl-PL"/>
              </w:rPr>
              <w:t>atowy, LED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6727" w:rsidRPr="006C01F9" w:rsidRDefault="00B86727" w:rsidP="00B86727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86727" w:rsidRPr="006C01F9" w:rsidTr="009E1B50">
        <w:trPr>
          <w:trHeight w:val="107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B86727">
            <w:pPr>
              <w:suppressAutoHyphens w:val="0"/>
              <w:ind w:left="-62" w:right="-99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Przekątna ekranu</w:t>
            </w:r>
          </w:p>
        </w:tc>
        <w:tc>
          <w:tcPr>
            <w:tcW w:w="23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9E1B50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15,6”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6727" w:rsidRPr="006C01F9" w:rsidRDefault="00B86727" w:rsidP="00B86727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86727" w:rsidRPr="006C01F9" w:rsidTr="009E1B50">
        <w:trPr>
          <w:trHeight w:val="137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B86727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Nominalna rozdzielczość</w:t>
            </w:r>
          </w:p>
        </w:tc>
        <w:tc>
          <w:tcPr>
            <w:tcW w:w="23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9E1B50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1920x1080 (Full HD)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6727" w:rsidRPr="006C01F9" w:rsidRDefault="00B86727" w:rsidP="00B86727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86727" w:rsidRPr="006C01F9" w:rsidTr="009E1B50">
        <w:trPr>
          <w:trHeight w:val="206"/>
        </w:trPr>
        <w:tc>
          <w:tcPr>
            <w:tcW w:w="1246" w:type="pct"/>
            <w:vMerge w:val="restart"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B86727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Karta graficzna</w:t>
            </w:r>
          </w:p>
        </w:tc>
        <w:tc>
          <w:tcPr>
            <w:tcW w:w="2389" w:type="pct"/>
            <w:vMerge w:val="restart"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9E1B50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Z</w:t>
            </w:r>
            <w:r w:rsidR="00B86727" w:rsidRPr="006C01F9">
              <w:rPr>
                <w:color w:val="000000" w:themeColor="text1"/>
                <w:sz w:val="18"/>
                <w:szCs w:val="18"/>
                <w:lang w:eastAsia="pl-PL"/>
              </w:rPr>
              <w:t>apewniająca minimum</w:t>
            </w:r>
            <w:r w:rsidR="00B86727"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 846</w:t>
            </w:r>
            <w:r w:rsidR="00B86727"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punktów wg testu PassMark dostępnego na stronie </w:t>
            </w:r>
          </w:p>
          <w:p w:rsidR="00B86727" w:rsidRPr="006C01F9" w:rsidRDefault="00B86727" w:rsidP="009E1B50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https://www.videocardbenchmark.net/mid_range_gpus.html z dnia 28.01.2020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6727" w:rsidRPr="006C01F9" w:rsidRDefault="00B86727" w:rsidP="00B86727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Liczba punktów:</w:t>
            </w:r>
          </w:p>
        </w:tc>
      </w:tr>
      <w:tr w:rsidR="00B86727" w:rsidRPr="006C01F9" w:rsidTr="009E1B50">
        <w:trPr>
          <w:trHeight w:val="206"/>
        </w:trPr>
        <w:tc>
          <w:tcPr>
            <w:tcW w:w="1246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B86727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2389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9E1B50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6727" w:rsidRPr="006C01F9" w:rsidRDefault="00B86727" w:rsidP="00B86727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Producent i model:</w:t>
            </w:r>
          </w:p>
        </w:tc>
      </w:tr>
      <w:tr w:rsidR="00B86727" w:rsidRPr="006C01F9" w:rsidTr="009E1B50">
        <w:trPr>
          <w:trHeight w:val="203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B86727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Dźwięk</w:t>
            </w:r>
          </w:p>
        </w:tc>
        <w:tc>
          <w:tcPr>
            <w:tcW w:w="238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Wbudowane głośniki stereo</w:t>
            </w:r>
          </w:p>
          <w:p w:rsidR="00B86727" w:rsidRPr="006C01F9" w:rsidRDefault="00B86727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Wbudowane mikrofon</w:t>
            </w:r>
          </w:p>
          <w:p w:rsidR="00B86727" w:rsidRPr="006C01F9" w:rsidRDefault="00B86727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Zintegrowana karta dźwiękowa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6727" w:rsidRPr="006C01F9" w:rsidRDefault="00B86727" w:rsidP="00B86727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86727" w:rsidRPr="006C01F9" w:rsidTr="009E1B50">
        <w:trPr>
          <w:trHeight w:val="219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B86727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Kamera internetowa</w:t>
            </w:r>
          </w:p>
        </w:tc>
        <w:tc>
          <w:tcPr>
            <w:tcW w:w="238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1  Mpix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6727" w:rsidRPr="006C01F9" w:rsidRDefault="00B86727" w:rsidP="00B86727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86727" w:rsidRPr="00FE51BD" w:rsidTr="009E1B50">
        <w:trPr>
          <w:trHeight w:val="86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B86727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Łączność</w:t>
            </w:r>
          </w:p>
        </w:tc>
        <w:tc>
          <w:tcPr>
            <w:tcW w:w="23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9E1B50">
            <w:pPr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LAN 10/100/1000 Mbps</w:t>
            </w:r>
          </w:p>
          <w:p w:rsidR="00B86727" w:rsidRPr="006C01F9" w:rsidRDefault="00B86727" w:rsidP="009E1B50">
            <w:pPr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Wi-Fi 802.11 a/b/g/n/ac</w:t>
            </w:r>
          </w:p>
          <w:p w:rsidR="00B86727" w:rsidRPr="006C01F9" w:rsidRDefault="00B86727" w:rsidP="009E1B50">
            <w:pPr>
              <w:suppressAutoHyphens w:val="0"/>
              <w:rPr>
                <w:color w:val="000000" w:themeColor="text1"/>
                <w:sz w:val="18"/>
                <w:szCs w:val="18"/>
                <w:lang w:val="en-US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Moduł Bluetooth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6727" w:rsidRPr="006C01F9" w:rsidRDefault="00B86727" w:rsidP="00B86727">
            <w:pPr>
              <w:suppressAutoHyphens w:val="0"/>
              <w:rPr>
                <w:color w:val="000000" w:themeColor="text1"/>
                <w:sz w:val="18"/>
                <w:szCs w:val="18"/>
                <w:lang w:val="en-US" w:eastAsia="pl-PL"/>
              </w:rPr>
            </w:pPr>
          </w:p>
        </w:tc>
      </w:tr>
      <w:tr w:rsidR="00B86727" w:rsidRPr="006C01F9" w:rsidTr="009E1B50">
        <w:trPr>
          <w:trHeight w:val="339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B86727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Rodzaje wyjść / wejść</w:t>
            </w:r>
          </w:p>
        </w:tc>
        <w:tc>
          <w:tcPr>
            <w:tcW w:w="238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9E1B50">
            <w:pPr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USB 3.1 Gen. 1 (USB 3.0) – min. 2 szt.</w:t>
            </w:r>
          </w:p>
          <w:p w:rsidR="00B86727" w:rsidRPr="006C01F9" w:rsidRDefault="00B86727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USB Typu-C – min. 1 szt.</w:t>
            </w:r>
          </w:p>
          <w:p w:rsidR="00B86727" w:rsidRPr="006C01F9" w:rsidRDefault="00B86727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HDMI - 1 szt.</w:t>
            </w:r>
          </w:p>
          <w:p w:rsidR="00B86727" w:rsidRPr="006C01F9" w:rsidRDefault="00B86727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Czytnik kart pamięci microSD - 1 szt.</w:t>
            </w:r>
          </w:p>
          <w:p w:rsidR="00B86727" w:rsidRPr="006C01F9" w:rsidRDefault="00B86727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USB 2.0 – min. 1 szt.</w:t>
            </w:r>
          </w:p>
          <w:p w:rsidR="00B86727" w:rsidRPr="006C01F9" w:rsidRDefault="00B86727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RJ-45 (LAN) - 1 szt.</w:t>
            </w:r>
          </w:p>
          <w:p w:rsidR="00B86727" w:rsidRPr="006C01F9" w:rsidRDefault="00B86727" w:rsidP="009E1B50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Wyjście słuchawkowe/wejście mikrofonowe - 1 szt.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6727" w:rsidRPr="006C01F9" w:rsidRDefault="00B86727" w:rsidP="00B86727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86727" w:rsidRPr="006C01F9" w:rsidTr="009E1B50">
        <w:trPr>
          <w:trHeight w:val="6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B86727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</w:p>
          <w:p w:rsidR="00B86727" w:rsidRPr="006C01F9" w:rsidRDefault="00B86727" w:rsidP="00B86727">
            <w:pPr>
              <w:suppressAutoHyphens w:val="0"/>
              <w:ind w:left="-62" w:right="-98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Klawiatura</w:t>
            </w:r>
          </w:p>
        </w:tc>
        <w:tc>
          <w:tcPr>
            <w:tcW w:w="23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A104E2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Układ US międzynarodowy QWERTY, wydzielona klawiatura numeryczna</w:t>
            </w:r>
            <w:r w:rsidR="00A104E2" w:rsidRPr="006C01F9">
              <w:rPr>
                <w:color w:val="000000" w:themeColor="text1"/>
                <w:sz w:val="18"/>
                <w:szCs w:val="18"/>
                <w:lang w:eastAsia="pl-PL"/>
              </w:rPr>
              <w:t>, p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odświetlana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6727" w:rsidRPr="006C01F9" w:rsidRDefault="00B86727" w:rsidP="00B86727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86727" w:rsidRPr="006C01F9" w:rsidTr="009E1B50">
        <w:trPr>
          <w:trHeight w:val="199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B86727">
            <w:pPr>
              <w:suppressAutoHyphens w:val="0"/>
              <w:ind w:left="-62" w:right="-97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Wysokość</w:t>
            </w:r>
          </w:p>
        </w:tc>
        <w:tc>
          <w:tcPr>
            <w:tcW w:w="23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9E1B50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20  mm +- 1 mm 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6727" w:rsidRPr="006C01F9" w:rsidRDefault="00B86727" w:rsidP="00B86727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86727" w:rsidRPr="006C01F9" w:rsidTr="009E1B50">
        <w:trPr>
          <w:trHeight w:val="106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B86727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23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9E1B50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369 mm +- 3 mm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6727" w:rsidRPr="006C01F9" w:rsidRDefault="00B86727" w:rsidP="00B86727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86727" w:rsidRPr="006C01F9" w:rsidTr="009E1B50">
        <w:trPr>
          <w:trHeight w:val="20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B86727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Głębokość</w:t>
            </w:r>
          </w:p>
        </w:tc>
        <w:tc>
          <w:tcPr>
            <w:tcW w:w="238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9E1B50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252 mm +- 3 mm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6727" w:rsidRPr="006C01F9" w:rsidRDefault="00B86727" w:rsidP="00B86727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86727" w:rsidRPr="006C01F9" w:rsidTr="009E1B50">
        <w:trPr>
          <w:trHeight w:val="185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B86727">
            <w:pPr>
              <w:suppressAutoHyphens w:val="0"/>
              <w:ind w:left="-62" w:right="-99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23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9E1B50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Maksimum 2,0 kg  (z baterią) 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6727" w:rsidRPr="006C01F9" w:rsidRDefault="00B86727" w:rsidP="00B86727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86727" w:rsidRPr="006C01F9" w:rsidTr="00122C2B">
        <w:trPr>
          <w:trHeight w:val="20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B86727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Dodatkowe informacje</w:t>
            </w:r>
          </w:p>
        </w:tc>
        <w:tc>
          <w:tcPr>
            <w:tcW w:w="23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Wydzielona klawiatura numeryczna</w:t>
            </w:r>
          </w:p>
          <w:p w:rsidR="00B86727" w:rsidRPr="006C01F9" w:rsidRDefault="00B86727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Wielodotykowy  touchpad</w:t>
            </w:r>
          </w:p>
          <w:p w:rsidR="00B86727" w:rsidRPr="006C01F9" w:rsidRDefault="00B86727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Możliwość zabezpieczenia linką (port Kensington Lock)</w:t>
            </w:r>
          </w:p>
          <w:p w:rsidR="00B86727" w:rsidRPr="006C01F9" w:rsidRDefault="00B86727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Wbudowany czytnik linii papilarnych</w:t>
            </w:r>
          </w:p>
          <w:p w:rsidR="00B86727" w:rsidRPr="006C01F9" w:rsidRDefault="00B86727" w:rsidP="009E1B50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Kąt otwarcia ekranu min. 180 stopni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6727" w:rsidRPr="006C01F9" w:rsidRDefault="00B86727" w:rsidP="00B86727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86727" w:rsidRPr="006C01F9" w:rsidTr="00122C2B">
        <w:trPr>
          <w:trHeight w:val="20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B86727">
            <w:pPr>
              <w:suppressAutoHyphens w:val="0"/>
              <w:ind w:left="-62" w:right="-240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Dołączone akcesoria</w:t>
            </w:r>
          </w:p>
        </w:tc>
        <w:tc>
          <w:tcPr>
            <w:tcW w:w="238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9E1B50">
            <w:pPr>
              <w:suppressAutoHyphens w:val="0"/>
              <w:ind w:right="-9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Zasilacz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6727" w:rsidRPr="006C01F9" w:rsidRDefault="00B86727" w:rsidP="00B86727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86727" w:rsidRPr="006C01F9" w:rsidTr="00122C2B">
        <w:trPr>
          <w:trHeight w:val="20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9E1B50" w:rsidP="00B86727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</w:t>
            </w:r>
            <w:r w:rsidR="00B86727"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olor</w:t>
            </w:r>
          </w:p>
        </w:tc>
        <w:tc>
          <w:tcPr>
            <w:tcW w:w="23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A104E2" w:rsidP="009E1B50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C</w:t>
            </w:r>
            <w:r w:rsidR="00B86727" w:rsidRPr="006C01F9">
              <w:rPr>
                <w:color w:val="000000" w:themeColor="text1"/>
                <w:sz w:val="18"/>
                <w:szCs w:val="18"/>
                <w:lang w:eastAsia="pl-PL"/>
              </w:rPr>
              <w:t>zarny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6727" w:rsidRPr="006C01F9" w:rsidRDefault="00B86727" w:rsidP="00B86727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86727" w:rsidRPr="006C01F9" w:rsidTr="009E1B50">
        <w:trPr>
          <w:trHeight w:val="141"/>
        </w:trPr>
        <w:tc>
          <w:tcPr>
            <w:tcW w:w="1246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B86727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System operacyjny</w:t>
            </w:r>
          </w:p>
        </w:tc>
        <w:tc>
          <w:tcPr>
            <w:tcW w:w="2389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Preinstalowany przez  producenta sprzętu</w:t>
            </w:r>
          </w:p>
          <w:p w:rsidR="00B86727" w:rsidRPr="006C01F9" w:rsidRDefault="00B86727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Posiadający wsparcie producenta sprzętu (sterowniki)</w:t>
            </w:r>
          </w:p>
          <w:p w:rsidR="00B86727" w:rsidRPr="006C01F9" w:rsidRDefault="00B86727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Posiadający wsparcie producenta systemu operacyjnego</w:t>
            </w:r>
          </w:p>
          <w:p w:rsidR="00B86727" w:rsidRPr="006C01F9" w:rsidRDefault="00B86727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Posiadający polskojęzyczny interfejs graficzny</w:t>
            </w:r>
          </w:p>
          <w:p w:rsidR="00B86727" w:rsidRPr="006C01F9" w:rsidRDefault="00B86727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Umożliwiający pracę grupową w środowisku Active Directory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6727" w:rsidRPr="006C01F9" w:rsidRDefault="00B86727" w:rsidP="00B86727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Parametry oferowane:</w:t>
            </w:r>
          </w:p>
        </w:tc>
      </w:tr>
      <w:tr w:rsidR="00B86727" w:rsidRPr="006C01F9" w:rsidTr="009E1B50">
        <w:trPr>
          <w:trHeight w:val="141"/>
        </w:trPr>
        <w:tc>
          <w:tcPr>
            <w:tcW w:w="1246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B86727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2389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6727" w:rsidRPr="006C01F9" w:rsidRDefault="00B86727" w:rsidP="00B86727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Producent i nazwa:</w:t>
            </w:r>
          </w:p>
        </w:tc>
      </w:tr>
      <w:tr w:rsidR="00B86727" w:rsidRPr="006C01F9" w:rsidTr="009E1B50">
        <w:trPr>
          <w:trHeight w:val="141"/>
        </w:trPr>
        <w:tc>
          <w:tcPr>
            <w:tcW w:w="12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B86727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3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86727" w:rsidRPr="006C01F9" w:rsidRDefault="00B86727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24 miesiące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6727" w:rsidRPr="006C01F9" w:rsidRDefault="00B86727" w:rsidP="00B86727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B86727" w:rsidRPr="006C01F9" w:rsidRDefault="00B86727" w:rsidP="00B86727">
      <w:pPr>
        <w:pStyle w:val="Tekstpodstawowywcity"/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>Przykładowy sprzęt spełniający wymagania: Lenovo ThinkPad E590 i5-8265U/8GB/480SSD/Win10Pro</w:t>
      </w:r>
    </w:p>
    <w:p w:rsidR="00B86727" w:rsidRPr="006C01F9" w:rsidRDefault="00B86727" w:rsidP="00B86727">
      <w:pPr>
        <w:jc w:val="both"/>
        <w:rPr>
          <w:bCs/>
          <w:color w:val="000000" w:themeColor="text1"/>
          <w:sz w:val="22"/>
          <w:szCs w:val="22"/>
          <w:u w:val="single"/>
        </w:rPr>
      </w:pPr>
      <w:r w:rsidRPr="006C01F9">
        <w:rPr>
          <w:bCs/>
          <w:color w:val="000000" w:themeColor="text1"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:rsidR="00B86727" w:rsidRPr="006C01F9" w:rsidRDefault="00B86727" w:rsidP="00B86727">
      <w:pPr>
        <w:pStyle w:val="Tekstpodstawowywcity"/>
        <w:ind w:left="0"/>
        <w:rPr>
          <w:color w:val="000000" w:themeColor="text1"/>
          <w:sz w:val="22"/>
          <w:szCs w:val="22"/>
          <w:lang w:eastAsia="zh-CN"/>
        </w:rPr>
      </w:pPr>
    </w:p>
    <w:p w:rsidR="00B86727" w:rsidRPr="006C01F9" w:rsidRDefault="00B86727" w:rsidP="00B86727">
      <w:pPr>
        <w:jc w:val="both"/>
        <w:rPr>
          <w:b/>
          <w:bCs/>
          <w:color w:val="000000" w:themeColor="text1"/>
          <w:sz w:val="22"/>
          <w:szCs w:val="22"/>
          <w:u w:val="single"/>
        </w:rPr>
      </w:pPr>
      <w:r w:rsidRPr="006C01F9">
        <w:rPr>
          <w:b/>
          <w:bCs/>
          <w:color w:val="000000" w:themeColor="text1"/>
          <w:sz w:val="22"/>
          <w:szCs w:val="22"/>
          <w:u w:val="single"/>
        </w:rPr>
        <w:t xml:space="preserve">Wykonawca zobowiązany jest wskazać również (oprócz wskazania rzeczywistych parametrów) producenta i model procesora oraz karty graficznej oferowanego laptopa, a także producenta i nazwę oferowanego systemu operacyjnego. </w:t>
      </w:r>
    </w:p>
    <w:p w:rsidR="00B86727" w:rsidRPr="006C01F9" w:rsidRDefault="00B86727" w:rsidP="00B86727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B86727" w:rsidRPr="006C01F9" w:rsidRDefault="00B86727" w:rsidP="00B86727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Niespełnienie któregokolwiek z wymaganych parametrów powoduje odrzucenie oferty.</w:t>
      </w:r>
    </w:p>
    <w:p w:rsidR="00B86727" w:rsidRPr="006C01F9" w:rsidRDefault="00B86727" w:rsidP="00B86727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:rsidR="00B86727" w:rsidRPr="006C01F9" w:rsidRDefault="00B86727" w:rsidP="00B86727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</w:p>
    <w:p w:rsidR="00B86727" w:rsidRPr="006C01F9" w:rsidRDefault="00B86727" w:rsidP="00B86727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:rsidR="00B86727" w:rsidRPr="006C01F9" w:rsidRDefault="00B86727" w:rsidP="00B86727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:rsidR="00B86727" w:rsidRPr="006C01F9" w:rsidRDefault="00B86727" w:rsidP="00B86727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Nr telefonu pod który należy zgłaszać awarie sprzętu ….........................................................</w:t>
      </w:r>
    </w:p>
    <w:p w:rsidR="00B86727" w:rsidRPr="006C01F9" w:rsidRDefault="00B86727" w:rsidP="00B86727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Serwis dostępny będzie jak niżej:</w:t>
      </w:r>
    </w:p>
    <w:p w:rsidR="00B86727" w:rsidRPr="006C01F9" w:rsidRDefault="00B86727" w:rsidP="00B86727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-w następujące dni tygodnia…................................................................................................</w:t>
      </w:r>
    </w:p>
    <w:p w:rsidR="00B86727" w:rsidRPr="006C01F9" w:rsidRDefault="00B86727" w:rsidP="00B86727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- w następujących godzinach …...............................................................................................</w:t>
      </w:r>
    </w:p>
    <w:p w:rsidR="00B86727" w:rsidRPr="006C01F9" w:rsidRDefault="00B86727" w:rsidP="00B86727">
      <w:pPr>
        <w:pStyle w:val="Tekstpodstawowywcity"/>
        <w:ind w:left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    </w:t>
      </w:r>
    </w:p>
    <w:p w:rsidR="00B86727" w:rsidRPr="006C01F9" w:rsidRDefault="00B86727" w:rsidP="00B86727">
      <w:pPr>
        <w:pStyle w:val="Tekstpodstawowywcity"/>
        <w:ind w:left="0"/>
        <w:rPr>
          <w:color w:val="000000" w:themeColor="text1"/>
          <w:sz w:val="22"/>
          <w:szCs w:val="22"/>
        </w:rPr>
      </w:pPr>
    </w:p>
    <w:p w:rsidR="00B86727" w:rsidRPr="006C01F9" w:rsidRDefault="00B86727" w:rsidP="00B86727">
      <w:pPr>
        <w:pStyle w:val="Tekstpodstawowywcity"/>
        <w:ind w:left="0"/>
        <w:rPr>
          <w:color w:val="000000" w:themeColor="text1"/>
          <w:sz w:val="22"/>
          <w:szCs w:val="22"/>
        </w:rPr>
      </w:pPr>
    </w:p>
    <w:p w:rsidR="00B86727" w:rsidRPr="006C01F9" w:rsidRDefault="00B86727" w:rsidP="00B86727">
      <w:pPr>
        <w:pStyle w:val="Tekstpodstawowywcity"/>
        <w:ind w:left="0"/>
        <w:rPr>
          <w:color w:val="000000" w:themeColor="text1"/>
          <w:sz w:val="22"/>
          <w:szCs w:val="22"/>
        </w:rPr>
      </w:pPr>
    </w:p>
    <w:p w:rsidR="00B86727" w:rsidRPr="006C01F9" w:rsidRDefault="00B86727" w:rsidP="00B86727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B86727" w:rsidRPr="006C01F9" w:rsidRDefault="00B86727" w:rsidP="00B86727">
      <w:pPr>
        <w:pStyle w:val="Tekstpodstawowywcity"/>
        <w:ind w:left="3980" w:firstLine="274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….........................................................................................</w:t>
      </w:r>
    </w:p>
    <w:p w:rsidR="00B86727" w:rsidRPr="006C01F9" w:rsidRDefault="00B86727" w:rsidP="00B86727">
      <w:pPr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 xml:space="preserve">  podpis i pieczątka Wykonawcy lub osoby upoważnionej</w:t>
      </w:r>
    </w:p>
    <w:p w:rsidR="00B86727" w:rsidRPr="006C01F9" w:rsidRDefault="00B86727" w:rsidP="00B86727">
      <w:pPr>
        <w:suppressAutoHyphens w:val="0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br w:type="page"/>
      </w:r>
    </w:p>
    <w:p w:rsidR="00B60894" w:rsidRPr="006C01F9" w:rsidRDefault="00B60894" w:rsidP="00B60894">
      <w:pPr>
        <w:pageBreakBefore/>
        <w:jc w:val="right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t>Załącznik nr 3.14.</w:t>
      </w:r>
    </w:p>
    <w:p w:rsidR="00B60894" w:rsidRPr="006C01F9" w:rsidRDefault="00B60894" w:rsidP="00B60894">
      <w:pPr>
        <w:rPr>
          <w:color w:val="000000" w:themeColor="text1"/>
          <w:sz w:val="22"/>
          <w:szCs w:val="22"/>
        </w:rPr>
      </w:pPr>
    </w:p>
    <w:p w:rsidR="00B60894" w:rsidRPr="006C01F9" w:rsidRDefault="00B60894" w:rsidP="00B60894">
      <w:pPr>
        <w:ind w:right="-142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>….....................................................</w:t>
      </w:r>
    </w:p>
    <w:p w:rsidR="00B60894" w:rsidRPr="006C01F9" w:rsidRDefault="00B60894" w:rsidP="00B60894">
      <w:pPr>
        <w:pStyle w:val="Nagwek5"/>
        <w:tabs>
          <w:tab w:val="left" w:pos="0"/>
        </w:tabs>
        <w:jc w:val="left"/>
        <w:rPr>
          <w:b w:val="0"/>
          <w:color w:val="000000" w:themeColor="text1"/>
          <w:sz w:val="22"/>
          <w:szCs w:val="22"/>
        </w:rPr>
      </w:pPr>
      <w:r w:rsidRPr="006C01F9">
        <w:rPr>
          <w:b w:val="0"/>
          <w:color w:val="000000" w:themeColor="text1"/>
          <w:sz w:val="22"/>
          <w:szCs w:val="22"/>
        </w:rPr>
        <w:t xml:space="preserve"> pieczątka Wykonawcy  </w:t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  <w:t>miejscowość i data</w:t>
      </w:r>
    </w:p>
    <w:p w:rsidR="00B60894" w:rsidRPr="006C01F9" w:rsidRDefault="00B60894" w:rsidP="00B60894">
      <w:pPr>
        <w:pStyle w:val="Nagwek5"/>
        <w:numPr>
          <w:ilvl w:val="0"/>
          <w:numId w:val="0"/>
        </w:numPr>
        <w:rPr>
          <w:color w:val="000000" w:themeColor="text1"/>
          <w:sz w:val="22"/>
          <w:szCs w:val="22"/>
        </w:rPr>
      </w:pPr>
    </w:p>
    <w:p w:rsidR="00B60894" w:rsidRPr="006C01F9" w:rsidRDefault="00B60894" w:rsidP="00B60894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WYMAGANYCH  PARAMETRÓW  TECHNICZNYCH I GWARANCJI</w:t>
      </w:r>
    </w:p>
    <w:p w:rsidR="00B60894" w:rsidRPr="006C01F9" w:rsidRDefault="00B60894" w:rsidP="00B60894">
      <w:pPr>
        <w:tabs>
          <w:tab w:val="left" w:pos="5387"/>
        </w:tabs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DLA PAKIETU XIV</w:t>
      </w:r>
    </w:p>
    <w:p w:rsidR="00B60894" w:rsidRPr="006C01F9" w:rsidRDefault="00B60894" w:rsidP="006B4636">
      <w:pPr>
        <w:pStyle w:val="Akapitzlist"/>
        <w:keepNext/>
        <w:numPr>
          <w:ilvl w:val="7"/>
          <w:numId w:val="48"/>
        </w:numPr>
        <w:tabs>
          <w:tab w:val="clear" w:pos="3240"/>
        </w:tabs>
        <w:ind w:left="284" w:hanging="284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Laptop – 1 sztuka</w:t>
      </w:r>
    </w:p>
    <w:p w:rsidR="00B60894" w:rsidRPr="006C01F9" w:rsidRDefault="00B60894" w:rsidP="00B60894">
      <w:pPr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(Kod CPV: 30213100-6 Komputery przenośne)</w:t>
      </w:r>
    </w:p>
    <w:p w:rsidR="00B60894" w:rsidRPr="006C01F9" w:rsidRDefault="00B60894" w:rsidP="00B60894">
      <w:pPr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B60894" w:rsidRPr="006C01F9" w:rsidRDefault="00B60894" w:rsidP="00B60894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272"/>
        <w:gridCol w:w="5219"/>
        <w:gridCol w:w="2751"/>
      </w:tblGrid>
      <w:tr w:rsidR="00B60894" w:rsidRPr="006C01F9" w:rsidTr="00B60894">
        <w:tc>
          <w:tcPr>
            <w:tcW w:w="11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B60894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5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B60894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B60894" w:rsidRPr="006C01F9" w:rsidRDefault="00B60894" w:rsidP="00B60894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B60894" w:rsidRPr="006C01F9" w:rsidRDefault="00B60894" w:rsidP="00B60894">
            <w:pPr>
              <w:pStyle w:val="Zawartotabeli"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B60894" w:rsidRPr="006C01F9" w:rsidTr="00122C2B">
        <w:trPr>
          <w:trHeight w:val="311"/>
        </w:trPr>
        <w:tc>
          <w:tcPr>
            <w:tcW w:w="1109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Procesor</w:t>
            </w:r>
          </w:p>
        </w:tc>
        <w:tc>
          <w:tcPr>
            <w:tcW w:w="2548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6645F8">
            <w:pPr>
              <w:ind w:left="-6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Zapewniający minimum </w:t>
            </w: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4227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punktów wg testu PassMark dostępnego na stronie http://www.cpubenchmark.n</w:t>
            </w:r>
            <w:r w:rsidR="0098480E" w:rsidRPr="006C01F9">
              <w:rPr>
                <w:color w:val="000000" w:themeColor="text1"/>
                <w:sz w:val="18"/>
                <w:szCs w:val="18"/>
                <w:lang w:eastAsia="pl-PL"/>
              </w:rPr>
              <w:t>et/mid_range_cpus.html z dnia 28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.01.2020</w:t>
            </w:r>
          </w:p>
        </w:tc>
        <w:tc>
          <w:tcPr>
            <w:tcW w:w="1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Liczba punktów:</w:t>
            </w:r>
          </w:p>
        </w:tc>
      </w:tr>
      <w:tr w:rsidR="00B60894" w:rsidRPr="006C01F9" w:rsidTr="00B60894">
        <w:trPr>
          <w:trHeight w:val="201"/>
        </w:trPr>
        <w:tc>
          <w:tcPr>
            <w:tcW w:w="1109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2548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6645F8">
            <w:pPr>
              <w:ind w:left="-66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Producent i model:</w:t>
            </w:r>
          </w:p>
        </w:tc>
      </w:tr>
      <w:tr w:rsidR="00B60894" w:rsidRPr="006C01F9" w:rsidTr="00B60894">
        <w:trPr>
          <w:trHeight w:val="20"/>
        </w:trPr>
        <w:tc>
          <w:tcPr>
            <w:tcW w:w="11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Pamięć RAM</w:t>
            </w:r>
          </w:p>
        </w:tc>
        <w:tc>
          <w:tcPr>
            <w:tcW w:w="25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6645F8">
            <w:pPr>
              <w:ind w:left="-6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16 GB pamięci LPDDR3 SDRAM 2333 MHz</w:t>
            </w:r>
          </w:p>
        </w:tc>
        <w:tc>
          <w:tcPr>
            <w:tcW w:w="1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val="de-DE" w:eastAsia="pl-PL"/>
              </w:rPr>
            </w:pPr>
          </w:p>
        </w:tc>
      </w:tr>
      <w:tr w:rsidR="00B60894" w:rsidRPr="006C01F9" w:rsidTr="00B60894">
        <w:trPr>
          <w:trHeight w:val="20"/>
        </w:trPr>
        <w:tc>
          <w:tcPr>
            <w:tcW w:w="11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Dysk twardy</w:t>
            </w:r>
          </w:p>
        </w:tc>
        <w:tc>
          <w:tcPr>
            <w:tcW w:w="25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6645F8">
            <w:pPr>
              <w:ind w:left="-6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Minimum  1 TB  PCIe </w:t>
            </w:r>
          </w:p>
        </w:tc>
        <w:tc>
          <w:tcPr>
            <w:tcW w:w="1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B60894">
        <w:trPr>
          <w:trHeight w:val="20"/>
        </w:trPr>
        <w:tc>
          <w:tcPr>
            <w:tcW w:w="11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 w:right="-10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Typ ekranu</w:t>
            </w:r>
          </w:p>
        </w:tc>
        <w:tc>
          <w:tcPr>
            <w:tcW w:w="25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6645F8">
            <w:pPr>
              <w:ind w:left="-6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Błyszczący, podświetlanie LED</w:t>
            </w:r>
          </w:p>
        </w:tc>
        <w:tc>
          <w:tcPr>
            <w:tcW w:w="1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B60894">
        <w:trPr>
          <w:trHeight w:val="20"/>
        </w:trPr>
        <w:tc>
          <w:tcPr>
            <w:tcW w:w="11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Przekątna ekranu</w:t>
            </w:r>
          </w:p>
        </w:tc>
        <w:tc>
          <w:tcPr>
            <w:tcW w:w="25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6645F8">
            <w:pPr>
              <w:ind w:left="-66" w:right="-4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13,3 "</w:t>
            </w:r>
          </w:p>
        </w:tc>
        <w:tc>
          <w:tcPr>
            <w:tcW w:w="1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B60894">
        <w:trPr>
          <w:trHeight w:val="20"/>
        </w:trPr>
        <w:tc>
          <w:tcPr>
            <w:tcW w:w="11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8480E">
            <w:pPr>
              <w:ind w:left="-62" w:right="-130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Nominalna rozdzielczość</w:t>
            </w:r>
          </w:p>
        </w:tc>
        <w:tc>
          <w:tcPr>
            <w:tcW w:w="25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6645F8">
            <w:pPr>
              <w:ind w:left="-66" w:right="-46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2560 x 1600</w:t>
            </w:r>
          </w:p>
        </w:tc>
        <w:tc>
          <w:tcPr>
            <w:tcW w:w="1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B60894">
        <w:trPr>
          <w:trHeight w:val="20"/>
        </w:trPr>
        <w:tc>
          <w:tcPr>
            <w:tcW w:w="11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Gęstość pikseli</w:t>
            </w:r>
          </w:p>
        </w:tc>
        <w:tc>
          <w:tcPr>
            <w:tcW w:w="25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6645F8">
            <w:pPr>
              <w:ind w:left="-66" w:right="-46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277 ppi</w:t>
            </w:r>
          </w:p>
        </w:tc>
        <w:tc>
          <w:tcPr>
            <w:tcW w:w="1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B60894">
        <w:trPr>
          <w:trHeight w:val="20"/>
        </w:trPr>
        <w:tc>
          <w:tcPr>
            <w:tcW w:w="11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Proporcje ekranu</w:t>
            </w:r>
          </w:p>
        </w:tc>
        <w:tc>
          <w:tcPr>
            <w:tcW w:w="25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9E1B50" w:rsidP="006645F8">
            <w:pPr>
              <w:ind w:left="-66" w:right="-46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16:</w:t>
            </w:r>
            <w:r w:rsidR="00B60894" w:rsidRPr="006C01F9">
              <w:rPr>
                <w:color w:val="000000" w:themeColor="text1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1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122C2B">
        <w:trPr>
          <w:trHeight w:val="313"/>
        </w:trPr>
        <w:tc>
          <w:tcPr>
            <w:tcW w:w="1109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Karta graficzna</w:t>
            </w:r>
          </w:p>
        </w:tc>
        <w:tc>
          <w:tcPr>
            <w:tcW w:w="2548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6645F8">
            <w:pPr>
              <w:ind w:left="-66" w:right="-46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Zapewniający minimum </w:t>
            </w: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878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punktów wg testu PassMark dostępnego na stronie http://www.videocardbenchmark.net/mid_range_gpus.html z dnia 2</w:t>
            </w:r>
            <w:r w:rsidR="0098480E" w:rsidRPr="006C01F9">
              <w:rPr>
                <w:color w:val="000000" w:themeColor="text1"/>
                <w:sz w:val="18"/>
                <w:szCs w:val="18"/>
                <w:lang w:eastAsia="pl-PL"/>
              </w:rPr>
              <w:t>8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.01.2020 </w:t>
            </w:r>
          </w:p>
        </w:tc>
        <w:tc>
          <w:tcPr>
            <w:tcW w:w="1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Liczba punktów:</w:t>
            </w:r>
          </w:p>
        </w:tc>
      </w:tr>
      <w:tr w:rsidR="00B60894" w:rsidRPr="006C01F9" w:rsidTr="00B60894">
        <w:trPr>
          <w:trHeight w:val="20"/>
        </w:trPr>
        <w:tc>
          <w:tcPr>
            <w:tcW w:w="1109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2548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6645F8">
            <w:pPr>
              <w:ind w:left="-66" w:right="-46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Producent i model:</w:t>
            </w:r>
          </w:p>
        </w:tc>
      </w:tr>
      <w:tr w:rsidR="00B60894" w:rsidRPr="006C01F9" w:rsidTr="00B60894">
        <w:trPr>
          <w:trHeight w:val="20"/>
        </w:trPr>
        <w:tc>
          <w:tcPr>
            <w:tcW w:w="11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Dźwięk</w:t>
            </w:r>
          </w:p>
        </w:tc>
        <w:tc>
          <w:tcPr>
            <w:tcW w:w="25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6645F8">
            <w:pPr>
              <w:ind w:left="-66" w:right="-46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Wbudowane głośniki stereo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br/>
              <w:t>Wbudowany mikrofon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br/>
              <w:t xml:space="preserve">Zintegrowana karta dźwiękowa </w:t>
            </w:r>
          </w:p>
        </w:tc>
        <w:tc>
          <w:tcPr>
            <w:tcW w:w="1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B60894">
        <w:trPr>
          <w:trHeight w:val="20"/>
        </w:trPr>
        <w:tc>
          <w:tcPr>
            <w:tcW w:w="11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Kamera internetowa</w:t>
            </w:r>
          </w:p>
        </w:tc>
        <w:tc>
          <w:tcPr>
            <w:tcW w:w="25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6645F8">
            <w:pPr>
              <w:ind w:left="-66" w:right="-46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HD 720p</w:t>
            </w:r>
          </w:p>
        </w:tc>
        <w:tc>
          <w:tcPr>
            <w:tcW w:w="1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FE51BD" w:rsidTr="00B60894">
        <w:trPr>
          <w:trHeight w:val="20"/>
        </w:trPr>
        <w:tc>
          <w:tcPr>
            <w:tcW w:w="11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Łączność</w:t>
            </w:r>
          </w:p>
        </w:tc>
        <w:tc>
          <w:tcPr>
            <w:tcW w:w="25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6645F8">
            <w:pPr>
              <w:ind w:left="-66" w:right="-46"/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GB" w:eastAsia="pl-PL"/>
              </w:rPr>
              <w:t>Wi-Fi 802.11 b/g/n/ac</w:t>
            </w:r>
            <w:r w:rsidRPr="006C01F9">
              <w:rPr>
                <w:color w:val="000000" w:themeColor="text1"/>
                <w:sz w:val="18"/>
                <w:szCs w:val="18"/>
                <w:lang w:val="en-GB" w:eastAsia="pl-PL"/>
              </w:rPr>
              <w:br/>
              <w:t>Bluetooth 4.0</w:t>
            </w:r>
          </w:p>
        </w:tc>
        <w:tc>
          <w:tcPr>
            <w:tcW w:w="1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val="en-US" w:eastAsia="pl-PL"/>
              </w:rPr>
            </w:pPr>
          </w:p>
        </w:tc>
      </w:tr>
      <w:tr w:rsidR="00B60894" w:rsidRPr="006C01F9" w:rsidTr="00B60894">
        <w:trPr>
          <w:trHeight w:val="20"/>
        </w:trPr>
        <w:tc>
          <w:tcPr>
            <w:tcW w:w="11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Rodzaje wyjść / wejść</w:t>
            </w:r>
          </w:p>
        </w:tc>
        <w:tc>
          <w:tcPr>
            <w:tcW w:w="25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6645F8">
            <w:pPr>
              <w:ind w:left="-66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2 x Thunderbolt 3 (USB-C) obsługujące:</w:t>
            </w:r>
          </w:p>
          <w:p w:rsidR="00B60894" w:rsidRPr="006C01F9" w:rsidRDefault="00B60894" w:rsidP="006645F8">
            <w:pPr>
              <w:ind w:left="-66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Ładowanie</w:t>
            </w:r>
          </w:p>
          <w:p w:rsidR="00B60894" w:rsidRPr="006C01F9" w:rsidRDefault="00B60894" w:rsidP="006645F8">
            <w:pPr>
              <w:ind w:left="-66"/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DisplayPort</w:t>
            </w:r>
          </w:p>
          <w:p w:rsidR="00B60894" w:rsidRPr="006C01F9" w:rsidRDefault="00B60894" w:rsidP="006645F8">
            <w:pPr>
              <w:ind w:left="-66"/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Thunderbolt (up to 40Gb/s)</w:t>
            </w:r>
          </w:p>
          <w:p w:rsidR="00B60894" w:rsidRPr="006C01F9" w:rsidRDefault="00B60894" w:rsidP="006645F8">
            <w:pPr>
              <w:ind w:left="-66" w:right="-46"/>
              <w:rPr>
                <w:color w:val="000000" w:themeColor="text1"/>
                <w:sz w:val="18"/>
                <w:szCs w:val="18"/>
                <w:lang w:val="en-GB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USB-C 3.1 Gen 2</w:t>
            </w:r>
          </w:p>
        </w:tc>
        <w:tc>
          <w:tcPr>
            <w:tcW w:w="1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B60894">
        <w:trPr>
          <w:trHeight w:val="20"/>
        </w:trPr>
        <w:tc>
          <w:tcPr>
            <w:tcW w:w="11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Bateria</w:t>
            </w:r>
          </w:p>
        </w:tc>
        <w:tc>
          <w:tcPr>
            <w:tcW w:w="25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6645F8">
            <w:pPr>
              <w:ind w:left="-66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49  Wh Li-Poly</w:t>
            </w:r>
          </w:p>
        </w:tc>
        <w:tc>
          <w:tcPr>
            <w:tcW w:w="1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B60894">
        <w:trPr>
          <w:trHeight w:val="20"/>
        </w:trPr>
        <w:tc>
          <w:tcPr>
            <w:tcW w:w="11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9E1B50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</w:t>
            </w:r>
            <w:r w:rsidR="00B60894"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lawiatura</w:t>
            </w:r>
          </w:p>
        </w:tc>
        <w:tc>
          <w:tcPr>
            <w:tcW w:w="25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6645F8">
            <w:pPr>
              <w:ind w:left="-66" w:right="-156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Układ QWERTY (angielski międzynarodowy),  typu chiclet (wyspowa)</w:t>
            </w:r>
          </w:p>
        </w:tc>
        <w:tc>
          <w:tcPr>
            <w:tcW w:w="1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B60894">
        <w:trPr>
          <w:trHeight w:val="20"/>
        </w:trPr>
        <w:tc>
          <w:tcPr>
            <w:tcW w:w="11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Wysokość</w:t>
            </w:r>
          </w:p>
        </w:tc>
        <w:tc>
          <w:tcPr>
            <w:tcW w:w="25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6645F8">
            <w:pPr>
              <w:ind w:left="-66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15,6 mm +/- 1mm</w:t>
            </w:r>
          </w:p>
        </w:tc>
        <w:tc>
          <w:tcPr>
            <w:tcW w:w="1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B60894">
        <w:trPr>
          <w:trHeight w:val="20"/>
        </w:trPr>
        <w:tc>
          <w:tcPr>
            <w:tcW w:w="11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25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6645F8">
            <w:pPr>
              <w:ind w:left="-66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304,1 mm +/- 2mm</w:t>
            </w:r>
          </w:p>
        </w:tc>
        <w:tc>
          <w:tcPr>
            <w:tcW w:w="1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B60894">
        <w:trPr>
          <w:trHeight w:val="20"/>
        </w:trPr>
        <w:tc>
          <w:tcPr>
            <w:tcW w:w="11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Głębokość</w:t>
            </w:r>
          </w:p>
        </w:tc>
        <w:tc>
          <w:tcPr>
            <w:tcW w:w="25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6645F8">
            <w:pPr>
              <w:ind w:left="-66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212,4 mm +/- 2mm</w:t>
            </w:r>
          </w:p>
        </w:tc>
        <w:tc>
          <w:tcPr>
            <w:tcW w:w="1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B60894">
        <w:trPr>
          <w:trHeight w:val="20"/>
        </w:trPr>
        <w:tc>
          <w:tcPr>
            <w:tcW w:w="11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25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6645F8">
            <w:pPr>
              <w:ind w:left="-66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1,25 kg +/- 0,05 kg</w:t>
            </w:r>
          </w:p>
        </w:tc>
        <w:tc>
          <w:tcPr>
            <w:tcW w:w="1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B60894">
        <w:trPr>
          <w:trHeight w:val="20"/>
        </w:trPr>
        <w:tc>
          <w:tcPr>
            <w:tcW w:w="11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Preferowany kolor</w:t>
            </w:r>
          </w:p>
        </w:tc>
        <w:tc>
          <w:tcPr>
            <w:tcW w:w="25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6645F8">
            <w:pPr>
              <w:ind w:left="-66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Szaro – srebrny </w:t>
            </w:r>
          </w:p>
        </w:tc>
        <w:tc>
          <w:tcPr>
            <w:tcW w:w="1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B60894">
        <w:trPr>
          <w:trHeight w:val="20"/>
        </w:trPr>
        <w:tc>
          <w:tcPr>
            <w:tcW w:w="11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Dołączone akcesoria</w:t>
            </w:r>
          </w:p>
        </w:tc>
        <w:tc>
          <w:tcPr>
            <w:tcW w:w="25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6645F8">
            <w:pPr>
              <w:ind w:left="-66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Zasilacz, bateria </w:t>
            </w:r>
          </w:p>
        </w:tc>
        <w:tc>
          <w:tcPr>
            <w:tcW w:w="1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98480E" w:rsidRPr="006C01F9" w:rsidTr="00122C2B">
        <w:trPr>
          <w:trHeight w:val="361"/>
        </w:trPr>
        <w:tc>
          <w:tcPr>
            <w:tcW w:w="1109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98480E" w:rsidRPr="006C01F9" w:rsidRDefault="0098480E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Zainstalowany system operacyjny</w:t>
            </w:r>
          </w:p>
        </w:tc>
        <w:tc>
          <w:tcPr>
            <w:tcW w:w="2548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98480E" w:rsidRPr="006C01F9" w:rsidRDefault="0098480E" w:rsidP="006645F8">
            <w:pPr>
              <w:ind w:left="-66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Preinstalowany przez  producenta sprzętu</w:t>
            </w:r>
          </w:p>
          <w:p w:rsidR="0098480E" w:rsidRPr="006C01F9" w:rsidRDefault="0098480E" w:rsidP="006645F8">
            <w:pPr>
              <w:ind w:left="-66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Posiadający wsparcie producenta sprzętu (sterowniki)</w:t>
            </w:r>
          </w:p>
          <w:p w:rsidR="0098480E" w:rsidRPr="006C01F9" w:rsidRDefault="0098480E" w:rsidP="006645F8">
            <w:pPr>
              <w:ind w:left="-66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Posiadający wsparcie producenta systemu operacyjnego</w:t>
            </w:r>
          </w:p>
          <w:p w:rsidR="0098480E" w:rsidRPr="006C01F9" w:rsidRDefault="0098480E" w:rsidP="006645F8">
            <w:pPr>
              <w:ind w:left="-66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Posiadający polskojęzyczny interfejs graficzny</w:t>
            </w:r>
          </w:p>
        </w:tc>
        <w:tc>
          <w:tcPr>
            <w:tcW w:w="1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80E" w:rsidRPr="006C01F9" w:rsidRDefault="0098480E" w:rsidP="009E1B50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Parametry oferowane:</w:t>
            </w:r>
          </w:p>
        </w:tc>
      </w:tr>
      <w:tr w:rsidR="0098480E" w:rsidRPr="006C01F9" w:rsidTr="003F4D05">
        <w:trPr>
          <w:trHeight w:val="20"/>
        </w:trPr>
        <w:tc>
          <w:tcPr>
            <w:tcW w:w="1109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98480E" w:rsidRPr="006C01F9" w:rsidRDefault="0098480E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2548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98480E" w:rsidRPr="006C01F9" w:rsidRDefault="0098480E" w:rsidP="006645F8">
            <w:pPr>
              <w:ind w:left="-66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480E" w:rsidRPr="006C01F9" w:rsidRDefault="0098480E" w:rsidP="009E1B50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Producent i nazwa:</w:t>
            </w:r>
          </w:p>
        </w:tc>
      </w:tr>
      <w:tr w:rsidR="009E1B50" w:rsidRPr="006C01F9" w:rsidTr="00B60894">
        <w:trPr>
          <w:trHeight w:val="20"/>
        </w:trPr>
        <w:tc>
          <w:tcPr>
            <w:tcW w:w="11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9E1B50" w:rsidRPr="006C01F9" w:rsidRDefault="009E1B50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5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9E1B50" w:rsidRPr="006C01F9" w:rsidRDefault="009E1B50" w:rsidP="006645F8">
            <w:pPr>
              <w:ind w:left="-66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12 miesięcy</w:t>
            </w:r>
          </w:p>
        </w:tc>
        <w:tc>
          <w:tcPr>
            <w:tcW w:w="13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1B50" w:rsidRPr="006C01F9" w:rsidRDefault="009E1B50" w:rsidP="009E1B50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B60894" w:rsidRPr="006C01F9" w:rsidRDefault="00B60894" w:rsidP="00B60894">
      <w:pPr>
        <w:pStyle w:val="Tekstpodstawowywcity"/>
        <w:spacing w:after="360"/>
        <w:ind w:left="0"/>
        <w:jc w:val="both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>Przykładowy sprzęt spełniający wymagania: Apple MacBook Air "Core i5" 1.6 13" (True Tone, 2019) Specs, Space Grey</w:t>
      </w:r>
    </w:p>
    <w:p w:rsidR="00B60894" w:rsidRPr="006C01F9" w:rsidRDefault="00B60894" w:rsidP="006B4636">
      <w:pPr>
        <w:pStyle w:val="Akapitzlist"/>
        <w:keepNext/>
        <w:numPr>
          <w:ilvl w:val="7"/>
          <w:numId w:val="48"/>
        </w:numPr>
        <w:tabs>
          <w:tab w:val="clear" w:pos="3240"/>
        </w:tabs>
        <w:ind w:left="284" w:hanging="284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Tablet – 1 sztuka</w:t>
      </w:r>
    </w:p>
    <w:p w:rsidR="00B60894" w:rsidRPr="006C01F9" w:rsidRDefault="00B60894" w:rsidP="00B60894">
      <w:pPr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(Kod CPV: 30213200-7 Komputer tablet)</w:t>
      </w:r>
    </w:p>
    <w:p w:rsidR="00B60894" w:rsidRPr="006C01F9" w:rsidRDefault="00B60894" w:rsidP="00B60894">
      <w:pPr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B60894" w:rsidRPr="006C01F9" w:rsidRDefault="00B60894" w:rsidP="00B60894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304"/>
        <w:gridCol w:w="4730"/>
        <w:gridCol w:w="3208"/>
      </w:tblGrid>
      <w:tr w:rsidR="00B60894" w:rsidRPr="006C01F9" w:rsidTr="00514892"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B60894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3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B60894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B60894" w:rsidRPr="006C01F9" w:rsidRDefault="00B60894" w:rsidP="00B60894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B60894" w:rsidRPr="006C01F9" w:rsidRDefault="00B60894" w:rsidP="00B60894">
            <w:pPr>
              <w:pStyle w:val="Zawartotabeli"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B60894" w:rsidRPr="006C01F9" w:rsidTr="00514892">
        <w:trPr>
          <w:trHeight w:val="201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 xml:space="preserve">Pamięć </w:t>
            </w:r>
          </w:p>
        </w:tc>
        <w:tc>
          <w:tcPr>
            <w:tcW w:w="230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256 GB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514892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Przekątna ekranu</w:t>
            </w:r>
          </w:p>
        </w:tc>
        <w:tc>
          <w:tcPr>
            <w:tcW w:w="23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11"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b/>
                <w:color w:val="000000" w:themeColor="text1"/>
                <w:sz w:val="18"/>
                <w:szCs w:val="18"/>
                <w:lang w:val="de-DE" w:eastAsia="pl-PL"/>
              </w:rPr>
            </w:pPr>
          </w:p>
        </w:tc>
      </w:tr>
      <w:tr w:rsidR="00B60894" w:rsidRPr="006C01F9" w:rsidTr="00514892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514892">
            <w:pPr>
              <w:ind w:left="-62" w:righ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Nominalna rozdzielczość</w:t>
            </w:r>
          </w:p>
        </w:tc>
        <w:tc>
          <w:tcPr>
            <w:tcW w:w="23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2388 x 1668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514892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 w:right="-10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Gęstość pikseli</w:t>
            </w:r>
          </w:p>
        </w:tc>
        <w:tc>
          <w:tcPr>
            <w:tcW w:w="23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264 ppi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514892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Jasność</w:t>
            </w:r>
          </w:p>
        </w:tc>
        <w:tc>
          <w:tcPr>
            <w:tcW w:w="23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514892">
            <w:pPr>
              <w:ind w:left="-97" w:right="-4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600 nit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514892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Wyświetlacz</w:t>
            </w:r>
          </w:p>
        </w:tc>
        <w:tc>
          <w:tcPr>
            <w:tcW w:w="23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Dotykowy</w:t>
            </w:r>
          </w:p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Powłoka antyreflekcyjna</w:t>
            </w:r>
          </w:p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Odporność na odciski palców</w:t>
            </w:r>
          </w:p>
          <w:p w:rsidR="00B60894" w:rsidRPr="006C01F9" w:rsidRDefault="00B60894" w:rsidP="00514892">
            <w:pPr>
              <w:ind w:left="-97" w:right="-46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Laminowany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514892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Kamera tylna</w:t>
            </w:r>
          </w:p>
        </w:tc>
        <w:tc>
          <w:tcPr>
            <w:tcW w:w="23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514892">
            <w:pPr>
              <w:ind w:left="-97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Zdjęcia:</w:t>
            </w:r>
          </w:p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12-megapikseli</w:t>
            </w:r>
          </w:p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Autofokus</w:t>
            </w:r>
          </w:p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Panorama (do 63 megapikseli)</w:t>
            </w:r>
          </w:p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Tryb HDR dla zdjęć</w:t>
            </w:r>
          </w:p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Kontrola ekspozycji</w:t>
            </w:r>
          </w:p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Tryb zdjęć seryjnych</w:t>
            </w:r>
          </w:p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Światło obiektywu ƒ/1,8</w:t>
            </w:r>
          </w:p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Pięcioelementowy obiektyw</w:t>
            </w:r>
          </w:p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Automatyczna stabilizacja obrazu</w:t>
            </w:r>
          </w:p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Dodawanie geoznaczników do zdjęć</w:t>
            </w:r>
          </w:p>
          <w:p w:rsidR="00B60894" w:rsidRPr="006C01F9" w:rsidRDefault="00B60894" w:rsidP="00514892">
            <w:pPr>
              <w:ind w:left="-97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Video:</w:t>
            </w:r>
          </w:p>
          <w:p w:rsidR="00B60894" w:rsidRPr="006C01F9" w:rsidRDefault="00B60894" w:rsidP="00514892">
            <w:pPr>
              <w:ind w:left="-97" w:right="-18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Nagrywanie wideo w formacie 4K z prędkością 30 kl./s</w:t>
            </w:r>
          </w:p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Wideo w zwolnionym tempie w jakości 1080p z prędkością 240 kl./s</w:t>
            </w:r>
          </w:p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Stabilizacja obrazu wideo</w:t>
            </w:r>
          </w:p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Dodawanie geoznaczników do wideo</w:t>
            </w:r>
          </w:p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Nagrywanie w formatach: HEVC, H.264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514892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Kamera przednia</w:t>
            </w:r>
          </w:p>
        </w:tc>
        <w:tc>
          <w:tcPr>
            <w:tcW w:w="23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Zdjęcia o rozdzielczości 7 MP</w:t>
            </w:r>
          </w:p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Nagrywanie wideo w formacie HD 1080p</w:t>
            </w:r>
          </w:p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Światło obiektywu ƒ/2,2</w:t>
            </w:r>
          </w:p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Tryb HDR </w:t>
            </w:r>
          </w:p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Kontrola ekspozycji</w:t>
            </w:r>
          </w:p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Tryb zdjęć seryjnych</w:t>
            </w:r>
          </w:p>
          <w:p w:rsidR="00B60894" w:rsidRPr="006C01F9" w:rsidRDefault="00B60894" w:rsidP="00514892">
            <w:pPr>
              <w:ind w:left="-97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Tryb samowyzwalacza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514892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Łączność</w:t>
            </w:r>
          </w:p>
        </w:tc>
        <w:tc>
          <w:tcPr>
            <w:tcW w:w="23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WiFi (802.11a/b/g/n/ac); dwa kanały jednocześnie (2,4 GHz i 5 GHz); HT80 z technologią MIMO</w:t>
            </w:r>
          </w:p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Technologia Bluetooth 5.0</w:t>
            </w:r>
          </w:p>
          <w:p w:rsidR="00B60894" w:rsidRPr="006C01F9" w:rsidRDefault="00B60894" w:rsidP="00514892">
            <w:pPr>
              <w:ind w:left="-97" w:right="-330"/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UMTS/HSPA/HSPA+/DC</w:t>
            </w:r>
            <w:r w:rsidRPr="006C01F9">
              <w:rPr>
                <w:rFonts w:ascii="MS Mincho" w:eastAsia="MS Mincho" w:hAnsi="MS Mincho" w:cs="MS Mincho" w:hint="eastAsia"/>
                <w:color w:val="000000" w:themeColor="text1"/>
                <w:sz w:val="18"/>
                <w:szCs w:val="18"/>
                <w:lang w:val="en-US" w:eastAsia="pl-PL"/>
              </w:rPr>
              <w:t>‑</w:t>
            </w: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HSDPA (850, 900, 1700/2100, 1900, 2100 MHz); GSM/EDGE (850, 900, 1800, 1900 MHz)</w:t>
            </w:r>
          </w:p>
          <w:p w:rsidR="00B60894" w:rsidRPr="006C01F9" w:rsidRDefault="00B60894" w:rsidP="00514892">
            <w:pPr>
              <w:ind w:left="-97" w:right="-18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Gigabit-class LTE, pasma: 1, 2, 3, 4, 5, 7, 8, 11, 12, 13, 14, 17, 18, 19, 20, 21, 25, 26, 29, 30, 34, 38, 39, 40, 41, 46, 66, 71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514892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Złącza</w:t>
            </w:r>
          </w:p>
        </w:tc>
        <w:tc>
          <w:tcPr>
            <w:tcW w:w="23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1x USB-C (ładowanie, łączność z peryferiami, wyjście video 4K)</w:t>
            </w:r>
          </w:p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gniazdo Nano-SIM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514892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Pozycjonowanie</w:t>
            </w:r>
          </w:p>
        </w:tc>
        <w:tc>
          <w:tcPr>
            <w:tcW w:w="23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Kompas cyfrowy</w:t>
            </w:r>
          </w:p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WiFi</w:t>
            </w:r>
          </w:p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GPS</w:t>
            </w:r>
          </w:p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Sieć komórkowa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514892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Sensory</w:t>
            </w:r>
          </w:p>
        </w:tc>
        <w:tc>
          <w:tcPr>
            <w:tcW w:w="23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Akcelerometr</w:t>
            </w:r>
          </w:p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Trójosiowy żyroskop</w:t>
            </w:r>
          </w:p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Barometr</w:t>
            </w:r>
          </w:p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Czujnik oświetlenia</w:t>
            </w:r>
          </w:p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GPS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514892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Bateria</w:t>
            </w:r>
          </w:p>
        </w:tc>
        <w:tc>
          <w:tcPr>
            <w:tcW w:w="23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Minimum </w:t>
            </w:r>
            <w:r w:rsidRPr="006C01F9">
              <w:rPr>
                <w:color w:val="000000" w:themeColor="text1"/>
                <w:sz w:val="18"/>
                <w:szCs w:val="18"/>
                <w:lang w:val="en-GB" w:eastAsia="pl-PL"/>
              </w:rPr>
              <w:t>29 Wh, litowo-polimerowa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514892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Inne</w:t>
            </w:r>
          </w:p>
        </w:tc>
        <w:tc>
          <w:tcPr>
            <w:tcW w:w="23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Wbudowane głośniki min. 4 szt.</w:t>
            </w:r>
          </w:p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Wbudowane mikrofony min. 4 szt.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514892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Wyposażenie</w:t>
            </w:r>
          </w:p>
        </w:tc>
        <w:tc>
          <w:tcPr>
            <w:tcW w:w="23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Kabel do ładowania USB-C (ok. 1 metr)</w:t>
            </w:r>
          </w:p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Zasilacz: 18W USB-C Power Adapter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514892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Wysokość</w:t>
            </w:r>
          </w:p>
        </w:tc>
        <w:tc>
          <w:tcPr>
            <w:tcW w:w="23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5,9 mm +/- 0,1 mm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514892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23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178,5 mm +/- 0,2mm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514892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Głębokość</w:t>
            </w:r>
          </w:p>
        </w:tc>
        <w:tc>
          <w:tcPr>
            <w:tcW w:w="23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247,6 mm +/- 0,2mm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514892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23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468 g  +/- 5 g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514892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98480E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Preferowany</w:t>
            </w: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 xml:space="preserve"> k</w:t>
            </w:r>
            <w:r w:rsidR="00B60894"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olor</w:t>
            </w:r>
          </w:p>
        </w:tc>
        <w:tc>
          <w:tcPr>
            <w:tcW w:w="23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A104E2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S</w:t>
            </w:r>
            <w:r w:rsidR="00B60894" w:rsidRPr="006C01F9">
              <w:rPr>
                <w:color w:val="000000" w:themeColor="text1"/>
                <w:sz w:val="18"/>
                <w:szCs w:val="18"/>
                <w:lang w:eastAsia="pl-PL"/>
              </w:rPr>
              <w:t>zaro-srebrny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514892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3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514892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12 miesięcy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ab/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B60894" w:rsidRPr="006C01F9" w:rsidRDefault="00B60894" w:rsidP="00B60894">
      <w:pPr>
        <w:pStyle w:val="Tekstpodstawowywcity"/>
        <w:spacing w:after="360"/>
        <w:ind w:left="0"/>
        <w:jc w:val="both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>Przykładowy sprzęt spełniający wymagania: Apple 11-inch iPad Pro Space Grey</w:t>
      </w:r>
    </w:p>
    <w:p w:rsidR="00B60894" w:rsidRPr="006C01F9" w:rsidRDefault="00B60894" w:rsidP="00B60894">
      <w:pPr>
        <w:jc w:val="both"/>
        <w:rPr>
          <w:bCs/>
          <w:color w:val="000000" w:themeColor="text1"/>
          <w:sz w:val="22"/>
          <w:szCs w:val="22"/>
          <w:u w:val="single"/>
        </w:rPr>
      </w:pPr>
      <w:r w:rsidRPr="006C01F9">
        <w:rPr>
          <w:bCs/>
          <w:color w:val="000000" w:themeColor="text1"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:rsidR="00B60894" w:rsidRPr="006C01F9" w:rsidRDefault="00B60894" w:rsidP="00B60894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B60894" w:rsidRPr="006C01F9" w:rsidRDefault="00B60894" w:rsidP="00B60894">
      <w:pPr>
        <w:jc w:val="both"/>
        <w:rPr>
          <w:b/>
          <w:bCs/>
          <w:color w:val="000000" w:themeColor="text1"/>
          <w:sz w:val="22"/>
          <w:szCs w:val="22"/>
          <w:u w:val="single"/>
        </w:rPr>
      </w:pPr>
      <w:r w:rsidRPr="006C01F9">
        <w:rPr>
          <w:b/>
          <w:bCs/>
          <w:color w:val="000000" w:themeColor="text1"/>
          <w:sz w:val="22"/>
          <w:szCs w:val="22"/>
          <w:u w:val="single"/>
        </w:rPr>
        <w:t>Wykonawca zobowiązany jest wskazać również (oprócz wskazania rzeczywistych parametrów) producenta i model procesora oraz karty gr</w:t>
      </w:r>
      <w:r w:rsidR="00126923" w:rsidRPr="006C01F9">
        <w:rPr>
          <w:b/>
          <w:bCs/>
          <w:color w:val="000000" w:themeColor="text1"/>
          <w:sz w:val="22"/>
          <w:szCs w:val="22"/>
          <w:u w:val="single"/>
        </w:rPr>
        <w:t xml:space="preserve">aficznej oferowanego </w:t>
      </w:r>
      <w:r w:rsidRPr="006C01F9">
        <w:rPr>
          <w:b/>
          <w:bCs/>
          <w:color w:val="000000" w:themeColor="text1"/>
          <w:sz w:val="22"/>
          <w:szCs w:val="22"/>
          <w:u w:val="single"/>
        </w:rPr>
        <w:t xml:space="preserve">laptopa, a także producenta i nazwę oferowanego systemu operacyjnego. </w:t>
      </w:r>
    </w:p>
    <w:p w:rsidR="00B60894" w:rsidRPr="006C01F9" w:rsidRDefault="00B60894" w:rsidP="00B60894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B60894" w:rsidRPr="006C01F9" w:rsidRDefault="00B60894" w:rsidP="00B60894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Niespełnienie któregokolwiek z wymaganych parametrów powoduje odrzucenie oferty.</w:t>
      </w:r>
    </w:p>
    <w:p w:rsidR="00B60894" w:rsidRPr="006C01F9" w:rsidRDefault="00B60894" w:rsidP="00B60894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:rsidR="00B60894" w:rsidRPr="006C01F9" w:rsidRDefault="00B60894" w:rsidP="00B60894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</w:p>
    <w:p w:rsidR="00B60894" w:rsidRPr="006C01F9" w:rsidRDefault="00B60894" w:rsidP="00B60894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:rsidR="00B60894" w:rsidRPr="006C01F9" w:rsidRDefault="00B60894" w:rsidP="00B60894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:rsidR="00B60894" w:rsidRPr="006C01F9" w:rsidRDefault="00B60894" w:rsidP="00B60894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Nr telefonu pod który należy zgłaszać awarie sprzętu …..........................................................</w:t>
      </w:r>
    </w:p>
    <w:p w:rsidR="00B60894" w:rsidRPr="006C01F9" w:rsidRDefault="00B60894" w:rsidP="00B60894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Serwis dostępny będzie jak niżej:</w:t>
      </w:r>
    </w:p>
    <w:p w:rsidR="00B60894" w:rsidRPr="006C01F9" w:rsidRDefault="00B60894" w:rsidP="00B60894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-w następujące dni tygodnia….................................................................................................</w:t>
      </w:r>
    </w:p>
    <w:p w:rsidR="00B60894" w:rsidRPr="006C01F9" w:rsidRDefault="00B60894" w:rsidP="00B60894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- w następujących godzinach …................................................................................................</w:t>
      </w:r>
    </w:p>
    <w:p w:rsidR="00B60894" w:rsidRPr="006C01F9" w:rsidRDefault="00B60894" w:rsidP="00B60894">
      <w:pPr>
        <w:pStyle w:val="Tekstpodstawowywcity"/>
        <w:ind w:left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    </w:t>
      </w:r>
    </w:p>
    <w:p w:rsidR="00B60894" w:rsidRPr="006C01F9" w:rsidRDefault="00B60894" w:rsidP="00B60894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B60894" w:rsidRPr="006C01F9" w:rsidRDefault="00B60894" w:rsidP="00B60894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B60894" w:rsidRPr="006C01F9" w:rsidRDefault="00B60894" w:rsidP="00B60894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B60894" w:rsidRPr="006C01F9" w:rsidRDefault="00B60894" w:rsidP="00B60894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B60894" w:rsidRPr="006C01F9" w:rsidRDefault="00B60894" w:rsidP="00B60894">
      <w:pPr>
        <w:pStyle w:val="Tekstpodstawowywcity"/>
        <w:ind w:left="398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….........................................................................................</w:t>
      </w:r>
    </w:p>
    <w:p w:rsidR="00B60894" w:rsidRPr="006C01F9" w:rsidRDefault="00B60894" w:rsidP="00B60894">
      <w:pPr>
        <w:jc w:val="both"/>
        <w:rPr>
          <w:b/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podpis i pieczątka Wykonawcy lub osoby upoważnionej</w:t>
      </w:r>
    </w:p>
    <w:p w:rsidR="00B60894" w:rsidRPr="006C01F9" w:rsidRDefault="00B60894" w:rsidP="00B60894">
      <w:pPr>
        <w:pageBreakBefore/>
        <w:jc w:val="right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t>Załącznik nr 3.15.</w:t>
      </w:r>
    </w:p>
    <w:p w:rsidR="00B60894" w:rsidRPr="006C01F9" w:rsidRDefault="00B60894" w:rsidP="00B60894">
      <w:pPr>
        <w:rPr>
          <w:color w:val="000000" w:themeColor="text1"/>
          <w:sz w:val="22"/>
          <w:szCs w:val="22"/>
        </w:rPr>
      </w:pPr>
    </w:p>
    <w:p w:rsidR="00B60894" w:rsidRPr="006C01F9" w:rsidRDefault="00B60894" w:rsidP="00B60894">
      <w:pPr>
        <w:ind w:right="-142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>….....................................................</w:t>
      </w:r>
    </w:p>
    <w:p w:rsidR="00B60894" w:rsidRPr="006C01F9" w:rsidRDefault="00B60894" w:rsidP="00B60894">
      <w:pPr>
        <w:pStyle w:val="Nagwek5"/>
        <w:tabs>
          <w:tab w:val="left" w:pos="0"/>
        </w:tabs>
        <w:jc w:val="left"/>
        <w:rPr>
          <w:b w:val="0"/>
          <w:color w:val="000000" w:themeColor="text1"/>
          <w:sz w:val="22"/>
          <w:szCs w:val="22"/>
        </w:rPr>
      </w:pPr>
      <w:r w:rsidRPr="006C01F9">
        <w:rPr>
          <w:b w:val="0"/>
          <w:color w:val="000000" w:themeColor="text1"/>
          <w:sz w:val="22"/>
          <w:szCs w:val="22"/>
        </w:rPr>
        <w:t xml:space="preserve"> pieczątka Wykonawcy  </w:t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  <w:t>miejscowość i data</w:t>
      </w:r>
    </w:p>
    <w:p w:rsidR="00B60894" w:rsidRPr="006C01F9" w:rsidRDefault="00B60894" w:rsidP="00B60894">
      <w:pPr>
        <w:pStyle w:val="Nagwek5"/>
        <w:numPr>
          <w:ilvl w:val="0"/>
          <w:numId w:val="0"/>
        </w:numPr>
        <w:rPr>
          <w:color w:val="000000" w:themeColor="text1"/>
          <w:sz w:val="22"/>
          <w:szCs w:val="22"/>
        </w:rPr>
      </w:pPr>
    </w:p>
    <w:p w:rsidR="00B60894" w:rsidRPr="006C01F9" w:rsidRDefault="00B60894" w:rsidP="00B60894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WYMAGANYCH  PARAMETRÓW  TECHNICZNYCH I GWARANCJI</w:t>
      </w:r>
    </w:p>
    <w:p w:rsidR="00B60894" w:rsidRPr="006C01F9" w:rsidRDefault="00B60894" w:rsidP="00B60894">
      <w:pPr>
        <w:tabs>
          <w:tab w:val="left" w:pos="5387"/>
        </w:tabs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DLA PAKIETU XV</w:t>
      </w:r>
    </w:p>
    <w:p w:rsidR="00B60894" w:rsidRPr="006C01F9" w:rsidRDefault="00B60894" w:rsidP="00B60894">
      <w:pPr>
        <w:rPr>
          <w:color w:val="000000" w:themeColor="text1"/>
          <w:sz w:val="22"/>
          <w:szCs w:val="22"/>
        </w:rPr>
      </w:pPr>
    </w:p>
    <w:p w:rsidR="00B60894" w:rsidRPr="006C01F9" w:rsidRDefault="00B60894" w:rsidP="006B4636">
      <w:pPr>
        <w:pStyle w:val="Akapitzlist"/>
        <w:keepNext/>
        <w:numPr>
          <w:ilvl w:val="7"/>
          <w:numId w:val="81"/>
        </w:numPr>
        <w:ind w:left="284" w:hanging="284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Laptop – 1 sztuka</w:t>
      </w:r>
    </w:p>
    <w:p w:rsidR="00B60894" w:rsidRPr="006C01F9" w:rsidRDefault="00B60894" w:rsidP="00B60894">
      <w:pPr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(Kod CPV: 30213100-6 Komputery przenośne)</w:t>
      </w:r>
    </w:p>
    <w:p w:rsidR="00B60894" w:rsidRPr="006C01F9" w:rsidRDefault="00B60894" w:rsidP="00B60894">
      <w:pPr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B60894" w:rsidRPr="006C01F9" w:rsidRDefault="00B60894" w:rsidP="00B60894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304"/>
        <w:gridCol w:w="5021"/>
        <w:gridCol w:w="2917"/>
      </w:tblGrid>
      <w:tr w:rsidR="00B60894" w:rsidRPr="006C01F9" w:rsidTr="0073445F"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B60894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B60894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4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B60894" w:rsidRPr="006C01F9" w:rsidRDefault="00B60894" w:rsidP="00B60894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B60894" w:rsidRPr="006C01F9" w:rsidRDefault="00B60894" w:rsidP="00B60894">
            <w:pPr>
              <w:pStyle w:val="Zawartotabeli"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B60894" w:rsidRPr="006C01F9" w:rsidTr="0073445F">
        <w:trPr>
          <w:trHeight w:val="159"/>
        </w:trPr>
        <w:tc>
          <w:tcPr>
            <w:tcW w:w="112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Procesor</w:t>
            </w:r>
          </w:p>
        </w:tc>
        <w:tc>
          <w:tcPr>
            <w:tcW w:w="2451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DE18A8">
            <w:pPr>
              <w:ind w:right="-18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Zapewniający minimum </w:t>
            </w: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12438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punktów wg testu PassMark dostępnego na stronie http://cpubenchmark.net/high_end_cpus.html z dnia  28.01.2020</w:t>
            </w:r>
          </w:p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 6 rdzeni (12 wątków)</w:t>
            </w:r>
          </w:p>
        </w:tc>
        <w:tc>
          <w:tcPr>
            <w:tcW w:w="14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Liczba punktów:</w:t>
            </w:r>
          </w:p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Liczba rdzeni:</w:t>
            </w:r>
          </w:p>
        </w:tc>
      </w:tr>
      <w:tr w:rsidR="00B60894" w:rsidRPr="006C01F9" w:rsidTr="0073445F">
        <w:trPr>
          <w:trHeight w:val="159"/>
        </w:trPr>
        <w:tc>
          <w:tcPr>
            <w:tcW w:w="1125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245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4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Producent i model:</w:t>
            </w:r>
          </w:p>
        </w:tc>
      </w:tr>
      <w:tr w:rsidR="00B60894" w:rsidRPr="006C01F9" w:rsidTr="0073445F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Pamięć RAM</w:t>
            </w:r>
          </w:p>
        </w:tc>
        <w:tc>
          <w:tcPr>
            <w:tcW w:w="2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Minimum16  GB DDR3 2133MHz</w:t>
            </w:r>
          </w:p>
        </w:tc>
        <w:tc>
          <w:tcPr>
            <w:tcW w:w="14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val="de-DE" w:eastAsia="pl-PL"/>
              </w:rPr>
            </w:pPr>
          </w:p>
        </w:tc>
      </w:tr>
      <w:tr w:rsidR="00B60894" w:rsidRPr="006C01F9" w:rsidTr="0073445F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Dysk twardy</w:t>
            </w:r>
          </w:p>
        </w:tc>
        <w:tc>
          <w:tcPr>
            <w:tcW w:w="2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512  SSD  interfejs PCIe</w:t>
            </w:r>
          </w:p>
        </w:tc>
        <w:tc>
          <w:tcPr>
            <w:tcW w:w="14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val="de-DE" w:eastAsia="pl-PL"/>
              </w:rPr>
            </w:pPr>
          </w:p>
        </w:tc>
      </w:tr>
      <w:tr w:rsidR="00B60894" w:rsidRPr="006C01F9" w:rsidTr="0073445F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Typ ekranu</w:t>
            </w:r>
          </w:p>
        </w:tc>
        <w:tc>
          <w:tcPr>
            <w:tcW w:w="2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Matowy, LED, WVA</w:t>
            </w:r>
          </w:p>
        </w:tc>
        <w:tc>
          <w:tcPr>
            <w:tcW w:w="14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73445F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Przekątna ekranu</w:t>
            </w:r>
          </w:p>
        </w:tc>
        <w:tc>
          <w:tcPr>
            <w:tcW w:w="2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13,3</w:t>
            </w:r>
          </w:p>
        </w:tc>
        <w:tc>
          <w:tcPr>
            <w:tcW w:w="14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73445F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73445F">
            <w:pPr>
              <w:ind w:left="-62" w:righ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Nominalna rozdzielczość</w:t>
            </w:r>
          </w:p>
        </w:tc>
        <w:tc>
          <w:tcPr>
            <w:tcW w:w="2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1920 x 1080 </w:t>
            </w:r>
          </w:p>
        </w:tc>
        <w:tc>
          <w:tcPr>
            <w:tcW w:w="14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73445F">
        <w:trPr>
          <w:trHeight w:val="147"/>
        </w:trPr>
        <w:tc>
          <w:tcPr>
            <w:tcW w:w="112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ind w:left="-62" w:righ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Karta graficzna</w:t>
            </w:r>
          </w:p>
        </w:tc>
        <w:tc>
          <w:tcPr>
            <w:tcW w:w="2451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Zintegrowana, zapewniająca minimum </w:t>
            </w: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1243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punktów wg testu PassMark dostępnego na stronie http://www.videocardbenchmark.net/mid_range_gpus.html z dnia 28.01.2020</w:t>
            </w:r>
          </w:p>
        </w:tc>
        <w:tc>
          <w:tcPr>
            <w:tcW w:w="14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Liczba punktów:</w:t>
            </w:r>
          </w:p>
        </w:tc>
      </w:tr>
      <w:tr w:rsidR="00B60894" w:rsidRPr="006C01F9" w:rsidTr="0073445F">
        <w:trPr>
          <w:trHeight w:val="147"/>
        </w:trPr>
        <w:tc>
          <w:tcPr>
            <w:tcW w:w="1125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ind w:left="-62" w:right="-97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2451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4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Producent i model:</w:t>
            </w:r>
          </w:p>
        </w:tc>
      </w:tr>
      <w:tr w:rsidR="00B60894" w:rsidRPr="006C01F9" w:rsidTr="0073445F">
        <w:trPr>
          <w:trHeight w:val="407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Dźwięk</w:t>
            </w:r>
          </w:p>
        </w:tc>
        <w:tc>
          <w:tcPr>
            <w:tcW w:w="245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Zintegrowana karta dźwiękowa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br/>
              <w:t>Wbudowany mikrofon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br/>
              <w:t>Wbudowane głośniki stereo</w:t>
            </w:r>
          </w:p>
        </w:tc>
        <w:tc>
          <w:tcPr>
            <w:tcW w:w="14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73445F">
        <w:trPr>
          <w:trHeight w:val="217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ind w:left="-62" w:right="-97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Kamera internetowa</w:t>
            </w:r>
          </w:p>
        </w:tc>
        <w:tc>
          <w:tcPr>
            <w:tcW w:w="2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1 Mpix</w:t>
            </w:r>
          </w:p>
        </w:tc>
        <w:tc>
          <w:tcPr>
            <w:tcW w:w="14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FE51BD" w:rsidTr="0073445F">
        <w:trPr>
          <w:trHeight w:val="67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Łączność</w:t>
            </w:r>
          </w:p>
        </w:tc>
        <w:tc>
          <w:tcPr>
            <w:tcW w:w="2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  <w:lang w:val="en-US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Bluetooth</w:t>
            </w: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br/>
              <w:t>Wi-Fi 802.11 b/g/n/ac/ax</w:t>
            </w:r>
          </w:p>
        </w:tc>
        <w:tc>
          <w:tcPr>
            <w:tcW w:w="14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val="en-US" w:eastAsia="pl-PL"/>
              </w:rPr>
            </w:pPr>
          </w:p>
        </w:tc>
      </w:tr>
      <w:tr w:rsidR="00B60894" w:rsidRPr="006C01F9" w:rsidTr="0073445F">
        <w:trPr>
          <w:trHeight w:val="67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Rodzaje wyjść / wejść</w:t>
            </w:r>
          </w:p>
        </w:tc>
        <w:tc>
          <w:tcPr>
            <w:tcW w:w="2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USB Typu-C - 1 szt.</w:t>
            </w:r>
          </w:p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USB Typu-C (z Thunderbolt 3) - 2 szt.</w:t>
            </w:r>
          </w:p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Czytnik kart pamięci microSD - 1 szt.</w:t>
            </w:r>
          </w:p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Wyjście słuchawkowe - 1 szt.</w:t>
            </w:r>
          </w:p>
        </w:tc>
        <w:tc>
          <w:tcPr>
            <w:tcW w:w="14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73445F">
        <w:trPr>
          <w:trHeight w:val="67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Klawiatura</w:t>
            </w:r>
          </w:p>
        </w:tc>
        <w:tc>
          <w:tcPr>
            <w:tcW w:w="2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DE18A8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Układ US międzynarodowy</w:t>
            </w:r>
            <w:r w:rsidR="00DE18A8" w:rsidRPr="006C01F9">
              <w:rPr>
                <w:color w:val="000000" w:themeColor="text1"/>
                <w:sz w:val="18"/>
                <w:szCs w:val="18"/>
                <w:lang w:eastAsia="pl-PL"/>
              </w:rPr>
              <w:t>, p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odświetlana</w:t>
            </w:r>
          </w:p>
        </w:tc>
        <w:tc>
          <w:tcPr>
            <w:tcW w:w="14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73445F">
        <w:trPr>
          <w:trHeight w:val="67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Wysokość</w:t>
            </w:r>
          </w:p>
        </w:tc>
        <w:tc>
          <w:tcPr>
            <w:tcW w:w="2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11,6  mm +- 1 mm </w:t>
            </w:r>
          </w:p>
        </w:tc>
        <w:tc>
          <w:tcPr>
            <w:tcW w:w="14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73445F">
        <w:trPr>
          <w:trHeight w:val="67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2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302  mm +- 3 mm</w:t>
            </w:r>
          </w:p>
        </w:tc>
        <w:tc>
          <w:tcPr>
            <w:tcW w:w="14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73445F">
        <w:trPr>
          <w:trHeight w:val="67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Głębokość</w:t>
            </w:r>
          </w:p>
        </w:tc>
        <w:tc>
          <w:tcPr>
            <w:tcW w:w="2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199  mm +- 3 mm</w:t>
            </w:r>
          </w:p>
        </w:tc>
        <w:tc>
          <w:tcPr>
            <w:tcW w:w="14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73445F">
        <w:trPr>
          <w:trHeight w:val="67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2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Maximum 1,3 kg (z baterią) </w:t>
            </w:r>
          </w:p>
        </w:tc>
        <w:tc>
          <w:tcPr>
            <w:tcW w:w="14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73445F">
        <w:trPr>
          <w:trHeight w:val="67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Dodatkowe informacje</w:t>
            </w:r>
          </w:p>
        </w:tc>
        <w:tc>
          <w:tcPr>
            <w:tcW w:w="2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Aluminiowa pokrywa matrycy</w:t>
            </w:r>
          </w:p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Podświetlana klawiatura</w:t>
            </w:r>
          </w:p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Białe podświetlenie klawiatury</w:t>
            </w:r>
          </w:p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Wielodotykowy, intuicyjny touchpad</w:t>
            </w:r>
          </w:p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Możliwość zabezpieczenia linką</w:t>
            </w:r>
          </w:p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Wbudowany czytnik linii papilarnych</w:t>
            </w:r>
          </w:p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Szyfrowanie TPM</w:t>
            </w:r>
          </w:p>
        </w:tc>
        <w:tc>
          <w:tcPr>
            <w:tcW w:w="14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73445F">
        <w:trPr>
          <w:trHeight w:val="67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Dołączone akcesoria</w:t>
            </w:r>
          </w:p>
        </w:tc>
        <w:tc>
          <w:tcPr>
            <w:tcW w:w="2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Zasilacz</w:t>
            </w:r>
          </w:p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Przejściówka USB Type-C -&gt; USB</w:t>
            </w:r>
          </w:p>
        </w:tc>
        <w:tc>
          <w:tcPr>
            <w:tcW w:w="14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DE18A8">
        <w:trPr>
          <w:trHeight w:val="422"/>
        </w:trPr>
        <w:tc>
          <w:tcPr>
            <w:tcW w:w="112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System operacyjny</w:t>
            </w:r>
          </w:p>
        </w:tc>
        <w:tc>
          <w:tcPr>
            <w:tcW w:w="2451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Preinstalowany przez  producenta sprzętu</w:t>
            </w:r>
          </w:p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Posiadający wsparcie producenta sprzętu (sterowniki)</w:t>
            </w:r>
          </w:p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Posiadający wsparcie producenta systemu operacyjnego</w:t>
            </w:r>
          </w:p>
          <w:p w:rsidR="00B60894" w:rsidRPr="006C01F9" w:rsidRDefault="00B60894" w:rsidP="0073445F">
            <w:pPr>
              <w:ind w:right="-18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Umożliwiający pracę grupową w środowisku Active Directory</w:t>
            </w:r>
          </w:p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Posiadający anglojęzyczny interfejs graficzny</w:t>
            </w:r>
          </w:p>
        </w:tc>
        <w:tc>
          <w:tcPr>
            <w:tcW w:w="14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Parametry oferowane:</w:t>
            </w:r>
          </w:p>
        </w:tc>
      </w:tr>
      <w:tr w:rsidR="00B60894" w:rsidRPr="006C01F9" w:rsidTr="0073445F">
        <w:trPr>
          <w:trHeight w:val="67"/>
        </w:trPr>
        <w:tc>
          <w:tcPr>
            <w:tcW w:w="1125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2451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4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Producent i nazwa:</w:t>
            </w:r>
          </w:p>
        </w:tc>
      </w:tr>
      <w:tr w:rsidR="00B60894" w:rsidRPr="006C01F9" w:rsidTr="0073445F">
        <w:trPr>
          <w:trHeight w:val="67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24 miesiące</w:t>
            </w:r>
          </w:p>
        </w:tc>
        <w:tc>
          <w:tcPr>
            <w:tcW w:w="14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B60894" w:rsidRPr="006C01F9" w:rsidRDefault="00B60894" w:rsidP="00B60894">
      <w:pPr>
        <w:pStyle w:val="Tekstpodstawowywcity"/>
        <w:spacing w:after="360"/>
        <w:ind w:left="0"/>
        <w:jc w:val="both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 xml:space="preserve">Przykładowy sprzęt spełniający wymagania: </w:t>
      </w:r>
      <w:r w:rsidR="00DE18A8" w:rsidRPr="006C01F9">
        <w:rPr>
          <w:color w:val="000000" w:themeColor="text1"/>
          <w:sz w:val="18"/>
          <w:szCs w:val="18"/>
          <w:lang w:eastAsia="zh-CN"/>
        </w:rPr>
        <w:t>Dell XPS 13 7390 i7-10710U/16GB/512/Win10 Pro EN</w:t>
      </w:r>
    </w:p>
    <w:p w:rsidR="00B60894" w:rsidRPr="006C01F9" w:rsidRDefault="00B60894" w:rsidP="006B4636">
      <w:pPr>
        <w:pStyle w:val="Akapitzlist"/>
        <w:keepNext/>
        <w:numPr>
          <w:ilvl w:val="7"/>
          <w:numId w:val="81"/>
        </w:numPr>
        <w:ind w:left="284" w:hanging="284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Napęd HDD zewnętrzny – 1 sztuka</w:t>
      </w:r>
    </w:p>
    <w:p w:rsidR="00B60894" w:rsidRPr="006C01F9" w:rsidRDefault="00B60894" w:rsidP="00B60894">
      <w:pPr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(Kod CPV: 30237230-0 Pamięci)</w:t>
      </w:r>
    </w:p>
    <w:p w:rsidR="00B60894" w:rsidRPr="006C01F9" w:rsidRDefault="00B60894" w:rsidP="00B60894">
      <w:pPr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B60894" w:rsidRPr="006C01F9" w:rsidRDefault="00B60894" w:rsidP="00B60894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728"/>
        <w:gridCol w:w="4306"/>
        <w:gridCol w:w="3208"/>
      </w:tblGrid>
      <w:tr w:rsidR="00B60894" w:rsidRPr="006C01F9" w:rsidTr="00B60894"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B60894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1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B60894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B60894" w:rsidRPr="006C01F9" w:rsidRDefault="00B60894" w:rsidP="00B60894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B60894" w:rsidRPr="006C01F9" w:rsidRDefault="00B60894" w:rsidP="00B60894">
            <w:pPr>
              <w:pStyle w:val="Zawartotabeli"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B60894" w:rsidRPr="006C01F9" w:rsidTr="00B60894">
        <w:trPr>
          <w:trHeight w:val="201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Typ napędu</w:t>
            </w:r>
          </w:p>
        </w:tc>
        <w:tc>
          <w:tcPr>
            <w:tcW w:w="210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Zewnętrzny, magnetyczny, format 2,5 cala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B60894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Interfejs</w:t>
            </w:r>
          </w:p>
        </w:tc>
        <w:tc>
          <w:tcPr>
            <w:tcW w:w="21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USB-C 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b/>
                <w:color w:val="000000" w:themeColor="text1"/>
                <w:sz w:val="18"/>
                <w:szCs w:val="18"/>
                <w:lang w:val="de-DE" w:eastAsia="pl-PL"/>
              </w:rPr>
            </w:pPr>
          </w:p>
        </w:tc>
      </w:tr>
      <w:tr w:rsidR="00B60894" w:rsidRPr="006C01F9" w:rsidTr="00B60894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Pojemność</w:t>
            </w:r>
          </w:p>
        </w:tc>
        <w:tc>
          <w:tcPr>
            <w:tcW w:w="21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2 TB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B60894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 w:right="-10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Wysokość</w:t>
            </w:r>
          </w:p>
        </w:tc>
        <w:tc>
          <w:tcPr>
            <w:tcW w:w="21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10 mm +/- 0,3 mm 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B60894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21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right="-4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88 mm +/- 3 mm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B60894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Głębokość</w:t>
            </w:r>
          </w:p>
        </w:tc>
        <w:tc>
          <w:tcPr>
            <w:tcW w:w="21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right="-46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112 mm +/- 3 mm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B60894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21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right="-46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Maksimum 200g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B60894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 zestawie</w:t>
            </w:r>
          </w:p>
        </w:tc>
        <w:tc>
          <w:tcPr>
            <w:tcW w:w="21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Kabel USB-C</w:t>
            </w:r>
          </w:p>
          <w:p w:rsidR="00B60894" w:rsidRPr="006C01F9" w:rsidRDefault="00B60894" w:rsidP="009E1B50">
            <w:pPr>
              <w:ind w:right="-46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Kabel USB-C &lt;-&gt; USB-A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B60894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1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B60894" w:rsidRPr="006C01F9" w:rsidRDefault="00B60894" w:rsidP="009E1B50">
            <w:pPr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Minimum 24 </w:t>
            </w:r>
            <w:r w:rsidR="009E1B50" w:rsidRPr="006C01F9">
              <w:rPr>
                <w:color w:val="000000" w:themeColor="text1"/>
                <w:sz w:val="18"/>
                <w:szCs w:val="18"/>
                <w:lang w:eastAsia="pl-PL"/>
              </w:rPr>
              <w:t>miesiące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B60894" w:rsidRPr="006C01F9" w:rsidRDefault="00B60894" w:rsidP="00B60894">
      <w:pPr>
        <w:pStyle w:val="Tekstpodstawowywcity"/>
        <w:spacing w:after="360"/>
        <w:ind w:left="0"/>
        <w:jc w:val="both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>Przykładowy sprzęt spełniający wymagania: LaCie Mobile Drive Space Gray 2TB USB-C (STHG2000402)</w:t>
      </w:r>
    </w:p>
    <w:p w:rsidR="00B60894" w:rsidRPr="006C01F9" w:rsidRDefault="00B60894" w:rsidP="006B4636">
      <w:pPr>
        <w:pStyle w:val="Akapitzlist"/>
        <w:keepNext/>
        <w:numPr>
          <w:ilvl w:val="7"/>
          <w:numId w:val="81"/>
        </w:numPr>
        <w:ind w:left="284" w:hanging="284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Stacja dokująca – 1 sztuka</w:t>
      </w:r>
    </w:p>
    <w:p w:rsidR="00B60894" w:rsidRPr="006C01F9" w:rsidRDefault="00B60894" w:rsidP="00B60894">
      <w:pPr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(Kod CPV: 30237200-1 Akcesoria komputerowe)</w:t>
      </w:r>
    </w:p>
    <w:p w:rsidR="00B60894" w:rsidRPr="006C01F9" w:rsidRDefault="00B60894" w:rsidP="00B60894">
      <w:pPr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B60894" w:rsidRPr="006C01F9" w:rsidRDefault="00B60894" w:rsidP="00B60894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728"/>
        <w:gridCol w:w="4306"/>
        <w:gridCol w:w="3208"/>
      </w:tblGrid>
      <w:tr w:rsidR="00B60894" w:rsidRPr="006C01F9" w:rsidTr="00B60894"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B60894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1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B60894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B60894" w:rsidRPr="006C01F9" w:rsidRDefault="00B60894" w:rsidP="00B60894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B60894" w:rsidRPr="006C01F9" w:rsidRDefault="00B60894" w:rsidP="00B60894">
            <w:pPr>
              <w:pStyle w:val="Zawartotabeli"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B60894" w:rsidRPr="006C01F9" w:rsidTr="00B60894">
        <w:trPr>
          <w:trHeight w:val="201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ind w:left="-62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Interfejs</w:t>
            </w:r>
          </w:p>
        </w:tc>
        <w:tc>
          <w:tcPr>
            <w:tcW w:w="210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Zintegrowany kabel ze złączem USB-C 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B60894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ind w:left="-62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Porty wyjściowe</w:t>
            </w:r>
          </w:p>
        </w:tc>
        <w:tc>
          <w:tcPr>
            <w:tcW w:w="21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Minimum:</w:t>
            </w:r>
          </w:p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USB 3.0 - 2 szt.</w:t>
            </w:r>
          </w:p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Ethernet 10/100/1000 - 1 szt.</w:t>
            </w:r>
          </w:p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USB 3.0 Typ C</w:t>
            </w:r>
          </w:p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Wyjście słuchawkowe 3.5 mm - 1 szt.</w:t>
            </w:r>
          </w:p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HDMI v1.4 4K</w:t>
            </w:r>
          </w:p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VGA</w:t>
            </w:r>
          </w:p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Czytnik kart pamięci SD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b/>
                <w:color w:val="000000" w:themeColor="text1"/>
                <w:sz w:val="18"/>
                <w:szCs w:val="18"/>
                <w:lang w:val="de-DE" w:eastAsia="pl-PL"/>
              </w:rPr>
            </w:pPr>
          </w:p>
        </w:tc>
      </w:tr>
      <w:tr w:rsidR="00B60894" w:rsidRPr="006C01F9" w:rsidTr="00B60894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ind w:left="-62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Parametry fizyczne</w:t>
            </w:r>
          </w:p>
        </w:tc>
        <w:tc>
          <w:tcPr>
            <w:tcW w:w="21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Wysokość 16 mm +- 3 mm</w:t>
            </w:r>
          </w:p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Szerokość  116 mm +-5 mm</w:t>
            </w:r>
          </w:p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Głębokość 64  mm +-5 mm</w:t>
            </w:r>
          </w:p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Waga  83 g +- 10g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B60894" w:rsidRPr="006C01F9" w:rsidTr="00B60894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ind w:left="-62" w:right="-10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1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B60894" w:rsidRPr="006C01F9" w:rsidRDefault="00B60894" w:rsidP="009E1B50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24 miesiące</w:t>
            </w:r>
          </w:p>
        </w:tc>
        <w:tc>
          <w:tcPr>
            <w:tcW w:w="15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0894" w:rsidRPr="006C01F9" w:rsidRDefault="00B60894" w:rsidP="00B60894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B60894" w:rsidRPr="006C01F9" w:rsidRDefault="00B60894" w:rsidP="00B60894">
      <w:pPr>
        <w:pStyle w:val="Tekstpodstawowywcity"/>
        <w:spacing w:after="360"/>
        <w:ind w:left="0"/>
        <w:jc w:val="both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>Przykładowy sprzęt spełniający wymagania: Unitek Hub USB-C - HDMI, 2xUSB, RJ-45, VGA, 100W PD (D1019A)</w:t>
      </w:r>
    </w:p>
    <w:p w:rsidR="00B60894" w:rsidRPr="006C01F9" w:rsidRDefault="00B60894" w:rsidP="00B60894">
      <w:pPr>
        <w:jc w:val="both"/>
        <w:rPr>
          <w:bCs/>
          <w:color w:val="000000" w:themeColor="text1"/>
          <w:sz w:val="22"/>
          <w:szCs w:val="22"/>
          <w:u w:val="single"/>
        </w:rPr>
      </w:pPr>
      <w:r w:rsidRPr="006C01F9">
        <w:rPr>
          <w:bCs/>
          <w:color w:val="000000" w:themeColor="text1"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:rsidR="00B60894" w:rsidRPr="006C01F9" w:rsidRDefault="00B60894" w:rsidP="00B60894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B60894" w:rsidRPr="006C01F9" w:rsidRDefault="00B60894" w:rsidP="00B60894">
      <w:pPr>
        <w:jc w:val="both"/>
        <w:rPr>
          <w:b/>
          <w:bCs/>
          <w:color w:val="000000" w:themeColor="text1"/>
          <w:sz w:val="22"/>
          <w:szCs w:val="22"/>
          <w:u w:val="single"/>
        </w:rPr>
      </w:pPr>
      <w:r w:rsidRPr="006C01F9">
        <w:rPr>
          <w:b/>
          <w:bCs/>
          <w:color w:val="000000" w:themeColor="text1"/>
          <w:sz w:val="22"/>
          <w:szCs w:val="22"/>
          <w:u w:val="single"/>
        </w:rPr>
        <w:t xml:space="preserve">Wykonawca zobowiązany jest wskazać również (oprócz wskazania rzeczywistych parametrów) producenta i model procesora oraz karty graficznej oferowanego laptopa, a także producenta i nazwę oferowanego systemu operacyjnego. </w:t>
      </w:r>
    </w:p>
    <w:p w:rsidR="00B60894" w:rsidRPr="006C01F9" w:rsidRDefault="00B60894" w:rsidP="00B60894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B60894" w:rsidRPr="006C01F9" w:rsidRDefault="00B60894" w:rsidP="00B60894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Niespełnienie któregokolwiek z wymaganych parametrów powoduje odrzucenie oferty.</w:t>
      </w:r>
    </w:p>
    <w:p w:rsidR="00B60894" w:rsidRPr="006C01F9" w:rsidRDefault="00B60894" w:rsidP="00B60894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:rsidR="00B60894" w:rsidRPr="006C01F9" w:rsidRDefault="00B60894" w:rsidP="00B60894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</w:p>
    <w:p w:rsidR="00B60894" w:rsidRPr="006C01F9" w:rsidRDefault="00B60894" w:rsidP="00B60894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:rsidR="00B60894" w:rsidRPr="006C01F9" w:rsidRDefault="00B60894" w:rsidP="00B60894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:rsidR="00B60894" w:rsidRPr="006C01F9" w:rsidRDefault="00B60894" w:rsidP="00B60894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Nr telefonu pod który należy zgłaszać awarie sprzętu …..........................................................</w:t>
      </w:r>
    </w:p>
    <w:p w:rsidR="00B60894" w:rsidRPr="006C01F9" w:rsidRDefault="00B60894" w:rsidP="00B60894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Serwis dostępny będzie jak niżej:</w:t>
      </w:r>
    </w:p>
    <w:p w:rsidR="00B60894" w:rsidRPr="006C01F9" w:rsidRDefault="00B60894" w:rsidP="00B60894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-w następujące dni tygodnia….................................................................................................</w:t>
      </w:r>
    </w:p>
    <w:p w:rsidR="00B60894" w:rsidRPr="006C01F9" w:rsidRDefault="00B60894" w:rsidP="00B60894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- w następujących godzinach …................................................................................................</w:t>
      </w:r>
    </w:p>
    <w:p w:rsidR="00B60894" w:rsidRPr="006C01F9" w:rsidRDefault="00B60894" w:rsidP="00B60894">
      <w:pPr>
        <w:pStyle w:val="Tekstpodstawowywcity"/>
        <w:ind w:left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    </w:t>
      </w:r>
    </w:p>
    <w:p w:rsidR="00B60894" w:rsidRPr="006C01F9" w:rsidRDefault="00B60894" w:rsidP="00B60894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B60894" w:rsidRPr="006C01F9" w:rsidRDefault="00B60894" w:rsidP="00B60894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B60894" w:rsidRPr="006C01F9" w:rsidRDefault="00B60894" w:rsidP="00B60894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B60894" w:rsidRPr="006C01F9" w:rsidRDefault="00B60894" w:rsidP="00B60894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B60894" w:rsidRPr="006C01F9" w:rsidRDefault="00B60894" w:rsidP="00B60894">
      <w:pPr>
        <w:pStyle w:val="Tekstpodstawowywcity"/>
        <w:ind w:left="398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….........................................................................................</w:t>
      </w:r>
    </w:p>
    <w:p w:rsidR="00B60894" w:rsidRPr="006C01F9" w:rsidRDefault="00B60894" w:rsidP="00B60894">
      <w:pPr>
        <w:jc w:val="both"/>
        <w:rPr>
          <w:b/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podpis i pieczątka Wykonawcy lub osoby upoważnionej</w:t>
      </w:r>
    </w:p>
    <w:p w:rsidR="00D9155D" w:rsidRPr="006C01F9" w:rsidRDefault="00D9155D" w:rsidP="00D9155D">
      <w:pPr>
        <w:pageBreakBefore/>
        <w:jc w:val="right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t>Załącznik nr 3.16.</w:t>
      </w:r>
    </w:p>
    <w:p w:rsidR="00D9155D" w:rsidRPr="006C01F9" w:rsidRDefault="00D9155D" w:rsidP="00D9155D">
      <w:pPr>
        <w:rPr>
          <w:color w:val="000000" w:themeColor="text1"/>
          <w:sz w:val="22"/>
          <w:szCs w:val="22"/>
        </w:rPr>
      </w:pPr>
    </w:p>
    <w:p w:rsidR="00D9155D" w:rsidRPr="006C01F9" w:rsidRDefault="00D9155D" w:rsidP="00D9155D">
      <w:pPr>
        <w:ind w:right="-142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>….....................................................</w:t>
      </w:r>
    </w:p>
    <w:p w:rsidR="00D9155D" w:rsidRPr="006C01F9" w:rsidRDefault="00D9155D" w:rsidP="00D9155D">
      <w:pPr>
        <w:pStyle w:val="Nagwek5"/>
        <w:tabs>
          <w:tab w:val="left" w:pos="0"/>
        </w:tabs>
        <w:jc w:val="left"/>
        <w:rPr>
          <w:b w:val="0"/>
          <w:color w:val="000000" w:themeColor="text1"/>
          <w:sz w:val="22"/>
          <w:szCs w:val="22"/>
        </w:rPr>
      </w:pPr>
      <w:r w:rsidRPr="006C01F9">
        <w:rPr>
          <w:b w:val="0"/>
          <w:color w:val="000000" w:themeColor="text1"/>
          <w:sz w:val="22"/>
          <w:szCs w:val="22"/>
        </w:rPr>
        <w:t xml:space="preserve"> pieczątka Wykonawcy  </w:t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  <w:t>miejscowość i data</w:t>
      </w:r>
    </w:p>
    <w:p w:rsidR="00D9155D" w:rsidRPr="006C01F9" w:rsidRDefault="00D9155D" w:rsidP="00D9155D">
      <w:pPr>
        <w:pStyle w:val="Nagwek5"/>
        <w:numPr>
          <w:ilvl w:val="0"/>
          <w:numId w:val="0"/>
        </w:numPr>
        <w:rPr>
          <w:color w:val="000000" w:themeColor="text1"/>
          <w:sz w:val="22"/>
          <w:szCs w:val="22"/>
        </w:rPr>
      </w:pPr>
    </w:p>
    <w:p w:rsidR="00D9155D" w:rsidRPr="006C01F9" w:rsidRDefault="00D9155D" w:rsidP="00D9155D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WYMAGANYCH  PARAMETRÓW  TECHNICZNYCH I GWARANCJI</w:t>
      </w:r>
    </w:p>
    <w:p w:rsidR="00D9155D" w:rsidRPr="006C01F9" w:rsidRDefault="00D9155D" w:rsidP="00D9155D">
      <w:pPr>
        <w:tabs>
          <w:tab w:val="left" w:pos="5387"/>
        </w:tabs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DLA PAKIETU XVI</w:t>
      </w:r>
    </w:p>
    <w:p w:rsidR="00D9155D" w:rsidRPr="006C01F9" w:rsidRDefault="00D9155D" w:rsidP="00D9155D">
      <w:pPr>
        <w:rPr>
          <w:color w:val="000000" w:themeColor="text1"/>
          <w:sz w:val="22"/>
          <w:szCs w:val="22"/>
        </w:rPr>
      </w:pPr>
    </w:p>
    <w:p w:rsidR="00D9155D" w:rsidRPr="006C01F9" w:rsidRDefault="00D9155D" w:rsidP="006B4636">
      <w:pPr>
        <w:pStyle w:val="Akapitzlist"/>
        <w:keepNext/>
        <w:numPr>
          <w:ilvl w:val="7"/>
          <w:numId w:val="82"/>
        </w:numPr>
        <w:tabs>
          <w:tab w:val="clear" w:pos="3240"/>
        </w:tabs>
        <w:ind w:left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Mysz bezprzewodowa – 1 sztuka</w:t>
      </w:r>
    </w:p>
    <w:p w:rsidR="00D9155D" w:rsidRPr="006C01F9" w:rsidRDefault="00D9155D" w:rsidP="00D9155D">
      <w:pPr>
        <w:suppressAutoHyphens w:val="0"/>
        <w:autoSpaceDE w:val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(Kod CPV: 30237410-6 Myszka komputerowa)</w:t>
      </w:r>
    </w:p>
    <w:p w:rsidR="00D9155D" w:rsidRPr="006C01F9" w:rsidRDefault="00D9155D" w:rsidP="00D9155D">
      <w:pPr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D9155D" w:rsidRPr="006C01F9" w:rsidRDefault="00D9155D" w:rsidP="00D9155D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87"/>
        <w:gridCol w:w="4339"/>
        <w:gridCol w:w="3316"/>
      </w:tblGrid>
      <w:tr w:rsidR="00D9155D" w:rsidRPr="006C01F9" w:rsidTr="009E1B50"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155D" w:rsidRPr="006C01F9" w:rsidRDefault="00D9155D" w:rsidP="00FA6291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1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155D" w:rsidRPr="006C01F9" w:rsidRDefault="00D9155D" w:rsidP="00FA6291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D9155D" w:rsidRPr="006C01F9" w:rsidRDefault="00D9155D" w:rsidP="00FA6291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D9155D" w:rsidRPr="006C01F9" w:rsidRDefault="00D9155D" w:rsidP="00FA6291">
            <w:pPr>
              <w:pStyle w:val="Zawartotabeli"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D9155D" w:rsidRPr="006C01F9" w:rsidTr="009E1B50">
        <w:trPr>
          <w:trHeight w:val="60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155D" w:rsidRPr="006C01F9" w:rsidRDefault="00D9155D" w:rsidP="009E1B50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Komunikacja:</w:t>
            </w:r>
          </w:p>
        </w:tc>
        <w:tc>
          <w:tcPr>
            <w:tcW w:w="211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155D" w:rsidRPr="006C01F9" w:rsidRDefault="00D9155D" w:rsidP="009E1B50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Bezprzewodowa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155D" w:rsidRPr="006C01F9" w:rsidRDefault="00D9155D" w:rsidP="00FA6291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155D" w:rsidRPr="006C01F9" w:rsidTr="009E1B50">
        <w:trPr>
          <w:trHeight w:val="20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155D" w:rsidRPr="006C01F9" w:rsidRDefault="00D9155D" w:rsidP="009E1B50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Zasięg działania:</w:t>
            </w:r>
          </w:p>
        </w:tc>
        <w:tc>
          <w:tcPr>
            <w:tcW w:w="21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155D" w:rsidRPr="006C01F9" w:rsidRDefault="00D9155D" w:rsidP="009E1B50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10 m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155D" w:rsidRPr="006C01F9" w:rsidRDefault="00D9155D" w:rsidP="00FA6291">
            <w:pPr>
              <w:suppressAutoHyphens w:val="0"/>
              <w:rPr>
                <w:b/>
                <w:color w:val="000000" w:themeColor="text1"/>
                <w:sz w:val="18"/>
                <w:szCs w:val="18"/>
                <w:lang w:val="de-DE" w:eastAsia="pl-PL"/>
              </w:rPr>
            </w:pPr>
          </w:p>
        </w:tc>
      </w:tr>
      <w:tr w:rsidR="00D9155D" w:rsidRPr="006C01F9" w:rsidTr="009E1B50">
        <w:trPr>
          <w:trHeight w:val="20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155D" w:rsidRPr="006C01F9" w:rsidRDefault="00D9155D" w:rsidP="009E1B50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Interfejs:</w:t>
            </w:r>
          </w:p>
        </w:tc>
        <w:tc>
          <w:tcPr>
            <w:tcW w:w="21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155D" w:rsidRPr="006C01F9" w:rsidRDefault="00D9155D" w:rsidP="009E1B50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USB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155D" w:rsidRPr="006C01F9" w:rsidRDefault="00D9155D" w:rsidP="00FA629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155D" w:rsidRPr="006C01F9" w:rsidTr="009E1B50">
        <w:trPr>
          <w:trHeight w:val="20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155D" w:rsidRPr="006C01F9" w:rsidRDefault="00D9155D" w:rsidP="009E1B50">
            <w:pPr>
              <w:suppressAutoHyphens w:val="0"/>
              <w:ind w:left="-62" w:right="-97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Zasilanie:</w:t>
            </w:r>
          </w:p>
        </w:tc>
        <w:tc>
          <w:tcPr>
            <w:tcW w:w="21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155D" w:rsidRPr="006C01F9" w:rsidRDefault="00D9155D" w:rsidP="009E1B50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bateria AA 1 szt.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155D" w:rsidRPr="006C01F9" w:rsidRDefault="00D9155D" w:rsidP="00FA629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155D" w:rsidRPr="006C01F9" w:rsidTr="009E1B50">
        <w:trPr>
          <w:trHeight w:val="20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155D" w:rsidRPr="006C01F9" w:rsidRDefault="00D9155D" w:rsidP="009E1B50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</w:rPr>
              <w:t>Żywotność baterii:</w:t>
            </w:r>
          </w:p>
        </w:tc>
        <w:tc>
          <w:tcPr>
            <w:tcW w:w="21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155D" w:rsidRPr="006C01F9" w:rsidRDefault="00D9155D" w:rsidP="009E1B50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min.12 miesięcy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155D" w:rsidRPr="006C01F9" w:rsidRDefault="00D9155D" w:rsidP="00FA629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155D" w:rsidRPr="006C01F9" w:rsidTr="009E1B50">
        <w:trPr>
          <w:trHeight w:val="147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155D" w:rsidRPr="006C01F9" w:rsidRDefault="00D9155D" w:rsidP="009E1B50">
            <w:pPr>
              <w:suppressAutoHyphens w:val="0"/>
              <w:ind w:left="-62" w:right="-150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Typ myszy:</w:t>
            </w:r>
          </w:p>
        </w:tc>
        <w:tc>
          <w:tcPr>
            <w:tcW w:w="21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155D" w:rsidRPr="006C01F9" w:rsidRDefault="00D9155D" w:rsidP="009E1B50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optyczna lub laserowa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155D" w:rsidRPr="006C01F9" w:rsidRDefault="00D9155D" w:rsidP="00FA629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155D" w:rsidRPr="006C01F9" w:rsidTr="0073445F">
        <w:trPr>
          <w:trHeight w:val="171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155D" w:rsidRPr="006C01F9" w:rsidRDefault="00D9155D" w:rsidP="009E1B50">
            <w:pPr>
              <w:suppressAutoHyphens w:val="0"/>
              <w:ind w:left="-62" w:right="-240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Czułość myszy:</w:t>
            </w:r>
          </w:p>
        </w:tc>
        <w:tc>
          <w:tcPr>
            <w:tcW w:w="211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155D" w:rsidRPr="006C01F9" w:rsidRDefault="00D9155D" w:rsidP="009E1B50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min.1000 dpi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155D" w:rsidRPr="006C01F9" w:rsidRDefault="00D9155D" w:rsidP="00FA6291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155D" w:rsidRPr="006C01F9" w:rsidTr="009E1B50">
        <w:trPr>
          <w:trHeight w:val="217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155D" w:rsidRPr="006C01F9" w:rsidRDefault="00D9155D" w:rsidP="009E1B50">
            <w:pPr>
              <w:suppressAutoHyphens w:val="0"/>
              <w:ind w:left="-62" w:right="-241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Ilość przycisków myszy:</w:t>
            </w:r>
          </w:p>
        </w:tc>
        <w:tc>
          <w:tcPr>
            <w:tcW w:w="211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155D" w:rsidRPr="006C01F9" w:rsidRDefault="00D9155D" w:rsidP="009E1B50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3 w tym scroll (kółko przewijania)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155D" w:rsidRPr="006C01F9" w:rsidRDefault="00D9155D" w:rsidP="00FA6291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155D" w:rsidRPr="006C01F9" w:rsidTr="009E1B50">
        <w:trPr>
          <w:trHeight w:val="67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155D" w:rsidRPr="006C01F9" w:rsidRDefault="00D9155D" w:rsidP="009E1B50">
            <w:pPr>
              <w:suppressAutoHyphens w:val="0"/>
              <w:ind w:left="-62" w:right="-100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Waga:</w:t>
            </w:r>
          </w:p>
        </w:tc>
        <w:tc>
          <w:tcPr>
            <w:tcW w:w="21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155D" w:rsidRPr="006C01F9" w:rsidRDefault="00D9155D" w:rsidP="009E1B50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max. 75.2g (+/- 2g)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155D" w:rsidRPr="006C01F9" w:rsidRDefault="00D9155D" w:rsidP="00FA629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155D" w:rsidRPr="006C01F9" w:rsidTr="009E1B50">
        <w:trPr>
          <w:trHeight w:val="20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155D" w:rsidRPr="006C01F9" w:rsidRDefault="00D9155D" w:rsidP="00514892">
            <w:pPr>
              <w:suppressAutoHyphens w:val="0"/>
              <w:ind w:left="-62" w:right="-241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rStyle w:val="StrongEmphasis"/>
                <w:color w:val="000000" w:themeColor="text1"/>
                <w:sz w:val="18"/>
                <w:szCs w:val="18"/>
                <w:lang w:eastAsia="pl-PL"/>
              </w:rPr>
              <w:t xml:space="preserve">Wymiary </w:t>
            </w: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(wys</w:t>
            </w:r>
            <w:r w:rsidR="00514892"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.</w:t>
            </w: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x</w:t>
            </w:r>
            <w:r w:rsidR="00514892"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szer</w:t>
            </w:r>
            <w:r w:rsidR="00283713"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.</w:t>
            </w: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 xml:space="preserve"> x grub</w:t>
            </w:r>
            <w:r w:rsidR="00F4707A"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.</w:t>
            </w: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):</w:t>
            </w:r>
          </w:p>
        </w:tc>
        <w:tc>
          <w:tcPr>
            <w:tcW w:w="21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155D" w:rsidRPr="006C01F9" w:rsidRDefault="00D9155D" w:rsidP="009E1B50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6 cm x 9,9cm x 3,9 cm (+/- 0.2 cm)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155D" w:rsidRPr="006C01F9" w:rsidRDefault="00D9155D" w:rsidP="00FA629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155D" w:rsidRPr="006C01F9" w:rsidTr="009E1B50">
        <w:trPr>
          <w:trHeight w:val="20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155D" w:rsidRPr="006C01F9" w:rsidRDefault="00D9155D" w:rsidP="009E1B50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Profil myszy:</w:t>
            </w:r>
          </w:p>
        </w:tc>
        <w:tc>
          <w:tcPr>
            <w:tcW w:w="21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155D" w:rsidRPr="006C01F9" w:rsidRDefault="00D9155D" w:rsidP="009E1B50">
            <w:pPr>
              <w:ind w:left="-98" w:right="-296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Uniwersalna </w:t>
            </w: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(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dla prawo i lewo ręcznych użytkowników)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155D" w:rsidRPr="006C01F9" w:rsidRDefault="00D9155D" w:rsidP="00FA629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155D" w:rsidRPr="006C01F9" w:rsidTr="009E1B50">
        <w:trPr>
          <w:trHeight w:val="20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155D" w:rsidRPr="006C01F9" w:rsidRDefault="00D9155D" w:rsidP="009E1B50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Kolor: </w:t>
            </w:r>
          </w:p>
        </w:tc>
        <w:tc>
          <w:tcPr>
            <w:tcW w:w="21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155D" w:rsidRPr="006C01F9" w:rsidRDefault="00283713" w:rsidP="009E1B50">
            <w:pPr>
              <w:ind w:left="-98" w:right="-154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Czarno-</w:t>
            </w:r>
            <w:r w:rsidR="00D9155D" w:rsidRPr="006C01F9">
              <w:rPr>
                <w:color w:val="000000" w:themeColor="text1"/>
                <w:sz w:val="18"/>
                <w:szCs w:val="18"/>
                <w:lang w:eastAsia="pl-PL"/>
              </w:rPr>
              <w:t>czerw</w:t>
            </w:r>
            <w:r w:rsidR="00D9155D" w:rsidRPr="006C01F9">
              <w:rPr>
                <w:color w:val="000000" w:themeColor="text1"/>
                <w:sz w:val="18"/>
                <w:szCs w:val="18"/>
                <w:lang w:val="en-GB" w:eastAsia="pl-PL"/>
              </w:rPr>
              <w:t>ony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155D" w:rsidRPr="006C01F9" w:rsidRDefault="00D9155D" w:rsidP="00D9155D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9155D" w:rsidRPr="006C01F9" w:rsidTr="009E1B50">
        <w:trPr>
          <w:trHeight w:val="20"/>
        </w:trPr>
        <w:tc>
          <w:tcPr>
            <w:tcW w:w="12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155D" w:rsidRPr="006C01F9" w:rsidRDefault="00D9155D" w:rsidP="009E1B50">
            <w:pPr>
              <w:suppressAutoHyphens w:val="0"/>
              <w:ind w:left="-62" w:right="-240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 xml:space="preserve">Gwarancja </w:t>
            </w:r>
          </w:p>
        </w:tc>
        <w:tc>
          <w:tcPr>
            <w:tcW w:w="21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9155D" w:rsidRPr="006C01F9" w:rsidRDefault="00D9155D" w:rsidP="009E1B50">
            <w:pPr>
              <w:ind w:left="-98" w:right="-154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GB" w:eastAsia="pl-PL"/>
              </w:rPr>
              <w:t>Min. 3 lata</w:t>
            </w:r>
          </w:p>
        </w:tc>
        <w:tc>
          <w:tcPr>
            <w:tcW w:w="16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9155D" w:rsidRPr="006C01F9" w:rsidRDefault="00D9155D" w:rsidP="00D9155D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D9155D" w:rsidRPr="006C01F9" w:rsidRDefault="00D9155D" w:rsidP="00D9155D">
      <w:pPr>
        <w:pStyle w:val="Tekstpodstawowywcity"/>
        <w:spacing w:after="360"/>
        <w:ind w:left="0"/>
        <w:jc w:val="both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>Przykładowy sprzęt spełniający wymagania: LOGITECH M185 CZERWONA (910-002240)</w:t>
      </w:r>
    </w:p>
    <w:p w:rsidR="00D9155D" w:rsidRPr="006C01F9" w:rsidRDefault="00D9155D" w:rsidP="00D9155D">
      <w:pPr>
        <w:jc w:val="both"/>
        <w:rPr>
          <w:bCs/>
          <w:color w:val="000000" w:themeColor="text1"/>
          <w:sz w:val="22"/>
          <w:szCs w:val="22"/>
          <w:u w:val="single"/>
        </w:rPr>
      </w:pPr>
      <w:r w:rsidRPr="006C01F9">
        <w:rPr>
          <w:bCs/>
          <w:color w:val="000000" w:themeColor="text1"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:rsidR="00D9155D" w:rsidRPr="006C01F9" w:rsidRDefault="00D9155D" w:rsidP="00D9155D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D9155D" w:rsidRPr="006C01F9" w:rsidRDefault="00D9155D" w:rsidP="00D9155D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Niespełnienie któregokolwiek z wymaganych parametrów powoduje odrzucenie oferty.</w:t>
      </w:r>
    </w:p>
    <w:p w:rsidR="00D9155D" w:rsidRPr="006C01F9" w:rsidRDefault="00D9155D" w:rsidP="00D9155D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:rsidR="00D9155D" w:rsidRPr="006C01F9" w:rsidRDefault="00D9155D" w:rsidP="00D9155D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</w:p>
    <w:p w:rsidR="00D9155D" w:rsidRPr="006C01F9" w:rsidRDefault="00D9155D" w:rsidP="00D9155D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:rsidR="00D9155D" w:rsidRPr="006C01F9" w:rsidRDefault="00D9155D" w:rsidP="00D9155D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:rsidR="00D9155D" w:rsidRPr="006C01F9" w:rsidRDefault="00D9155D" w:rsidP="00D9155D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Nr telefonu pod który należy zgłaszać awarie sprzętu …..........................................................</w:t>
      </w:r>
    </w:p>
    <w:p w:rsidR="00D9155D" w:rsidRPr="006C01F9" w:rsidRDefault="00D9155D" w:rsidP="00D9155D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Serwis dostępny będzie jak niżej:</w:t>
      </w:r>
    </w:p>
    <w:p w:rsidR="00D9155D" w:rsidRPr="006C01F9" w:rsidRDefault="00D9155D" w:rsidP="00D9155D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-w następujące dni tygodnia….................................................................................................</w:t>
      </w:r>
    </w:p>
    <w:p w:rsidR="00D9155D" w:rsidRPr="006C01F9" w:rsidRDefault="00D9155D" w:rsidP="00D9155D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- w następujących godzinach …................................................................................................</w:t>
      </w:r>
    </w:p>
    <w:p w:rsidR="00D9155D" w:rsidRPr="006C01F9" w:rsidRDefault="00D9155D" w:rsidP="00D9155D">
      <w:pPr>
        <w:pStyle w:val="Tekstpodstawowywcity"/>
        <w:ind w:left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    </w:t>
      </w:r>
    </w:p>
    <w:p w:rsidR="00D9155D" w:rsidRPr="006C01F9" w:rsidRDefault="00D9155D" w:rsidP="00D9155D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D9155D" w:rsidRPr="006C01F9" w:rsidRDefault="00D9155D" w:rsidP="00D9155D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D9155D" w:rsidRPr="006C01F9" w:rsidRDefault="00D9155D" w:rsidP="00D9155D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D9155D" w:rsidRPr="006C01F9" w:rsidRDefault="00D9155D" w:rsidP="00D9155D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D9155D" w:rsidRPr="006C01F9" w:rsidRDefault="00D9155D" w:rsidP="00D9155D">
      <w:pPr>
        <w:pStyle w:val="Tekstpodstawowywcity"/>
        <w:ind w:left="398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….........................................................................................</w:t>
      </w:r>
    </w:p>
    <w:p w:rsidR="00022A3B" w:rsidRPr="006C01F9" w:rsidRDefault="00D9155D" w:rsidP="009E1B50">
      <w:pPr>
        <w:jc w:val="both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podpis i pieczątka Wykonawcy lub osoby upoważnionej</w:t>
      </w:r>
      <w:r w:rsidR="00022A3B" w:rsidRPr="006C01F9">
        <w:rPr>
          <w:color w:val="000000" w:themeColor="text1"/>
          <w:sz w:val="18"/>
          <w:szCs w:val="18"/>
          <w:lang w:eastAsia="zh-CN"/>
        </w:rPr>
        <w:br w:type="page"/>
      </w:r>
    </w:p>
    <w:p w:rsidR="00022A3B" w:rsidRPr="006C01F9" w:rsidRDefault="00022A3B" w:rsidP="00022A3B">
      <w:pPr>
        <w:suppressAutoHyphens w:val="0"/>
        <w:jc w:val="right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t>Załącznik nr 3.17.</w:t>
      </w:r>
    </w:p>
    <w:p w:rsidR="00022A3B" w:rsidRPr="006C01F9" w:rsidRDefault="00022A3B" w:rsidP="00022A3B">
      <w:pPr>
        <w:rPr>
          <w:color w:val="000000" w:themeColor="text1"/>
          <w:sz w:val="22"/>
          <w:szCs w:val="22"/>
        </w:rPr>
      </w:pPr>
    </w:p>
    <w:p w:rsidR="00022A3B" w:rsidRPr="006C01F9" w:rsidRDefault="00022A3B" w:rsidP="00022A3B">
      <w:pPr>
        <w:ind w:right="-145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>….....................................................</w:t>
      </w:r>
    </w:p>
    <w:p w:rsidR="00022A3B" w:rsidRPr="006C01F9" w:rsidRDefault="00022A3B" w:rsidP="00022A3B">
      <w:pPr>
        <w:pStyle w:val="Nagwek5"/>
        <w:tabs>
          <w:tab w:val="left" w:pos="0"/>
        </w:tabs>
        <w:jc w:val="left"/>
        <w:rPr>
          <w:b w:val="0"/>
          <w:color w:val="000000" w:themeColor="text1"/>
          <w:sz w:val="22"/>
          <w:szCs w:val="22"/>
        </w:rPr>
      </w:pPr>
      <w:r w:rsidRPr="006C01F9">
        <w:rPr>
          <w:b w:val="0"/>
          <w:color w:val="000000" w:themeColor="text1"/>
          <w:sz w:val="22"/>
          <w:szCs w:val="22"/>
        </w:rPr>
        <w:t xml:space="preserve"> pieczątka Wykonawcy  </w:t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  <w:t>miejscowość i data</w:t>
      </w:r>
    </w:p>
    <w:p w:rsidR="00022A3B" w:rsidRPr="006C01F9" w:rsidRDefault="00022A3B" w:rsidP="00022A3B">
      <w:pPr>
        <w:pStyle w:val="Nagwek5"/>
        <w:numPr>
          <w:ilvl w:val="0"/>
          <w:numId w:val="0"/>
        </w:numPr>
        <w:rPr>
          <w:color w:val="000000" w:themeColor="text1"/>
          <w:sz w:val="22"/>
          <w:szCs w:val="22"/>
        </w:rPr>
      </w:pPr>
    </w:p>
    <w:p w:rsidR="00022A3B" w:rsidRPr="006C01F9" w:rsidRDefault="00022A3B" w:rsidP="00022A3B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WYMAGANYCH  PARAMETRÓW  TECHNICZNYCH I GWARANCJI</w:t>
      </w:r>
    </w:p>
    <w:p w:rsidR="00022A3B" w:rsidRPr="006C01F9" w:rsidRDefault="00022A3B" w:rsidP="00022A3B">
      <w:pPr>
        <w:tabs>
          <w:tab w:val="left" w:pos="5387"/>
        </w:tabs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DLA PAKIETU XVII</w:t>
      </w:r>
    </w:p>
    <w:p w:rsidR="002422BD" w:rsidRPr="006C01F9" w:rsidRDefault="002422BD" w:rsidP="00022A3B">
      <w:pPr>
        <w:tabs>
          <w:tab w:val="left" w:pos="5387"/>
        </w:tabs>
        <w:jc w:val="center"/>
        <w:rPr>
          <w:b/>
          <w:color w:val="000000" w:themeColor="text1"/>
          <w:sz w:val="22"/>
          <w:szCs w:val="22"/>
        </w:rPr>
      </w:pPr>
    </w:p>
    <w:p w:rsidR="002422BD" w:rsidRPr="006C01F9" w:rsidRDefault="002422BD" w:rsidP="006B4636">
      <w:pPr>
        <w:pStyle w:val="Akapitzlist"/>
        <w:keepNext/>
        <w:numPr>
          <w:ilvl w:val="7"/>
          <w:numId w:val="47"/>
        </w:numPr>
        <w:tabs>
          <w:tab w:val="clear" w:pos="3240"/>
        </w:tabs>
        <w:ind w:left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Urządzenie wielofunkcyjne – 1 sztuka</w:t>
      </w:r>
    </w:p>
    <w:p w:rsidR="002422BD" w:rsidRPr="006C01F9" w:rsidRDefault="002422BD" w:rsidP="002422BD">
      <w:pPr>
        <w:suppressAutoHyphens w:val="0"/>
        <w:autoSpaceDE w:val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(Kod CPV: 30232110-8 Drukarki laserowe, 30216110-0 Skanery komputerowe)</w:t>
      </w:r>
    </w:p>
    <w:p w:rsidR="002422BD" w:rsidRPr="006C01F9" w:rsidRDefault="002422BD" w:rsidP="002422BD">
      <w:pPr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2422BD" w:rsidRPr="006C01F9" w:rsidRDefault="002422BD" w:rsidP="002422BD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454"/>
        <w:gridCol w:w="4953"/>
        <w:gridCol w:w="2835"/>
      </w:tblGrid>
      <w:tr w:rsidR="002422BD" w:rsidRPr="006C01F9" w:rsidTr="00FA6291"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2422BD" w:rsidRPr="006C01F9" w:rsidRDefault="002422BD" w:rsidP="00FA6291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2422BD" w:rsidRPr="006C01F9" w:rsidRDefault="002422BD" w:rsidP="00FA6291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2422BD" w:rsidRPr="006C01F9" w:rsidRDefault="002422BD" w:rsidP="00FA6291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2422BD" w:rsidRPr="006C01F9" w:rsidRDefault="002422BD" w:rsidP="00FA6291">
            <w:pPr>
              <w:pStyle w:val="Zawartotabeli"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2422BD" w:rsidRPr="006C01F9" w:rsidTr="0077302C">
        <w:trPr>
          <w:trHeight w:val="157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2422BD" w:rsidRPr="006C01F9" w:rsidRDefault="002422BD" w:rsidP="009E1B50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Rodzaj urządzenia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2422BD" w:rsidRPr="006C01F9" w:rsidRDefault="002422BD" w:rsidP="009E1B50">
            <w:pPr>
              <w:ind w:left="-17" w:firstLine="1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Urządzenie wielofunkcyjne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22BD" w:rsidRPr="006C01F9" w:rsidRDefault="002422BD" w:rsidP="002422BD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2422BD" w:rsidRPr="006C01F9" w:rsidTr="0077302C">
        <w:trPr>
          <w:trHeight w:val="133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2422BD" w:rsidRPr="006C01F9" w:rsidRDefault="002422BD" w:rsidP="009E1B50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Funkcje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2422BD" w:rsidRPr="006C01F9" w:rsidRDefault="002422BD" w:rsidP="009E1B50">
            <w:pPr>
              <w:ind w:left="-17" w:firstLine="17"/>
              <w:rPr>
                <w:color w:val="000000" w:themeColor="text1"/>
                <w:sz w:val="18"/>
                <w:szCs w:val="18"/>
                <w:lang w:val="de-DE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Drukowanie, kopiowanie, skanowanie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22BD" w:rsidRPr="006C01F9" w:rsidRDefault="002422BD" w:rsidP="002422BD">
            <w:pPr>
              <w:suppressAutoHyphens w:val="0"/>
              <w:rPr>
                <w:b/>
                <w:color w:val="000000" w:themeColor="text1"/>
                <w:sz w:val="18"/>
                <w:szCs w:val="18"/>
                <w:lang w:val="de-DE" w:eastAsia="pl-PL"/>
              </w:rPr>
            </w:pPr>
          </w:p>
        </w:tc>
      </w:tr>
      <w:tr w:rsidR="002422BD" w:rsidRPr="006C01F9" w:rsidTr="0077302C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2422BD" w:rsidRPr="006C01F9" w:rsidRDefault="002422BD" w:rsidP="009E1B50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 xml:space="preserve">Technologia drukowania 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2422BD" w:rsidRPr="006C01F9" w:rsidRDefault="002422BD" w:rsidP="009E1B50">
            <w:pPr>
              <w:ind w:left="-17" w:firstLine="1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Druk laserowy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22BD" w:rsidRPr="006C01F9" w:rsidRDefault="002422BD" w:rsidP="002422BD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2422BD" w:rsidRPr="006C01F9" w:rsidTr="0077302C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2422BD" w:rsidRPr="006C01F9" w:rsidRDefault="002422BD" w:rsidP="009E1B50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Tryb drukowania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2422BD" w:rsidRPr="006C01F9" w:rsidRDefault="002422BD" w:rsidP="009E1B50">
            <w:pPr>
              <w:ind w:left="-17" w:firstLine="1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Kolor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22BD" w:rsidRPr="006C01F9" w:rsidRDefault="002422BD" w:rsidP="002422BD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2422BD" w:rsidRPr="00FE51BD" w:rsidTr="0077302C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2422BD" w:rsidRPr="006C01F9" w:rsidRDefault="002422BD" w:rsidP="009E1B50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Interfejs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2422BD" w:rsidRPr="006C01F9" w:rsidRDefault="002422BD" w:rsidP="009E1B50">
            <w:pPr>
              <w:rPr>
                <w:color w:val="000000" w:themeColor="text1"/>
                <w:sz w:val="18"/>
                <w:szCs w:val="18"/>
                <w:lang w:val="en-US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/>
              </w:rPr>
              <w:t>USB 2.0</w:t>
            </w:r>
          </w:p>
          <w:p w:rsidR="002422BD" w:rsidRPr="006C01F9" w:rsidRDefault="002422BD" w:rsidP="009E1B50">
            <w:pPr>
              <w:rPr>
                <w:color w:val="000000" w:themeColor="text1"/>
                <w:sz w:val="18"/>
                <w:szCs w:val="18"/>
                <w:lang w:val="en-US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/>
              </w:rPr>
              <w:t>Ethernet 10/100 Base-TX</w:t>
            </w:r>
          </w:p>
          <w:p w:rsidR="002422BD" w:rsidRPr="006C01F9" w:rsidRDefault="002422BD" w:rsidP="009E1B50">
            <w:pPr>
              <w:ind w:left="-17" w:firstLine="17"/>
              <w:rPr>
                <w:color w:val="000000" w:themeColor="text1"/>
                <w:sz w:val="18"/>
                <w:szCs w:val="18"/>
                <w:lang w:val="en-US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/>
              </w:rPr>
              <w:t>802.11 b/g/n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22BD" w:rsidRPr="006C01F9" w:rsidRDefault="002422BD" w:rsidP="002422BD">
            <w:pPr>
              <w:suppressAutoHyphens w:val="0"/>
              <w:rPr>
                <w:b/>
                <w:color w:val="000000" w:themeColor="text1"/>
                <w:sz w:val="18"/>
                <w:szCs w:val="18"/>
                <w:lang w:val="en-US" w:eastAsia="pl-PL"/>
              </w:rPr>
            </w:pPr>
          </w:p>
        </w:tc>
      </w:tr>
      <w:tr w:rsidR="002422BD" w:rsidRPr="006C01F9" w:rsidTr="0077302C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2422BD" w:rsidRPr="006C01F9" w:rsidRDefault="002422BD" w:rsidP="009E1B50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Szybkość druku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2422BD" w:rsidRPr="006C01F9" w:rsidRDefault="002422BD" w:rsidP="009E1B50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 xml:space="preserve">Mono : min. 18 stron / min. </w:t>
            </w:r>
          </w:p>
          <w:p w:rsidR="002422BD" w:rsidRPr="006C01F9" w:rsidRDefault="002422BD" w:rsidP="009E1B50">
            <w:pPr>
              <w:ind w:left="-17" w:firstLine="1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Kolor: min. 4 strony /min.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22BD" w:rsidRPr="006C01F9" w:rsidRDefault="002422BD" w:rsidP="002422BD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2422BD" w:rsidRPr="006C01F9" w:rsidTr="0077302C">
        <w:trPr>
          <w:trHeight w:val="295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2422BD" w:rsidRPr="006C01F9" w:rsidRDefault="002422BD" w:rsidP="009E1B50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Miesięczny cykl pracy maksymalny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2422BD" w:rsidRPr="006C01F9" w:rsidRDefault="002422BD" w:rsidP="009E1B50">
            <w:pPr>
              <w:ind w:left="-17" w:firstLine="1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 xml:space="preserve">Minimum 20 tys. kopii 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22BD" w:rsidRPr="006C01F9" w:rsidRDefault="002422BD" w:rsidP="002422BD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2422BD" w:rsidRPr="006C01F9" w:rsidTr="0077302C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2422BD" w:rsidRPr="006C01F9" w:rsidRDefault="002422BD" w:rsidP="009E1B50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Rozdzielczość druku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2422BD" w:rsidRPr="006C01F9" w:rsidRDefault="002422BD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 xml:space="preserve">Nie mniej niż 600 x 600 dpi 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22BD" w:rsidRPr="006C01F9" w:rsidRDefault="002422BD" w:rsidP="002422BD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2422BD" w:rsidRPr="006C01F9" w:rsidTr="0077302C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2422BD" w:rsidRPr="006C01F9" w:rsidRDefault="002422BD" w:rsidP="009E1B50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Parametry kopiowania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2422BD" w:rsidRPr="006C01F9" w:rsidRDefault="002422BD" w:rsidP="009E1B50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Maksymalna liczba kopii: min. 999</w:t>
            </w:r>
          </w:p>
          <w:p w:rsidR="002422BD" w:rsidRPr="006C01F9" w:rsidRDefault="002422BD" w:rsidP="009E1B50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 xml:space="preserve">Zmniejszanie / powiększanie kopii: przynajmniej 25 - 400%, </w:t>
            </w:r>
          </w:p>
          <w:p w:rsidR="002422BD" w:rsidRPr="006C01F9" w:rsidRDefault="002422BD" w:rsidP="009E1B50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Rozdzielczość kopiowania: przynajmniej 600 x  600 dpi</w:t>
            </w:r>
          </w:p>
          <w:p w:rsidR="002422BD" w:rsidRPr="006C01F9" w:rsidRDefault="002422BD" w:rsidP="009E1B50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 xml:space="preserve">czarny: Do 14 kopii/min </w:t>
            </w:r>
          </w:p>
          <w:p w:rsidR="002422BD" w:rsidRPr="006C01F9" w:rsidRDefault="002422BD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Kolor: Do 4 kopii/min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22BD" w:rsidRPr="006C01F9" w:rsidRDefault="002422BD" w:rsidP="002422BD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2422BD" w:rsidRPr="006C01F9" w:rsidTr="0077302C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2422BD" w:rsidRPr="006C01F9" w:rsidRDefault="002422BD" w:rsidP="009E1B50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Parametry skanera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2422BD" w:rsidRPr="006C01F9" w:rsidRDefault="002422BD" w:rsidP="009E1B50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Rozdzielczość skanowania: 600 x 600 dpi</w:t>
            </w:r>
          </w:p>
          <w:p w:rsidR="002422BD" w:rsidRPr="006C01F9" w:rsidRDefault="002422BD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Skanowanie do PDF, JPG, TIFF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22BD" w:rsidRPr="006C01F9" w:rsidRDefault="002422BD" w:rsidP="002422BD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2422BD" w:rsidRPr="006C01F9" w:rsidTr="0077302C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2422BD" w:rsidRPr="006C01F9" w:rsidRDefault="002422BD" w:rsidP="009E1B50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Format papieru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2422BD" w:rsidRPr="006C01F9" w:rsidRDefault="002422BD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min A4, A5, A6, B5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22BD" w:rsidRPr="006C01F9" w:rsidRDefault="002422BD" w:rsidP="002422BD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2422BD" w:rsidRPr="006C01F9" w:rsidTr="0077302C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2422BD" w:rsidRPr="006C01F9" w:rsidRDefault="002422BD" w:rsidP="009E1B50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Obsługa papieru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2422BD" w:rsidRPr="006C01F9" w:rsidRDefault="002422BD" w:rsidP="009E1B50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Podajnik na min. 150 arkuszy</w:t>
            </w:r>
          </w:p>
          <w:p w:rsidR="002422BD" w:rsidRPr="006C01F9" w:rsidRDefault="002422BD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Odbiornik na min. 50 arkuszy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22BD" w:rsidRPr="006C01F9" w:rsidRDefault="002422BD" w:rsidP="002422BD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2422BD" w:rsidRPr="00FE51BD" w:rsidTr="0077302C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2422BD" w:rsidRPr="006C01F9" w:rsidRDefault="002422BD" w:rsidP="009E1B50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Obsługiwane systemy operacyjne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2422BD" w:rsidRPr="006C01F9" w:rsidRDefault="002422BD" w:rsidP="009E1B50">
            <w:pPr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/>
              </w:rPr>
              <w:t>Min. Windows 10, Windows 8.1, Windows 8, Windows 7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22BD" w:rsidRPr="006C01F9" w:rsidRDefault="002422BD" w:rsidP="002422BD">
            <w:pPr>
              <w:suppressAutoHyphens w:val="0"/>
              <w:rPr>
                <w:b/>
                <w:color w:val="000000" w:themeColor="text1"/>
                <w:sz w:val="18"/>
                <w:szCs w:val="18"/>
                <w:lang w:val="en-US" w:eastAsia="pl-PL"/>
              </w:rPr>
            </w:pPr>
          </w:p>
        </w:tc>
      </w:tr>
      <w:tr w:rsidR="002422BD" w:rsidRPr="006C01F9" w:rsidTr="0077302C">
        <w:trPr>
          <w:trHeight w:val="281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2422BD" w:rsidRPr="006C01F9" w:rsidRDefault="002422BD" w:rsidP="009E1B50">
            <w:pPr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Wymiary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2422BD" w:rsidRPr="006C01F9" w:rsidRDefault="002422BD" w:rsidP="009E1B50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406 x 288 x 423 mm +/- 5mm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22BD" w:rsidRPr="006C01F9" w:rsidRDefault="002422BD" w:rsidP="002422BD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2422BD" w:rsidRPr="006C01F9" w:rsidTr="0077302C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2422BD" w:rsidRPr="006C01F9" w:rsidRDefault="002422BD" w:rsidP="009E1B50">
            <w:pPr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Waga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2422BD" w:rsidRPr="006C01F9" w:rsidRDefault="002422BD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13 kg +/- 0,5 kg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22BD" w:rsidRPr="006C01F9" w:rsidRDefault="002422BD" w:rsidP="002422BD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2422BD" w:rsidRPr="006C01F9" w:rsidTr="0077302C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2422BD" w:rsidRPr="006C01F9" w:rsidRDefault="002422BD" w:rsidP="009E1B50">
            <w:pPr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Zawartość opakowania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2422BD" w:rsidRPr="006C01F9" w:rsidRDefault="002422BD" w:rsidP="009E1B50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-Urządzenie wielofunkcyjne</w:t>
            </w:r>
          </w:p>
          <w:p w:rsidR="002422BD" w:rsidRPr="006C01F9" w:rsidRDefault="002422BD" w:rsidP="009E1B50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-Wkłady startowe (500 str</w:t>
            </w:r>
            <w:r w:rsidR="00AB3068" w:rsidRPr="006C01F9">
              <w:rPr>
                <w:color w:val="000000" w:themeColor="text1"/>
                <w:sz w:val="18"/>
                <w:szCs w:val="18"/>
              </w:rPr>
              <w:t>on kolorowe i 700 stron czarny)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</w:t>
            </w:r>
          </w:p>
          <w:p w:rsidR="002422BD" w:rsidRPr="006C01F9" w:rsidRDefault="00AB3068" w:rsidP="009E1B50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-Przewód zasilający</w:t>
            </w:r>
          </w:p>
          <w:p w:rsidR="002422BD" w:rsidRPr="006C01F9" w:rsidRDefault="002422BD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-Przewód USB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22BD" w:rsidRPr="006C01F9" w:rsidRDefault="002422BD" w:rsidP="002422BD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2422BD" w:rsidRPr="006C01F9" w:rsidTr="0077302C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2422BD" w:rsidRPr="006C01F9" w:rsidRDefault="002422BD" w:rsidP="009E1B50">
            <w:pPr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Gwarancja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2422BD" w:rsidRPr="006C01F9" w:rsidRDefault="002422BD" w:rsidP="009E1B5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Minimum 12 miesięcy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22BD" w:rsidRPr="006C01F9" w:rsidRDefault="002422BD" w:rsidP="002422BD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2422BD" w:rsidRPr="006C01F9" w:rsidRDefault="002422BD" w:rsidP="002422BD">
      <w:pPr>
        <w:pStyle w:val="Tekstpodstawowywcity"/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>Przykładowy sprzęt spełniający wymagania: HP Color Laser MFP 178nw 4ZB96A</w:t>
      </w:r>
    </w:p>
    <w:p w:rsidR="002422BD" w:rsidRPr="006C01F9" w:rsidRDefault="002422BD" w:rsidP="002422BD">
      <w:pPr>
        <w:jc w:val="both"/>
        <w:rPr>
          <w:bCs/>
          <w:color w:val="000000" w:themeColor="text1"/>
          <w:sz w:val="22"/>
          <w:szCs w:val="22"/>
          <w:u w:val="single"/>
        </w:rPr>
      </w:pPr>
      <w:r w:rsidRPr="006C01F9">
        <w:rPr>
          <w:bCs/>
          <w:color w:val="000000" w:themeColor="text1"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:rsidR="002422BD" w:rsidRPr="006C01F9" w:rsidRDefault="002422BD" w:rsidP="002422BD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2422BD" w:rsidRPr="006C01F9" w:rsidRDefault="002422BD" w:rsidP="002422BD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Niespełnienie któregokolwiek z wymaganych parametrów powoduje odrzucenie oferty.</w:t>
      </w:r>
    </w:p>
    <w:p w:rsidR="00AB3068" w:rsidRPr="006C01F9" w:rsidRDefault="00AB3068" w:rsidP="002422BD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2422BD" w:rsidRPr="006C01F9" w:rsidRDefault="002422BD" w:rsidP="00AB3068">
      <w:pPr>
        <w:keepNext/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:rsidR="002422BD" w:rsidRPr="006C01F9" w:rsidRDefault="002422BD" w:rsidP="002422BD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</w:p>
    <w:p w:rsidR="002422BD" w:rsidRPr="006C01F9" w:rsidRDefault="002422BD" w:rsidP="002422BD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:rsidR="002422BD" w:rsidRPr="006C01F9" w:rsidRDefault="002422BD" w:rsidP="002422BD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:rsidR="002422BD" w:rsidRPr="006C01F9" w:rsidRDefault="002422BD" w:rsidP="002422BD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Nr telefonu pod który należy zgłaszać awarie sprzętu …..........................................................</w:t>
      </w:r>
    </w:p>
    <w:p w:rsidR="002422BD" w:rsidRPr="006C01F9" w:rsidRDefault="002422BD" w:rsidP="002422BD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Serwis dostępny będzie jak niżej:</w:t>
      </w:r>
    </w:p>
    <w:p w:rsidR="002422BD" w:rsidRPr="006C01F9" w:rsidRDefault="002422BD" w:rsidP="002422BD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-w następujące dni tygodnia….................................................................................................</w:t>
      </w:r>
    </w:p>
    <w:p w:rsidR="002422BD" w:rsidRPr="006C01F9" w:rsidRDefault="002422BD" w:rsidP="002422BD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- w następujących godzinach …................................................................................................</w:t>
      </w:r>
    </w:p>
    <w:p w:rsidR="002422BD" w:rsidRPr="006C01F9" w:rsidRDefault="002422BD" w:rsidP="002422BD">
      <w:pPr>
        <w:jc w:val="both"/>
        <w:rPr>
          <w:color w:val="000000" w:themeColor="text1"/>
          <w:sz w:val="22"/>
          <w:szCs w:val="22"/>
        </w:rPr>
      </w:pPr>
    </w:p>
    <w:p w:rsidR="002422BD" w:rsidRPr="006C01F9" w:rsidRDefault="002422BD" w:rsidP="002422BD">
      <w:pPr>
        <w:pStyle w:val="Tekstpodstawowywcity"/>
        <w:ind w:left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    </w:t>
      </w:r>
    </w:p>
    <w:p w:rsidR="002422BD" w:rsidRPr="006C01F9" w:rsidRDefault="002422BD" w:rsidP="002422BD">
      <w:pPr>
        <w:pStyle w:val="Tekstpodstawowywcity"/>
        <w:ind w:left="0"/>
        <w:rPr>
          <w:color w:val="000000" w:themeColor="text1"/>
          <w:sz w:val="22"/>
          <w:szCs w:val="22"/>
        </w:rPr>
      </w:pPr>
    </w:p>
    <w:p w:rsidR="002422BD" w:rsidRPr="006C01F9" w:rsidRDefault="002422BD" w:rsidP="002422BD">
      <w:pPr>
        <w:pStyle w:val="Tekstpodstawowywcity"/>
        <w:ind w:left="0"/>
        <w:rPr>
          <w:color w:val="000000" w:themeColor="text1"/>
          <w:sz w:val="22"/>
          <w:szCs w:val="22"/>
        </w:rPr>
      </w:pPr>
    </w:p>
    <w:p w:rsidR="002422BD" w:rsidRPr="006C01F9" w:rsidRDefault="002422BD" w:rsidP="002422BD">
      <w:pPr>
        <w:pStyle w:val="Tekstpodstawowywcity"/>
        <w:ind w:left="0"/>
        <w:rPr>
          <w:color w:val="000000" w:themeColor="text1"/>
          <w:sz w:val="22"/>
          <w:szCs w:val="22"/>
        </w:rPr>
      </w:pPr>
    </w:p>
    <w:p w:rsidR="002422BD" w:rsidRPr="006C01F9" w:rsidRDefault="002422BD" w:rsidP="002422BD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2422BD" w:rsidRPr="006C01F9" w:rsidRDefault="002422BD" w:rsidP="002422BD">
      <w:pPr>
        <w:pStyle w:val="Tekstpodstawowywcity"/>
        <w:ind w:left="398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….........................................................................................</w:t>
      </w:r>
    </w:p>
    <w:p w:rsidR="002422BD" w:rsidRPr="006C01F9" w:rsidRDefault="002422BD" w:rsidP="002422BD">
      <w:pPr>
        <w:jc w:val="both"/>
        <w:rPr>
          <w:b/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podpis i pieczątka Wykonawcy lub osoby upoważnionej</w:t>
      </w:r>
    </w:p>
    <w:p w:rsidR="00022A3B" w:rsidRPr="006C01F9" w:rsidRDefault="00022A3B" w:rsidP="00022A3B">
      <w:pPr>
        <w:rPr>
          <w:color w:val="000000" w:themeColor="text1"/>
          <w:sz w:val="22"/>
          <w:szCs w:val="22"/>
        </w:rPr>
      </w:pPr>
    </w:p>
    <w:p w:rsidR="00BD38CC" w:rsidRPr="006C01F9" w:rsidRDefault="00F0064F" w:rsidP="00BD38CC">
      <w:pPr>
        <w:pageBreakBefore/>
        <w:jc w:val="right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t>Załącznik nr 3.</w:t>
      </w:r>
      <w:r w:rsidR="004F7B44" w:rsidRPr="006C01F9">
        <w:rPr>
          <w:b/>
          <w:bCs/>
          <w:color w:val="000000" w:themeColor="text1"/>
          <w:sz w:val="22"/>
          <w:szCs w:val="22"/>
        </w:rPr>
        <w:t>1</w:t>
      </w:r>
      <w:r w:rsidR="00864F91" w:rsidRPr="006C01F9">
        <w:rPr>
          <w:b/>
          <w:bCs/>
          <w:color w:val="000000" w:themeColor="text1"/>
          <w:sz w:val="22"/>
          <w:szCs w:val="22"/>
        </w:rPr>
        <w:t>8</w:t>
      </w:r>
      <w:r w:rsidR="00BD38CC" w:rsidRPr="006C01F9">
        <w:rPr>
          <w:b/>
          <w:bCs/>
          <w:color w:val="000000" w:themeColor="text1"/>
          <w:sz w:val="22"/>
          <w:szCs w:val="22"/>
        </w:rPr>
        <w:t>.</w:t>
      </w:r>
    </w:p>
    <w:p w:rsidR="00BD38CC" w:rsidRPr="006C01F9" w:rsidRDefault="00BD38CC" w:rsidP="00BD38CC">
      <w:pPr>
        <w:rPr>
          <w:color w:val="000000" w:themeColor="text1"/>
          <w:sz w:val="22"/>
          <w:szCs w:val="22"/>
        </w:rPr>
      </w:pPr>
    </w:p>
    <w:p w:rsidR="00BD38CC" w:rsidRPr="006C01F9" w:rsidRDefault="00080117" w:rsidP="007F4A32">
      <w:pPr>
        <w:ind w:right="-142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</w:t>
      </w:r>
      <w:r w:rsidR="00BD38CC" w:rsidRPr="006C01F9">
        <w:rPr>
          <w:color w:val="000000" w:themeColor="text1"/>
          <w:sz w:val="22"/>
          <w:szCs w:val="22"/>
        </w:rPr>
        <w:t>.....................................</w:t>
      </w:r>
      <w:r w:rsidR="00BD38CC" w:rsidRPr="006C01F9">
        <w:rPr>
          <w:color w:val="000000" w:themeColor="text1"/>
          <w:sz w:val="22"/>
          <w:szCs w:val="22"/>
        </w:rPr>
        <w:tab/>
      </w:r>
      <w:r w:rsidR="00BD38CC" w:rsidRPr="006C01F9">
        <w:rPr>
          <w:color w:val="000000" w:themeColor="text1"/>
          <w:sz w:val="22"/>
          <w:szCs w:val="22"/>
        </w:rPr>
        <w:tab/>
      </w:r>
      <w:r w:rsidR="00BD38CC" w:rsidRPr="006C01F9">
        <w:rPr>
          <w:color w:val="000000" w:themeColor="text1"/>
          <w:sz w:val="22"/>
          <w:szCs w:val="22"/>
        </w:rPr>
        <w:tab/>
      </w:r>
      <w:r w:rsidR="00BD38CC" w:rsidRPr="006C01F9">
        <w:rPr>
          <w:color w:val="000000" w:themeColor="text1"/>
          <w:sz w:val="22"/>
          <w:szCs w:val="22"/>
        </w:rPr>
        <w:tab/>
      </w:r>
      <w:r w:rsidR="00BD38CC" w:rsidRPr="006C01F9">
        <w:rPr>
          <w:color w:val="000000" w:themeColor="text1"/>
          <w:sz w:val="22"/>
          <w:szCs w:val="22"/>
        </w:rPr>
        <w:tab/>
      </w:r>
      <w:r w:rsidR="00BD38CC" w:rsidRPr="006C01F9">
        <w:rPr>
          <w:color w:val="000000" w:themeColor="text1"/>
          <w:sz w:val="22"/>
          <w:szCs w:val="22"/>
        </w:rPr>
        <w:tab/>
      </w:r>
      <w:r w:rsidR="00BD38CC"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>…</w:t>
      </w:r>
      <w:r w:rsidR="00BD38CC" w:rsidRPr="006C01F9">
        <w:rPr>
          <w:color w:val="000000" w:themeColor="text1"/>
          <w:sz w:val="22"/>
          <w:szCs w:val="22"/>
        </w:rPr>
        <w:t>.....................................................</w:t>
      </w:r>
    </w:p>
    <w:p w:rsidR="00BD38CC" w:rsidRPr="006C01F9" w:rsidRDefault="00BD38CC" w:rsidP="00BD38CC">
      <w:pPr>
        <w:pStyle w:val="Nagwek5"/>
        <w:tabs>
          <w:tab w:val="left" w:pos="0"/>
        </w:tabs>
        <w:jc w:val="left"/>
        <w:rPr>
          <w:b w:val="0"/>
          <w:color w:val="000000" w:themeColor="text1"/>
          <w:sz w:val="22"/>
          <w:szCs w:val="22"/>
        </w:rPr>
      </w:pPr>
      <w:r w:rsidRPr="006C01F9">
        <w:rPr>
          <w:b w:val="0"/>
          <w:color w:val="000000" w:themeColor="text1"/>
          <w:sz w:val="22"/>
          <w:szCs w:val="22"/>
        </w:rPr>
        <w:t xml:space="preserve"> pieczątka Wykonawcy  </w:t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  <w:t>miejscowość i data</w:t>
      </w:r>
    </w:p>
    <w:p w:rsidR="00BD38CC" w:rsidRPr="006C01F9" w:rsidRDefault="00BD38CC" w:rsidP="00BD38CC">
      <w:pPr>
        <w:pStyle w:val="Nagwek5"/>
        <w:numPr>
          <w:ilvl w:val="0"/>
          <w:numId w:val="0"/>
        </w:numPr>
        <w:rPr>
          <w:color w:val="000000" w:themeColor="text1"/>
          <w:sz w:val="22"/>
          <w:szCs w:val="22"/>
        </w:rPr>
      </w:pPr>
    </w:p>
    <w:p w:rsidR="00BD38CC" w:rsidRPr="006C01F9" w:rsidRDefault="00BD38CC" w:rsidP="00BD38CC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WYMAGANYCH  PARAMETRÓW  TECHNICZNYCH I GWARANCJI</w:t>
      </w:r>
    </w:p>
    <w:p w:rsidR="00BD38CC" w:rsidRPr="006C01F9" w:rsidRDefault="00240FE3" w:rsidP="00BD38CC">
      <w:pPr>
        <w:tabs>
          <w:tab w:val="left" w:pos="5387"/>
        </w:tabs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 xml:space="preserve">DLA PAKIETU </w:t>
      </w:r>
      <w:r w:rsidR="004F7B44" w:rsidRPr="006C01F9">
        <w:rPr>
          <w:b/>
          <w:color w:val="000000" w:themeColor="text1"/>
          <w:sz w:val="22"/>
          <w:szCs w:val="22"/>
        </w:rPr>
        <w:t>X</w:t>
      </w:r>
      <w:r w:rsidRPr="006C01F9">
        <w:rPr>
          <w:b/>
          <w:color w:val="000000" w:themeColor="text1"/>
          <w:sz w:val="22"/>
          <w:szCs w:val="22"/>
        </w:rPr>
        <w:t>VII</w:t>
      </w:r>
      <w:r w:rsidR="00473F1F" w:rsidRPr="006C01F9">
        <w:rPr>
          <w:b/>
          <w:color w:val="000000" w:themeColor="text1"/>
          <w:sz w:val="22"/>
          <w:szCs w:val="22"/>
        </w:rPr>
        <w:t>I</w:t>
      </w:r>
    </w:p>
    <w:p w:rsidR="004F7B44" w:rsidRPr="006C01F9" w:rsidRDefault="004F7B44" w:rsidP="004F7B44">
      <w:pPr>
        <w:pStyle w:val="Akapitzlist"/>
        <w:keepNext/>
        <w:numPr>
          <w:ilvl w:val="7"/>
          <w:numId w:val="41"/>
        </w:numPr>
        <w:ind w:left="284" w:hanging="284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Mysz bezprzewodowa – 1 sztuka</w:t>
      </w:r>
    </w:p>
    <w:p w:rsidR="004F7B44" w:rsidRPr="006C01F9" w:rsidRDefault="004F7B44" w:rsidP="004F7B44">
      <w:pPr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(Kod CPV: 30237410-6 Myszka komputerowa)</w:t>
      </w:r>
    </w:p>
    <w:p w:rsidR="004F7B44" w:rsidRPr="006C01F9" w:rsidRDefault="004F7B44" w:rsidP="004F7B44">
      <w:pPr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4F7B44" w:rsidRPr="006C01F9" w:rsidRDefault="004F7B44" w:rsidP="004F7B44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872"/>
        <w:gridCol w:w="4535"/>
        <w:gridCol w:w="2835"/>
      </w:tblGrid>
      <w:tr w:rsidR="004F7B44" w:rsidRPr="006C01F9" w:rsidTr="0073445F"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4F7B44" w:rsidP="00FA6291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2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4F7B44" w:rsidP="00FA6291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4F7B44" w:rsidRPr="006C01F9" w:rsidRDefault="004F7B44" w:rsidP="00FA6291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4F7B44" w:rsidRPr="006C01F9" w:rsidRDefault="004F7B44" w:rsidP="00FA6291">
            <w:pPr>
              <w:pStyle w:val="Zawartotabeli"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4F7B44" w:rsidRPr="006C01F9" w:rsidTr="0073445F">
        <w:trPr>
          <w:trHeight w:val="157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4F7B44" w:rsidP="0077302C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Komunikacja:</w:t>
            </w:r>
          </w:p>
        </w:tc>
        <w:tc>
          <w:tcPr>
            <w:tcW w:w="221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77302C" w:rsidP="0077302C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B</w:t>
            </w:r>
            <w:r w:rsidR="004F7B44" w:rsidRPr="006C01F9">
              <w:rPr>
                <w:color w:val="000000" w:themeColor="text1"/>
                <w:sz w:val="18"/>
                <w:szCs w:val="18"/>
                <w:lang w:eastAsia="pl-PL"/>
              </w:rPr>
              <w:t>ezprzewodowa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B44" w:rsidRPr="006C01F9" w:rsidRDefault="004F7B44" w:rsidP="00FA6291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4F7B44" w:rsidRPr="006C01F9" w:rsidTr="0073445F">
        <w:trPr>
          <w:trHeight w:val="133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4F7B44" w:rsidP="0077302C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Zasięg działania:</w:t>
            </w:r>
          </w:p>
        </w:tc>
        <w:tc>
          <w:tcPr>
            <w:tcW w:w="22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4F7B44" w:rsidP="0077302C">
            <w:pPr>
              <w:ind w:left="708" w:hanging="708"/>
              <w:rPr>
                <w:color w:val="000000" w:themeColor="text1"/>
                <w:sz w:val="18"/>
                <w:szCs w:val="18"/>
                <w:lang w:val="de-DE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10 m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B44" w:rsidRPr="006C01F9" w:rsidRDefault="004F7B44" w:rsidP="00FA6291">
            <w:pPr>
              <w:suppressAutoHyphens w:val="0"/>
              <w:rPr>
                <w:b/>
                <w:color w:val="000000" w:themeColor="text1"/>
                <w:sz w:val="18"/>
                <w:szCs w:val="18"/>
                <w:lang w:val="de-DE" w:eastAsia="pl-PL"/>
              </w:rPr>
            </w:pPr>
          </w:p>
        </w:tc>
      </w:tr>
      <w:tr w:rsidR="004F7B44" w:rsidRPr="006C01F9" w:rsidTr="0073445F">
        <w:trPr>
          <w:trHeight w:val="20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4F7B44" w:rsidP="0077302C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Interfejs:</w:t>
            </w:r>
          </w:p>
        </w:tc>
        <w:tc>
          <w:tcPr>
            <w:tcW w:w="22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4F7B44" w:rsidP="0077302C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USB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B44" w:rsidRPr="006C01F9" w:rsidRDefault="004F7B44" w:rsidP="00FA629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4F7B44" w:rsidRPr="006C01F9" w:rsidTr="0073445F">
        <w:trPr>
          <w:trHeight w:val="20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4F7B44" w:rsidP="0077302C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Zasilanie:</w:t>
            </w:r>
          </w:p>
        </w:tc>
        <w:tc>
          <w:tcPr>
            <w:tcW w:w="22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77302C" w:rsidP="0077302C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bateria AA 1 szt.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B44" w:rsidRPr="006C01F9" w:rsidRDefault="004F7B44" w:rsidP="00FA629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4F7B44" w:rsidRPr="006C01F9" w:rsidTr="0073445F">
        <w:trPr>
          <w:trHeight w:val="20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4F7B44" w:rsidP="0077302C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</w:rPr>
              <w:t>Żywotność baterii:</w:t>
            </w:r>
          </w:p>
        </w:tc>
        <w:tc>
          <w:tcPr>
            <w:tcW w:w="22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4F7B44" w:rsidP="0077302C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min.12 miesięcy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B44" w:rsidRPr="006C01F9" w:rsidRDefault="004F7B44" w:rsidP="00FA629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4F7B44" w:rsidRPr="006C01F9" w:rsidTr="0073445F">
        <w:trPr>
          <w:trHeight w:val="20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4F7B44" w:rsidP="0077302C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Typ myszy:</w:t>
            </w:r>
          </w:p>
        </w:tc>
        <w:tc>
          <w:tcPr>
            <w:tcW w:w="22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4F7B44" w:rsidP="0077302C">
            <w:pPr>
              <w:ind w:left="708" w:hanging="70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optyczna lub laserowa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B44" w:rsidRPr="006C01F9" w:rsidRDefault="004F7B44" w:rsidP="00FA629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4F7B44" w:rsidRPr="006C01F9" w:rsidTr="0073445F">
        <w:trPr>
          <w:trHeight w:val="20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4F7B44" w:rsidP="0077302C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Czułość myszy:</w:t>
            </w:r>
          </w:p>
        </w:tc>
        <w:tc>
          <w:tcPr>
            <w:tcW w:w="221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4F7B44" w:rsidP="0077302C">
            <w:pPr>
              <w:ind w:left="708" w:hanging="70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min.1000 dpi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B44" w:rsidRPr="006C01F9" w:rsidRDefault="004F7B44" w:rsidP="00FA6291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4F7B44" w:rsidRPr="006C01F9" w:rsidTr="0073445F">
        <w:trPr>
          <w:trHeight w:val="20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4F7B44" w:rsidP="0077302C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Ilość przycisków myszy:</w:t>
            </w:r>
          </w:p>
        </w:tc>
        <w:tc>
          <w:tcPr>
            <w:tcW w:w="221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4F7B44" w:rsidP="0077302C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3 w tym scroll (kółko przewijania)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B44" w:rsidRPr="006C01F9" w:rsidRDefault="004F7B44" w:rsidP="00FA6291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4F7B44" w:rsidRPr="006C01F9" w:rsidTr="0073445F">
        <w:trPr>
          <w:trHeight w:val="20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4F7B44" w:rsidP="0077302C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Waga:</w:t>
            </w:r>
          </w:p>
        </w:tc>
        <w:tc>
          <w:tcPr>
            <w:tcW w:w="22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4F7B44" w:rsidP="0077302C">
            <w:pPr>
              <w:ind w:left="708" w:hanging="70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max. 75.2g (+/- 2g)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B44" w:rsidRPr="006C01F9" w:rsidRDefault="004F7B44" w:rsidP="00FA629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4F7B44" w:rsidRPr="006C01F9" w:rsidTr="0073445F">
        <w:trPr>
          <w:trHeight w:val="20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4F7B44" w:rsidP="0073445F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Style w:val="StrongEmphasis"/>
                <w:color w:val="000000" w:themeColor="text1"/>
                <w:sz w:val="18"/>
                <w:szCs w:val="18"/>
                <w:lang w:eastAsia="pl-PL"/>
              </w:rPr>
              <w:t xml:space="preserve">Wymiary </w:t>
            </w: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(wys</w:t>
            </w:r>
            <w:r w:rsidR="0073445F"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.</w:t>
            </w: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 xml:space="preserve"> x szer</w:t>
            </w:r>
            <w:r w:rsidR="0073445F"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.</w:t>
            </w: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 xml:space="preserve"> x grub</w:t>
            </w:r>
            <w:r w:rsidR="0073445F"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.</w:t>
            </w: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):</w:t>
            </w:r>
          </w:p>
        </w:tc>
        <w:tc>
          <w:tcPr>
            <w:tcW w:w="22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4F7B44" w:rsidP="0077302C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6 cm x 9,9cm x 3,9 cm (+/- 0.2 cm)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B44" w:rsidRPr="006C01F9" w:rsidRDefault="004F7B44" w:rsidP="00FA629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4F7B44" w:rsidRPr="006C01F9" w:rsidTr="0073445F">
        <w:trPr>
          <w:trHeight w:val="20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4F7B44" w:rsidP="0077302C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Profil myszy:</w:t>
            </w:r>
          </w:p>
        </w:tc>
        <w:tc>
          <w:tcPr>
            <w:tcW w:w="22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4F7B44" w:rsidP="0073445F">
            <w:pPr>
              <w:ind w:righ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Uniwersalna </w:t>
            </w: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(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dla prawo i lewo ręcznych użytkowników)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B44" w:rsidRPr="006C01F9" w:rsidRDefault="004F7B44" w:rsidP="00FA629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4F7B44" w:rsidRPr="006C01F9" w:rsidTr="0073445F">
        <w:trPr>
          <w:trHeight w:val="20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4F7B44" w:rsidP="0077302C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val="en-GB" w:eastAsia="pl-PL"/>
              </w:rPr>
              <w:t xml:space="preserve">Kolor: </w:t>
            </w:r>
          </w:p>
        </w:tc>
        <w:tc>
          <w:tcPr>
            <w:tcW w:w="22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283713" w:rsidP="00283713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GB" w:eastAsia="pl-PL"/>
              </w:rPr>
              <w:t>C</w:t>
            </w:r>
            <w:r w:rsidR="004F7B44" w:rsidRPr="006C01F9">
              <w:rPr>
                <w:color w:val="000000" w:themeColor="text1"/>
                <w:sz w:val="18"/>
                <w:szCs w:val="18"/>
                <w:lang w:val="en-GB" w:eastAsia="pl-PL"/>
              </w:rPr>
              <w:t>zarno</w:t>
            </w:r>
            <w:r w:rsidRPr="006C01F9">
              <w:rPr>
                <w:color w:val="000000" w:themeColor="text1"/>
                <w:sz w:val="18"/>
                <w:szCs w:val="18"/>
                <w:lang w:val="en-GB" w:eastAsia="pl-PL"/>
              </w:rPr>
              <w:t>-</w:t>
            </w:r>
            <w:r w:rsidR="004F7B44" w:rsidRPr="006C01F9">
              <w:rPr>
                <w:color w:val="000000" w:themeColor="text1"/>
                <w:sz w:val="18"/>
                <w:szCs w:val="18"/>
                <w:lang w:val="en-GB" w:eastAsia="pl-PL"/>
              </w:rPr>
              <w:t>czerwony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B44" w:rsidRPr="006C01F9" w:rsidRDefault="004F7B44" w:rsidP="00FA629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4F7B44" w:rsidRPr="006C01F9" w:rsidTr="0073445F">
        <w:trPr>
          <w:trHeight w:val="20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4F7B44" w:rsidP="0077302C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 xml:space="preserve">Gwarancja </w:t>
            </w:r>
          </w:p>
        </w:tc>
        <w:tc>
          <w:tcPr>
            <w:tcW w:w="22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4F7B44" w:rsidP="0077302C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GB" w:eastAsia="pl-PL"/>
              </w:rPr>
              <w:t>Min. 3 lata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B44" w:rsidRPr="006C01F9" w:rsidRDefault="004F7B44" w:rsidP="004F7B44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4F7B44" w:rsidRPr="006C01F9" w:rsidRDefault="004F7B44" w:rsidP="004F7B44">
      <w:pPr>
        <w:pStyle w:val="Tekstpodstawowywcity"/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>Przykładowy sprzęt spełniający wymagania: LOGITECH M185 CZERWONA (910-002240)</w:t>
      </w:r>
    </w:p>
    <w:p w:rsidR="004F7B44" w:rsidRPr="006C01F9" w:rsidRDefault="004F7B44" w:rsidP="004F7B44">
      <w:pPr>
        <w:pStyle w:val="Akapitzlist"/>
        <w:keepNext/>
        <w:numPr>
          <w:ilvl w:val="7"/>
          <w:numId w:val="41"/>
        </w:numPr>
        <w:ind w:left="284" w:hanging="284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Napęd HDD zewnętrzny – 2 sztuki</w:t>
      </w:r>
    </w:p>
    <w:p w:rsidR="004F7B44" w:rsidRPr="006C01F9" w:rsidRDefault="004F7B44" w:rsidP="004F7B44">
      <w:pPr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(Kod CPV: 30237230-0 Pamięci)</w:t>
      </w:r>
    </w:p>
    <w:p w:rsidR="004F7B44" w:rsidRPr="006C01F9" w:rsidRDefault="004F7B44" w:rsidP="004F7B44">
      <w:pPr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4F7B44" w:rsidRPr="006C01F9" w:rsidRDefault="004F7B44" w:rsidP="004F7B44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454"/>
        <w:gridCol w:w="4953"/>
        <w:gridCol w:w="2835"/>
      </w:tblGrid>
      <w:tr w:rsidR="004F7B44" w:rsidRPr="006C01F9" w:rsidTr="00FA6291"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4F7B44" w:rsidP="00FA6291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4F7B44" w:rsidP="00FA6291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4F7B44" w:rsidRPr="006C01F9" w:rsidRDefault="004F7B44" w:rsidP="00FA6291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4F7B44" w:rsidRPr="006C01F9" w:rsidRDefault="004F7B44" w:rsidP="00FA6291">
            <w:pPr>
              <w:pStyle w:val="Zawartotabeli"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4F7B44" w:rsidRPr="006C01F9" w:rsidTr="00FA6291">
        <w:trPr>
          <w:trHeight w:val="157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4F7B44" w:rsidRPr="006C01F9" w:rsidRDefault="004F7B44" w:rsidP="0077302C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Typ napędu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4F7B44" w:rsidRPr="006C01F9" w:rsidRDefault="004F7B44" w:rsidP="0077302C">
            <w:pPr>
              <w:ind w:left="-106" w:firstLine="1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Zewnętrzny, magnetyczny, format 2,5 cala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B44" w:rsidRPr="006C01F9" w:rsidRDefault="004F7B44" w:rsidP="004F7B4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4F7B44" w:rsidRPr="006C01F9" w:rsidTr="00FA6291">
        <w:trPr>
          <w:trHeight w:val="133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4F7B44" w:rsidRPr="006C01F9" w:rsidRDefault="004F7B44" w:rsidP="0077302C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Interfejs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4F7B44" w:rsidRPr="006C01F9" w:rsidRDefault="004F7B44" w:rsidP="0077302C">
            <w:pPr>
              <w:ind w:left="-106" w:firstLine="17"/>
              <w:rPr>
                <w:color w:val="000000" w:themeColor="text1"/>
                <w:sz w:val="18"/>
                <w:szCs w:val="18"/>
                <w:lang w:val="de-DE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USB 3.0 (gniazdo USB Type A)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B44" w:rsidRPr="006C01F9" w:rsidRDefault="004F7B44" w:rsidP="004F7B44">
            <w:pPr>
              <w:suppressAutoHyphens w:val="0"/>
              <w:rPr>
                <w:b/>
                <w:color w:val="000000" w:themeColor="text1"/>
                <w:sz w:val="18"/>
                <w:szCs w:val="18"/>
                <w:lang w:val="de-DE" w:eastAsia="pl-PL"/>
              </w:rPr>
            </w:pPr>
          </w:p>
        </w:tc>
      </w:tr>
      <w:tr w:rsidR="004F7B44" w:rsidRPr="006C01F9" w:rsidTr="00FA6291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4F7B44" w:rsidRPr="006C01F9" w:rsidRDefault="004F7B44" w:rsidP="0077302C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Pojemność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4F7B44" w:rsidRPr="006C01F9" w:rsidRDefault="004F7B44" w:rsidP="0077302C">
            <w:pPr>
              <w:ind w:left="-106" w:firstLine="1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Min. 1 TB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B44" w:rsidRPr="006C01F9" w:rsidRDefault="004F7B44" w:rsidP="004F7B44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4F7B44" w:rsidRPr="006C01F9" w:rsidTr="00FA6291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4F7B44" w:rsidRPr="006C01F9" w:rsidRDefault="004F7B44" w:rsidP="0077302C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Wysokość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4F7B44" w:rsidRPr="006C01F9" w:rsidRDefault="004F7B44" w:rsidP="0077302C">
            <w:pPr>
              <w:ind w:left="-106" w:right="-240" w:firstLine="1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 xml:space="preserve">23,2 mm +/- 0,5 mm 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B44" w:rsidRPr="006C01F9" w:rsidRDefault="004F7B44" w:rsidP="004F7B44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4F7B44" w:rsidRPr="006C01F9" w:rsidTr="00FA6291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4F7B44" w:rsidRPr="006C01F9" w:rsidRDefault="004F7B44" w:rsidP="0077302C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4F7B44" w:rsidRPr="006C01F9" w:rsidRDefault="004F7B44" w:rsidP="0077302C">
            <w:pPr>
              <w:ind w:left="-106" w:firstLine="1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85,9 mm +/- 1 mm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B44" w:rsidRPr="006C01F9" w:rsidRDefault="004F7B44" w:rsidP="004F7B44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4F7B44" w:rsidRPr="006C01F9" w:rsidTr="00FA6291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4F7B44" w:rsidRPr="006C01F9" w:rsidRDefault="004F7B44" w:rsidP="0077302C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Głębokość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4F7B44" w:rsidRPr="006C01F9" w:rsidRDefault="004F7B44" w:rsidP="0077302C">
            <w:pPr>
              <w:ind w:left="-106" w:firstLine="1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138,5 mm +/- 1 mm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B44" w:rsidRPr="006C01F9" w:rsidRDefault="004F7B44" w:rsidP="004F7B44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4F7B44" w:rsidRPr="006C01F9" w:rsidTr="00FA6291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4F7B44" w:rsidRPr="006C01F9" w:rsidRDefault="004F7B44" w:rsidP="0077302C">
            <w:pPr>
              <w:suppressAutoHyphens w:val="0"/>
              <w:ind w:left="-62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4F7B44" w:rsidRPr="006C01F9" w:rsidRDefault="004F7B44" w:rsidP="0077302C">
            <w:pPr>
              <w:ind w:left="-106" w:firstLine="17"/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Maksimum 285g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B44" w:rsidRPr="006C01F9" w:rsidRDefault="004F7B44" w:rsidP="004F7B44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4F7B44" w:rsidRPr="006C01F9" w:rsidTr="00FA6291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4F7B44" w:rsidRPr="006C01F9" w:rsidRDefault="004F7B44" w:rsidP="0077302C">
            <w:pPr>
              <w:suppressAutoHyphens w:val="0"/>
              <w:ind w:left="-62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Dodatkowe wymagania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4F7B44" w:rsidRPr="006C01F9" w:rsidRDefault="004F7B44" w:rsidP="0077302C">
            <w:pPr>
              <w:ind w:left="-106" w:firstLine="17"/>
              <w:textAlignment w:val="baseline"/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Wodoodporna i wstrząsoodporna obudowa</w:t>
            </w:r>
          </w:p>
          <w:p w:rsidR="004F7B44" w:rsidRPr="006C01F9" w:rsidRDefault="004F7B44" w:rsidP="0077302C">
            <w:pPr>
              <w:ind w:left="-106" w:firstLine="17"/>
              <w:textAlignment w:val="baseline"/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IPX4</w:t>
            </w:r>
          </w:p>
          <w:p w:rsidR="004F7B44" w:rsidRPr="006C01F9" w:rsidRDefault="004F7B44" w:rsidP="0077302C">
            <w:pPr>
              <w:ind w:left="-106" w:firstLine="17"/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MIL-STD-810G (test upadku)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B44" w:rsidRPr="006C01F9" w:rsidRDefault="004F7B44" w:rsidP="004F7B44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4F7B44" w:rsidRPr="006C01F9" w:rsidTr="00FA6291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4F7B44" w:rsidRPr="006C01F9" w:rsidRDefault="004F7B44" w:rsidP="0077302C">
            <w:pPr>
              <w:suppressAutoHyphens w:val="0"/>
              <w:ind w:left="-62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W zestawie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4F7B44" w:rsidRPr="006C01F9" w:rsidRDefault="004F7B44" w:rsidP="0077302C">
            <w:pPr>
              <w:ind w:left="-106" w:firstLine="17"/>
              <w:textAlignment w:val="baseline"/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Kabel USB 3.0 (oba końce USB Type A)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B44" w:rsidRPr="006C01F9" w:rsidRDefault="004F7B44" w:rsidP="004F7B44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4F7B44" w:rsidRPr="006C01F9" w:rsidTr="00FA6291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4F7B44" w:rsidRPr="006C01F9" w:rsidRDefault="004F7B44" w:rsidP="0077302C">
            <w:pPr>
              <w:suppressAutoHyphens w:val="0"/>
              <w:ind w:left="-62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4F7B44" w:rsidRPr="006C01F9" w:rsidRDefault="004F7B44" w:rsidP="0077302C">
            <w:pPr>
              <w:ind w:left="-106" w:firstLine="17"/>
              <w:textAlignment w:val="baseline"/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rFonts w:cstheme="minorHAnsi"/>
                <w:color w:val="000000" w:themeColor="text1"/>
                <w:sz w:val="18"/>
                <w:szCs w:val="18"/>
                <w:lang w:eastAsia="pl-PL"/>
              </w:rPr>
              <w:t>Minimum 36 miesięcy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B44" w:rsidRPr="006C01F9" w:rsidRDefault="004F7B44" w:rsidP="004F7B44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4F7B44" w:rsidRPr="006C01F9" w:rsidRDefault="004F7B44" w:rsidP="004F7B44">
      <w:pPr>
        <w:pStyle w:val="Tekstpodstawowywcity"/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>Przykładowy sprzęt spełniający wymagania: Silicon Power 1TB A60 USB 3.0 (SP010TBPHDA60S3K)</w:t>
      </w:r>
    </w:p>
    <w:p w:rsidR="004F7B44" w:rsidRPr="006C01F9" w:rsidRDefault="004F7B44" w:rsidP="004F7B44">
      <w:pPr>
        <w:jc w:val="both"/>
        <w:rPr>
          <w:bCs/>
          <w:color w:val="000000" w:themeColor="text1"/>
          <w:sz w:val="22"/>
          <w:szCs w:val="22"/>
          <w:u w:val="single"/>
        </w:rPr>
      </w:pPr>
      <w:r w:rsidRPr="006C01F9">
        <w:rPr>
          <w:bCs/>
          <w:color w:val="000000" w:themeColor="text1"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:rsidR="004F7B44" w:rsidRPr="006C01F9" w:rsidRDefault="004F7B44" w:rsidP="004F7B44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4F7B44" w:rsidRPr="006C01F9" w:rsidRDefault="004F7B44" w:rsidP="004F7B44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Niespełnienie któregokolwiek z wymaganych parametrów powoduje odrzucenie oferty.</w:t>
      </w:r>
    </w:p>
    <w:p w:rsidR="004F7B44" w:rsidRPr="006C01F9" w:rsidRDefault="004F7B44" w:rsidP="004F7B44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4F7B44" w:rsidRPr="006C01F9" w:rsidRDefault="004F7B44" w:rsidP="004F7B44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:rsidR="004F7B44" w:rsidRPr="006C01F9" w:rsidRDefault="004F7B44" w:rsidP="004F7B44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</w:p>
    <w:p w:rsidR="004F7B44" w:rsidRPr="006C01F9" w:rsidRDefault="004F7B44" w:rsidP="004F7B44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:rsidR="004F7B44" w:rsidRPr="006C01F9" w:rsidRDefault="004F7B44" w:rsidP="004F7B44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:rsidR="004F7B44" w:rsidRPr="006C01F9" w:rsidRDefault="004F7B44" w:rsidP="004F7B44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Nr telefonu pod który należy zgłaszać awarie sprzętu …..........................................................</w:t>
      </w:r>
    </w:p>
    <w:p w:rsidR="004F7B44" w:rsidRPr="006C01F9" w:rsidRDefault="004F7B44" w:rsidP="004F7B44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Serwis dostępny będzie jak niżej:</w:t>
      </w:r>
    </w:p>
    <w:p w:rsidR="004F7B44" w:rsidRPr="006C01F9" w:rsidRDefault="004F7B44" w:rsidP="004F7B44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-w następujące dni tygodnia….................................................................................................</w:t>
      </w:r>
    </w:p>
    <w:p w:rsidR="004F7B44" w:rsidRPr="006C01F9" w:rsidRDefault="004F7B44" w:rsidP="004F7B44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- w następujących godzinach …................................................................................................</w:t>
      </w:r>
    </w:p>
    <w:p w:rsidR="004F7B44" w:rsidRPr="006C01F9" w:rsidRDefault="004F7B44" w:rsidP="004F7B44">
      <w:pPr>
        <w:jc w:val="both"/>
        <w:rPr>
          <w:color w:val="000000" w:themeColor="text1"/>
          <w:sz w:val="22"/>
          <w:szCs w:val="22"/>
        </w:rPr>
      </w:pPr>
    </w:p>
    <w:p w:rsidR="004F7B44" w:rsidRPr="006C01F9" w:rsidRDefault="004F7B44" w:rsidP="004F7B44">
      <w:pPr>
        <w:pStyle w:val="Tekstpodstawowywcity"/>
        <w:ind w:left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    </w:t>
      </w:r>
    </w:p>
    <w:p w:rsidR="004F7B44" w:rsidRPr="006C01F9" w:rsidRDefault="004F7B44" w:rsidP="004F7B44">
      <w:pPr>
        <w:pStyle w:val="Tekstpodstawowywcity"/>
        <w:ind w:left="0"/>
        <w:rPr>
          <w:color w:val="000000" w:themeColor="text1"/>
          <w:sz w:val="22"/>
          <w:szCs w:val="22"/>
        </w:rPr>
      </w:pPr>
    </w:p>
    <w:p w:rsidR="004F7B44" w:rsidRPr="006C01F9" w:rsidRDefault="004F7B44" w:rsidP="004F7B44">
      <w:pPr>
        <w:pStyle w:val="Tekstpodstawowywcity"/>
        <w:ind w:left="0"/>
        <w:rPr>
          <w:color w:val="000000" w:themeColor="text1"/>
          <w:sz w:val="22"/>
          <w:szCs w:val="22"/>
        </w:rPr>
      </w:pPr>
    </w:p>
    <w:p w:rsidR="004F7B44" w:rsidRPr="006C01F9" w:rsidRDefault="004F7B44" w:rsidP="004F7B44">
      <w:pPr>
        <w:pStyle w:val="Tekstpodstawowywcity"/>
        <w:ind w:left="0"/>
        <w:rPr>
          <w:color w:val="000000" w:themeColor="text1"/>
          <w:sz w:val="22"/>
          <w:szCs w:val="22"/>
        </w:rPr>
      </w:pPr>
    </w:p>
    <w:p w:rsidR="004F7B44" w:rsidRPr="006C01F9" w:rsidRDefault="004F7B44" w:rsidP="004F7B44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4F7B44" w:rsidRPr="006C01F9" w:rsidRDefault="004F7B44" w:rsidP="004F7B44">
      <w:pPr>
        <w:pStyle w:val="Tekstpodstawowywcity"/>
        <w:ind w:left="398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….........................................................................................</w:t>
      </w:r>
    </w:p>
    <w:p w:rsidR="004F7B44" w:rsidRPr="006C01F9" w:rsidRDefault="004F7B44" w:rsidP="004F7B44">
      <w:pPr>
        <w:keepNext/>
        <w:ind w:firstLine="709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podpis i pieczątka Wykonawcy lub osoby upoważnionej</w:t>
      </w:r>
    </w:p>
    <w:p w:rsidR="004F7B44" w:rsidRPr="006C01F9" w:rsidRDefault="004F7B44" w:rsidP="004F7B44">
      <w:pPr>
        <w:pageBreakBefore/>
        <w:jc w:val="right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t>Załącznik nr 3.19.</w:t>
      </w:r>
    </w:p>
    <w:p w:rsidR="004F7B44" w:rsidRPr="006C01F9" w:rsidRDefault="004F7B44" w:rsidP="004F7B44">
      <w:pPr>
        <w:rPr>
          <w:color w:val="000000" w:themeColor="text1"/>
          <w:sz w:val="22"/>
          <w:szCs w:val="22"/>
        </w:rPr>
      </w:pPr>
    </w:p>
    <w:p w:rsidR="004F7B44" w:rsidRPr="006C01F9" w:rsidRDefault="004F7B44" w:rsidP="004F7B44">
      <w:pPr>
        <w:ind w:right="-142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>….....................................................</w:t>
      </w:r>
    </w:p>
    <w:p w:rsidR="004F7B44" w:rsidRPr="006C01F9" w:rsidRDefault="004F7B44" w:rsidP="004F7B44">
      <w:pPr>
        <w:pStyle w:val="Nagwek5"/>
        <w:tabs>
          <w:tab w:val="left" w:pos="0"/>
        </w:tabs>
        <w:jc w:val="left"/>
        <w:rPr>
          <w:b w:val="0"/>
          <w:color w:val="000000" w:themeColor="text1"/>
          <w:sz w:val="22"/>
          <w:szCs w:val="22"/>
        </w:rPr>
      </w:pPr>
      <w:r w:rsidRPr="006C01F9">
        <w:rPr>
          <w:b w:val="0"/>
          <w:color w:val="000000" w:themeColor="text1"/>
          <w:sz w:val="22"/>
          <w:szCs w:val="22"/>
        </w:rPr>
        <w:t xml:space="preserve"> pieczątka Wykonawcy  </w:t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  <w:t>miejscowość i data</w:t>
      </w:r>
    </w:p>
    <w:p w:rsidR="004F7B44" w:rsidRPr="006C01F9" w:rsidRDefault="004F7B44" w:rsidP="004F7B44">
      <w:pPr>
        <w:pStyle w:val="Nagwek5"/>
        <w:numPr>
          <w:ilvl w:val="0"/>
          <w:numId w:val="0"/>
        </w:numPr>
        <w:rPr>
          <w:color w:val="000000" w:themeColor="text1"/>
          <w:sz w:val="22"/>
          <w:szCs w:val="22"/>
        </w:rPr>
      </w:pPr>
    </w:p>
    <w:p w:rsidR="004F7B44" w:rsidRPr="006C01F9" w:rsidRDefault="004F7B44" w:rsidP="004F7B44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WYMAGANYCH  PARAMETRÓW  TECHNICZNYCH I GWARANCJI</w:t>
      </w:r>
    </w:p>
    <w:p w:rsidR="004F7B44" w:rsidRPr="006C01F9" w:rsidRDefault="004F7B44" w:rsidP="004F7B44">
      <w:pPr>
        <w:tabs>
          <w:tab w:val="left" w:pos="5387"/>
        </w:tabs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DLA PAKIETU XIX</w:t>
      </w:r>
    </w:p>
    <w:p w:rsidR="004F7B44" w:rsidRPr="006C01F9" w:rsidRDefault="004F7B44" w:rsidP="004F7B44">
      <w:pPr>
        <w:rPr>
          <w:color w:val="000000" w:themeColor="text1"/>
          <w:sz w:val="12"/>
          <w:szCs w:val="12"/>
        </w:rPr>
      </w:pPr>
    </w:p>
    <w:p w:rsidR="004F7B44" w:rsidRPr="006C01F9" w:rsidRDefault="00FA6291" w:rsidP="006B4636">
      <w:pPr>
        <w:pStyle w:val="Akapitzlist"/>
        <w:keepNext/>
        <w:numPr>
          <w:ilvl w:val="7"/>
          <w:numId w:val="72"/>
        </w:numPr>
        <w:ind w:left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Moduł rozszerzeń do macierzy DS1517+</w:t>
      </w:r>
      <w:r w:rsidR="004F7B44" w:rsidRPr="006C01F9">
        <w:rPr>
          <w:b/>
          <w:color w:val="000000" w:themeColor="text1"/>
          <w:sz w:val="22"/>
          <w:szCs w:val="22"/>
        </w:rPr>
        <w:t xml:space="preserve"> – 1 sztuka</w:t>
      </w:r>
    </w:p>
    <w:p w:rsidR="004F7B44" w:rsidRPr="006C01F9" w:rsidRDefault="004F7B44" w:rsidP="004F7B44">
      <w:pPr>
        <w:suppressAutoHyphens w:val="0"/>
        <w:autoSpaceDE w:val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(Kod CPV: </w:t>
      </w:r>
      <w:r w:rsidR="00243447" w:rsidRPr="006C01F9">
        <w:rPr>
          <w:color w:val="000000" w:themeColor="text1"/>
          <w:sz w:val="22"/>
          <w:szCs w:val="22"/>
        </w:rPr>
        <w:t>30233000-1 Urządzenia do przechowywania i odczytu danych</w:t>
      </w:r>
      <w:r w:rsidRPr="006C01F9">
        <w:rPr>
          <w:color w:val="000000" w:themeColor="text1"/>
          <w:sz w:val="22"/>
          <w:szCs w:val="22"/>
        </w:rPr>
        <w:t>)</w:t>
      </w:r>
      <w:r w:rsidR="00C71D35" w:rsidRPr="006C01F9">
        <w:rPr>
          <w:color w:val="000000" w:themeColor="text1"/>
          <w:sz w:val="22"/>
          <w:szCs w:val="22"/>
        </w:rPr>
        <w:t xml:space="preserve"> </w:t>
      </w:r>
    </w:p>
    <w:p w:rsidR="004F7B44" w:rsidRPr="006C01F9" w:rsidRDefault="004F7B44" w:rsidP="004F7B44">
      <w:pPr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4F7B44" w:rsidRPr="006C01F9" w:rsidRDefault="004F7B44" w:rsidP="004F7B44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1878"/>
        <w:gridCol w:w="5529"/>
        <w:gridCol w:w="2835"/>
      </w:tblGrid>
      <w:tr w:rsidR="004F7B44" w:rsidRPr="006C01F9" w:rsidTr="00BA6C01"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4F7B44" w:rsidP="00FA6291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6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4F7B44" w:rsidP="00FA6291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4F7B44" w:rsidRPr="006C01F9" w:rsidRDefault="004F7B44" w:rsidP="00FA6291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4F7B44" w:rsidRPr="006C01F9" w:rsidRDefault="004F7B44" w:rsidP="00FA6291">
            <w:pPr>
              <w:pStyle w:val="Zawartotabeli"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FA6291" w:rsidRPr="006C01F9" w:rsidTr="00BA6C01">
        <w:trPr>
          <w:trHeight w:val="157"/>
        </w:trPr>
        <w:tc>
          <w:tcPr>
            <w:tcW w:w="91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FA6291" w:rsidRPr="006C01F9" w:rsidRDefault="00FA6291" w:rsidP="00FA6291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Dyski twarde:</w:t>
            </w:r>
          </w:p>
        </w:tc>
        <w:tc>
          <w:tcPr>
            <w:tcW w:w="269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FA6291" w:rsidRPr="006C01F9" w:rsidRDefault="00FA6291" w:rsidP="003B1E07">
            <w:pPr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Zainstalowanych dysków: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0</w:t>
            </w:r>
          </w:p>
          <w:p w:rsidR="00FA6291" w:rsidRPr="006C01F9" w:rsidRDefault="00FA6291" w:rsidP="003B1E07">
            <w:pPr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Wolnych slotów na dyski: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5</w:t>
            </w:r>
          </w:p>
          <w:p w:rsidR="00FA6291" w:rsidRPr="006C01F9" w:rsidRDefault="00FA6291" w:rsidP="003B1E07">
            <w:pPr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Zgodne typy dysków: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3,5" SATA(III) / SATA(II), 2.5" SATA III / SATA II HDD, SSD 2,5" SATA(III) / SATA(II)</w:t>
            </w:r>
          </w:p>
          <w:p w:rsidR="00FA6291" w:rsidRPr="006C01F9" w:rsidRDefault="00FA6291" w:rsidP="003B1E07">
            <w:pPr>
              <w:ind w:left="-17" w:firstLine="1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Obsługa dysków: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do min. 12 TB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A6291" w:rsidRPr="006C01F9" w:rsidRDefault="00FA6291" w:rsidP="00FA6291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6C01F9" w:rsidRPr="006C01F9" w:rsidTr="003B1E07">
        <w:trPr>
          <w:trHeight w:val="20"/>
        </w:trPr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FA6291" w:rsidRPr="006C01F9" w:rsidRDefault="00FA6291" w:rsidP="00FA6291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Porty zewnętrzne:</w:t>
            </w:r>
          </w:p>
        </w:tc>
        <w:tc>
          <w:tcPr>
            <w:tcW w:w="26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FA6291" w:rsidRPr="006C01F9" w:rsidRDefault="00FA6291" w:rsidP="003B1E07">
            <w:pPr>
              <w:ind w:left="-17" w:firstLine="17"/>
              <w:rPr>
                <w:color w:val="000000" w:themeColor="text1"/>
                <w:sz w:val="18"/>
                <w:szCs w:val="18"/>
                <w:lang w:val="de-DE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 szt. eSATA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A6291" w:rsidRPr="006C01F9" w:rsidRDefault="00FA6291" w:rsidP="00FA6291">
            <w:pPr>
              <w:suppressAutoHyphens w:val="0"/>
              <w:rPr>
                <w:b/>
                <w:color w:val="000000" w:themeColor="text1"/>
                <w:sz w:val="18"/>
                <w:szCs w:val="18"/>
                <w:lang w:val="de-DE" w:eastAsia="pl-PL"/>
              </w:rPr>
            </w:pPr>
          </w:p>
        </w:tc>
      </w:tr>
      <w:tr w:rsidR="006C01F9" w:rsidRPr="006C01F9" w:rsidTr="003B1E07">
        <w:trPr>
          <w:trHeight w:val="121"/>
        </w:trPr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FA6291" w:rsidRPr="006C01F9" w:rsidRDefault="00514892" w:rsidP="00FA6291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Zasilanie:</w:t>
            </w:r>
          </w:p>
        </w:tc>
        <w:tc>
          <w:tcPr>
            <w:tcW w:w="26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FA6291" w:rsidRPr="006C01F9" w:rsidRDefault="00FA6291" w:rsidP="003B1E07">
            <w:pPr>
              <w:ind w:left="-17" w:firstLine="1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100-240V AC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A6291" w:rsidRPr="006C01F9" w:rsidRDefault="00FA6291" w:rsidP="00FA629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A6291" w:rsidRPr="006C01F9" w:rsidTr="00BA6C01">
        <w:trPr>
          <w:trHeight w:val="20"/>
        </w:trPr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FA6291" w:rsidRPr="006C01F9" w:rsidRDefault="00FA6291" w:rsidP="00FA6291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Kompatybilność:</w:t>
            </w:r>
          </w:p>
        </w:tc>
        <w:tc>
          <w:tcPr>
            <w:tcW w:w="26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FA6291" w:rsidRPr="006C01F9" w:rsidRDefault="00FA6291" w:rsidP="003B1E07">
            <w:pPr>
              <w:ind w:left="-17" w:firstLine="1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Synology DS1517+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A6291" w:rsidRPr="006C01F9" w:rsidRDefault="00FA6291" w:rsidP="00FA629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A6291" w:rsidRPr="006C01F9" w:rsidTr="00BA6C01">
        <w:trPr>
          <w:trHeight w:val="20"/>
        </w:trPr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FA6291" w:rsidRPr="006C01F9" w:rsidRDefault="00FA6291" w:rsidP="00FA6291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6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FA6291" w:rsidRPr="006C01F9" w:rsidRDefault="00FA6291" w:rsidP="003B1E07">
            <w:pPr>
              <w:ind w:left="-17" w:firstLine="1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36 miesięcy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A6291" w:rsidRPr="006C01F9" w:rsidRDefault="00FA6291" w:rsidP="00FA629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4F7B44" w:rsidRPr="006C01F9" w:rsidRDefault="004F7B44" w:rsidP="004F7B44">
      <w:pPr>
        <w:pStyle w:val="Tekstpodstawowywcity"/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 xml:space="preserve">Przykładowy sprzęt spełniający wymagania: </w:t>
      </w:r>
      <w:r w:rsidR="00FA6291" w:rsidRPr="006C01F9">
        <w:rPr>
          <w:color w:val="000000" w:themeColor="text1"/>
          <w:sz w:val="18"/>
          <w:szCs w:val="18"/>
          <w:lang w:eastAsia="zh-CN"/>
        </w:rPr>
        <w:t>Synology DX517</w:t>
      </w:r>
    </w:p>
    <w:p w:rsidR="004F7B44" w:rsidRPr="006C01F9" w:rsidRDefault="00FA6291" w:rsidP="006B4636">
      <w:pPr>
        <w:pStyle w:val="Akapitzlist"/>
        <w:keepNext/>
        <w:numPr>
          <w:ilvl w:val="7"/>
          <w:numId w:val="72"/>
        </w:numPr>
        <w:ind w:left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Dysk twardy NAS 12TB</w:t>
      </w:r>
      <w:r w:rsidR="004F7B44" w:rsidRPr="006C01F9">
        <w:rPr>
          <w:b/>
          <w:color w:val="000000" w:themeColor="text1"/>
          <w:sz w:val="22"/>
          <w:szCs w:val="22"/>
        </w:rPr>
        <w:t xml:space="preserve"> – </w:t>
      </w:r>
      <w:r w:rsidRPr="006C01F9">
        <w:rPr>
          <w:b/>
          <w:color w:val="000000" w:themeColor="text1"/>
          <w:sz w:val="22"/>
          <w:szCs w:val="22"/>
        </w:rPr>
        <w:t>3</w:t>
      </w:r>
      <w:r w:rsidR="004F7B44" w:rsidRPr="006C01F9">
        <w:rPr>
          <w:b/>
          <w:color w:val="000000" w:themeColor="text1"/>
          <w:sz w:val="22"/>
          <w:szCs w:val="22"/>
        </w:rPr>
        <w:t xml:space="preserve"> sztuk</w:t>
      </w:r>
      <w:r w:rsidRPr="006C01F9">
        <w:rPr>
          <w:b/>
          <w:color w:val="000000" w:themeColor="text1"/>
          <w:sz w:val="22"/>
          <w:szCs w:val="22"/>
        </w:rPr>
        <w:t>i</w:t>
      </w:r>
    </w:p>
    <w:p w:rsidR="004F7B44" w:rsidRPr="006C01F9" w:rsidRDefault="004F7B44" w:rsidP="004F7B44">
      <w:pPr>
        <w:suppressAutoHyphens w:val="0"/>
        <w:autoSpaceDE w:val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(Kod CPV: 30237230-0 Pamięci)</w:t>
      </w:r>
    </w:p>
    <w:p w:rsidR="004F7B44" w:rsidRPr="006C01F9" w:rsidRDefault="004F7B44" w:rsidP="004F7B44">
      <w:pPr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4F7B44" w:rsidRPr="006C01F9" w:rsidRDefault="004F7B44" w:rsidP="004F7B44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728"/>
        <w:gridCol w:w="4773"/>
        <w:gridCol w:w="2741"/>
      </w:tblGrid>
      <w:tr w:rsidR="004F7B44" w:rsidRPr="006C01F9" w:rsidTr="00FA6291"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4F7B44" w:rsidP="00FA6291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3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4F7B44" w:rsidP="00FA6291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3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4F7B44" w:rsidRPr="006C01F9" w:rsidRDefault="004F7B44" w:rsidP="00FA6291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4F7B44" w:rsidRPr="006C01F9" w:rsidRDefault="004F7B44" w:rsidP="00FA6291">
            <w:pPr>
              <w:pStyle w:val="Zawartotabeli"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4F7B44" w:rsidRPr="006C01F9" w:rsidTr="00FA6291">
        <w:trPr>
          <w:trHeight w:val="157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FA6291" w:rsidP="0073445F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Zastosowanie</w:t>
            </w:r>
          </w:p>
        </w:tc>
        <w:tc>
          <w:tcPr>
            <w:tcW w:w="233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FA6291" w:rsidP="003B1E07">
            <w:pPr>
              <w:ind w:left="1416" w:hanging="1416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Dedykowan</w:t>
            </w:r>
            <w:r w:rsidR="003B1E07"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y</w:t>
            </w: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 do </w:t>
            </w:r>
            <w:r w:rsidR="0077302C"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serwerów NAS (do pracy ciągłej)</w:t>
            </w:r>
          </w:p>
        </w:tc>
        <w:tc>
          <w:tcPr>
            <w:tcW w:w="13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B44" w:rsidRPr="006C01F9" w:rsidRDefault="004F7B44" w:rsidP="00FA6291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4F7B44" w:rsidRPr="006C01F9" w:rsidTr="00FA6291">
        <w:trPr>
          <w:trHeight w:val="133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FA6291" w:rsidP="0073445F">
            <w:pPr>
              <w:ind w:left="-62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Format wielkości: </w:t>
            </w:r>
          </w:p>
        </w:tc>
        <w:tc>
          <w:tcPr>
            <w:tcW w:w="23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FA6291" w:rsidP="0077302C">
            <w:pPr>
              <w:ind w:left="-17" w:firstLine="17"/>
              <w:rPr>
                <w:color w:val="000000" w:themeColor="text1"/>
                <w:sz w:val="18"/>
                <w:szCs w:val="18"/>
                <w:lang w:val="de-DE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3,5 cala</w:t>
            </w:r>
          </w:p>
        </w:tc>
        <w:tc>
          <w:tcPr>
            <w:tcW w:w="13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B44" w:rsidRPr="006C01F9" w:rsidRDefault="004F7B44" w:rsidP="00FA6291">
            <w:pPr>
              <w:suppressAutoHyphens w:val="0"/>
              <w:rPr>
                <w:b/>
                <w:color w:val="000000" w:themeColor="text1"/>
                <w:sz w:val="18"/>
                <w:szCs w:val="18"/>
                <w:lang w:val="de-DE" w:eastAsia="pl-PL"/>
              </w:rPr>
            </w:pPr>
          </w:p>
        </w:tc>
      </w:tr>
      <w:tr w:rsidR="004F7B44" w:rsidRPr="006C01F9" w:rsidTr="00FA6291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FA6291" w:rsidP="0073445F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Pojemność: </w:t>
            </w:r>
          </w:p>
        </w:tc>
        <w:tc>
          <w:tcPr>
            <w:tcW w:w="23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FA6291" w:rsidP="0077302C">
            <w:pPr>
              <w:ind w:left="-17" w:firstLine="1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12TB</w:t>
            </w:r>
          </w:p>
        </w:tc>
        <w:tc>
          <w:tcPr>
            <w:tcW w:w="13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B44" w:rsidRPr="006C01F9" w:rsidRDefault="004F7B44" w:rsidP="00FA629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4F7B44" w:rsidRPr="006C01F9" w:rsidTr="00FA6291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FA6291" w:rsidP="0073445F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Prędkość obrotowa: </w:t>
            </w:r>
          </w:p>
        </w:tc>
        <w:tc>
          <w:tcPr>
            <w:tcW w:w="23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FA6291" w:rsidP="0077302C">
            <w:pPr>
              <w:ind w:left="-17" w:firstLine="1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7200 RPM</w:t>
            </w:r>
          </w:p>
        </w:tc>
        <w:tc>
          <w:tcPr>
            <w:tcW w:w="13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B44" w:rsidRPr="006C01F9" w:rsidRDefault="004F7B44" w:rsidP="00FA629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4F7B44" w:rsidRPr="006C01F9" w:rsidTr="00FA6291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FA6291" w:rsidP="0073445F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Interfejs: </w:t>
            </w:r>
          </w:p>
        </w:tc>
        <w:tc>
          <w:tcPr>
            <w:tcW w:w="23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FA6291" w:rsidP="0077302C">
            <w:pPr>
              <w:ind w:left="-17" w:firstLine="1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SATA III 6 Gb/s</w:t>
            </w:r>
          </w:p>
        </w:tc>
        <w:tc>
          <w:tcPr>
            <w:tcW w:w="13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B44" w:rsidRPr="006C01F9" w:rsidRDefault="004F7B44" w:rsidP="00FA629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4F7B44" w:rsidRPr="006C01F9" w:rsidTr="00FA6291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FA6291" w:rsidP="0073445F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Pamięć cache: </w:t>
            </w:r>
          </w:p>
        </w:tc>
        <w:tc>
          <w:tcPr>
            <w:tcW w:w="23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FA6291" w:rsidP="0077302C">
            <w:pPr>
              <w:ind w:left="-17" w:firstLine="1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256 MB</w:t>
            </w:r>
          </w:p>
        </w:tc>
        <w:tc>
          <w:tcPr>
            <w:tcW w:w="13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B44" w:rsidRPr="006C01F9" w:rsidRDefault="004F7B44" w:rsidP="00FA629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4F7B44" w:rsidRPr="006C01F9" w:rsidTr="00BA6C01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FA6291" w:rsidP="0073445F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MTBF: </w:t>
            </w:r>
          </w:p>
        </w:tc>
        <w:tc>
          <w:tcPr>
            <w:tcW w:w="233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F7B44" w:rsidRPr="006C01F9" w:rsidRDefault="00FA6291" w:rsidP="0077302C">
            <w:pPr>
              <w:ind w:left="-17" w:firstLine="1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1 000 000 godz.</w:t>
            </w:r>
          </w:p>
        </w:tc>
        <w:tc>
          <w:tcPr>
            <w:tcW w:w="13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B44" w:rsidRPr="006C01F9" w:rsidRDefault="004F7B44" w:rsidP="00FA6291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A6291" w:rsidRPr="006C01F9" w:rsidTr="00FA6291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FA6291" w:rsidRPr="006C01F9" w:rsidRDefault="00FA6291" w:rsidP="0073445F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3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FA6291" w:rsidRPr="006C01F9" w:rsidRDefault="00FA6291" w:rsidP="0077302C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36 miesięcy</w:t>
            </w:r>
          </w:p>
        </w:tc>
        <w:tc>
          <w:tcPr>
            <w:tcW w:w="13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A6291" w:rsidRPr="006C01F9" w:rsidRDefault="00FA6291" w:rsidP="00FA629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4F7B44" w:rsidRPr="006C01F9" w:rsidRDefault="004F7B44" w:rsidP="004F7B44">
      <w:pPr>
        <w:pStyle w:val="Tekstpodstawowywcity"/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 xml:space="preserve">Przykładowy sprzęt spełniający wymagania: </w:t>
      </w:r>
      <w:r w:rsidR="00FA6291" w:rsidRPr="006C01F9">
        <w:rPr>
          <w:color w:val="000000" w:themeColor="text1"/>
          <w:sz w:val="18"/>
          <w:szCs w:val="18"/>
          <w:lang w:eastAsia="zh-CN"/>
        </w:rPr>
        <w:t>Seagate Ironwolf 12 TB 3.5" SATA III (ST12000VN0008)</w:t>
      </w:r>
    </w:p>
    <w:p w:rsidR="00A254B0" w:rsidRPr="006C01F9" w:rsidRDefault="00A254B0" w:rsidP="00A254B0">
      <w:pPr>
        <w:pStyle w:val="Akapitzlist"/>
        <w:keepNext/>
        <w:numPr>
          <w:ilvl w:val="7"/>
          <w:numId w:val="72"/>
        </w:numPr>
        <w:ind w:left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Pamięć flash (pendrive) – 3 sztuki</w:t>
      </w:r>
    </w:p>
    <w:p w:rsidR="00A254B0" w:rsidRPr="006C01F9" w:rsidRDefault="00A254B0" w:rsidP="00A254B0">
      <w:pPr>
        <w:keepNext/>
        <w:suppressAutoHyphens w:val="0"/>
        <w:autoSpaceDE w:val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(Kod CPV: 30234600-4 Pamięć flash)</w:t>
      </w:r>
    </w:p>
    <w:p w:rsidR="00A254B0" w:rsidRPr="006C01F9" w:rsidRDefault="00A254B0" w:rsidP="00A254B0">
      <w:pPr>
        <w:keepNext/>
        <w:spacing w:after="16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A254B0" w:rsidRPr="006C01F9" w:rsidRDefault="00A254B0" w:rsidP="00A254B0">
      <w:pPr>
        <w:keepNext/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72"/>
        <w:gridCol w:w="3970"/>
        <w:gridCol w:w="3400"/>
      </w:tblGrid>
      <w:tr w:rsidR="006C01F9" w:rsidRPr="006C01F9" w:rsidTr="00A254B0"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254B0" w:rsidRPr="006C01F9" w:rsidRDefault="00A254B0" w:rsidP="00A254B0">
            <w:pPr>
              <w:keepNext/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19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254B0" w:rsidRPr="006C01F9" w:rsidRDefault="00A254B0" w:rsidP="00A254B0">
            <w:pPr>
              <w:keepNext/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6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A254B0" w:rsidRPr="006C01F9" w:rsidRDefault="00A254B0" w:rsidP="00A254B0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A254B0" w:rsidRPr="006C01F9" w:rsidRDefault="00A254B0" w:rsidP="00A254B0">
            <w:pPr>
              <w:pStyle w:val="Zawartotabeli"/>
              <w:keepNext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6C01F9" w:rsidRPr="006C01F9" w:rsidTr="00A254B0">
        <w:trPr>
          <w:trHeight w:val="129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A254B0" w:rsidRPr="006C01F9" w:rsidRDefault="00A254B0" w:rsidP="00A254B0">
            <w:pPr>
              <w:tabs>
                <w:tab w:val="right" w:pos="3282"/>
              </w:tabs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Interfejs</w:t>
            </w:r>
          </w:p>
        </w:tc>
        <w:tc>
          <w:tcPr>
            <w:tcW w:w="193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A254B0" w:rsidRPr="006C01F9" w:rsidRDefault="00A254B0" w:rsidP="00A254B0">
            <w:pPr>
              <w:spacing w:line="240" w:lineRule="atLeast"/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Podwójny interfejs USB Type A, USB-C</w:t>
            </w:r>
          </w:p>
        </w:tc>
        <w:tc>
          <w:tcPr>
            <w:tcW w:w="166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A254B0" w:rsidRPr="006C01F9" w:rsidRDefault="00A254B0" w:rsidP="00A254B0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6C01F9" w:rsidRPr="006C01F9" w:rsidTr="00A254B0">
        <w:trPr>
          <w:trHeight w:val="20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A254B0" w:rsidRPr="006C01F9" w:rsidRDefault="00A254B0" w:rsidP="00A254B0">
            <w:pPr>
              <w:ind w:left="708" w:hanging="708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Pojemność</w:t>
            </w:r>
          </w:p>
        </w:tc>
        <w:tc>
          <w:tcPr>
            <w:tcW w:w="19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A254B0" w:rsidRPr="006C01F9" w:rsidRDefault="00A254B0" w:rsidP="00A254B0">
            <w:pPr>
              <w:spacing w:line="240" w:lineRule="atLeast"/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64GB</w:t>
            </w:r>
          </w:p>
        </w:tc>
        <w:tc>
          <w:tcPr>
            <w:tcW w:w="16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54B0" w:rsidRPr="006C01F9" w:rsidRDefault="00A254B0" w:rsidP="00A254B0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6C01F9" w:rsidRPr="006C01F9" w:rsidTr="00A254B0">
        <w:trPr>
          <w:trHeight w:val="139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A254B0" w:rsidRPr="006C01F9" w:rsidRDefault="00A254B0" w:rsidP="00A254B0">
            <w:pPr>
              <w:ind w:left="708" w:hanging="708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Odczyt</w:t>
            </w:r>
          </w:p>
        </w:tc>
        <w:tc>
          <w:tcPr>
            <w:tcW w:w="19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A254B0" w:rsidRPr="006C01F9" w:rsidRDefault="00A254B0" w:rsidP="00A254B0">
            <w:pPr>
              <w:spacing w:line="240" w:lineRule="atLeast"/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150MB/s</w:t>
            </w:r>
          </w:p>
        </w:tc>
        <w:tc>
          <w:tcPr>
            <w:tcW w:w="16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54B0" w:rsidRPr="006C01F9" w:rsidRDefault="00A254B0" w:rsidP="00A254B0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6C01F9" w:rsidRPr="006C01F9" w:rsidTr="00A254B0">
        <w:trPr>
          <w:trHeight w:val="20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A254B0" w:rsidRPr="006C01F9" w:rsidRDefault="00A254B0" w:rsidP="00A254B0">
            <w:pPr>
              <w:ind w:left="708" w:hanging="708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Wymiary</w:t>
            </w:r>
          </w:p>
        </w:tc>
        <w:tc>
          <w:tcPr>
            <w:tcW w:w="19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A254B0" w:rsidRPr="006C01F9" w:rsidRDefault="00A254B0" w:rsidP="00A254B0">
            <w:pPr>
              <w:spacing w:line="240" w:lineRule="atLeast"/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9.4 x 38.10 x 20.07 mm +-  2 mm</w:t>
            </w:r>
          </w:p>
        </w:tc>
        <w:tc>
          <w:tcPr>
            <w:tcW w:w="16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54B0" w:rsidRPr="006C01F9" w:rsidRDefault="00A254B0" w:rsidP="00A254B0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6C01F9" w:rsidRPr="006C01F9" w:rsidTr="00A254B0">
        <w:trPr>
          <w:trHeight w:val="107"/>
        </w:trPr>
        <w:tc>
          <w:tcPr>
            <w:tcW w:w="14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A254B0" w:rsidRPr="006C01F9" w:rsidRDefault="00A254B0" w:rsidP="00A254B0">
            <w:pPr>
              <w:ind w:left="708" w:hanging="708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19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A254B0" w:rsidRPr="006C01F9" w:rsidRDefault="00A254B0" w:rsidP="00A254B0">
            <w:pPr>
              <w:spacing w:line="240" w:lineRule="atLeast"/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36 miesięcy</w:t>
            </w:r>
          </w:p>
        </w:tc>
        <w:tc>
          <w:tcPr>
            <w:tcW w:w="16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54B0" w:rsidRPr="006C01F9" w:rsidRDefault="00A254B0" w:rsidP="00A254B0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A254B0" w:rsidRPr="006C01F9" w:rsidRDefault="00A254B0" w:rsidP="00A254B0">
      <w:pPr>
        <w:pStyle w:val="Tekstpodstawowywcity"/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>Przykładowy sprzęt spełniający wymagania: SANDISK ULTRA DUAL DRIVE USB TYPE-C (SDDDC2-064G-G46)</w:t>
      </w:r>
    </w:p>
    <w:p w:rsidR="004F7B44" w:rsidRPr="006C01F9" w:rsidRDefault="004F7B44" w:rsidP="004F7B44">
      <w:pPr>
        <w:jc w:val="both"/>
        <w:rPr>
          <w:bCs/>
          <w:color w:val="000000" w:themeColor="text1"/>
          <w:sz w:val="22"/>
          <w:szCs w:val="22"/>
          <w:u w:val="single"/>
        </w:rPr>
      </w:pPr>
      <w:r w:rsidRPr="006C01F9">
        <w:rPr>
          <w:bCs/>
          <w:color w:val="000000" w:themeColor="text1"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:rsidR="004F7B44" w:rsidRPr="006C01F9" w:rsidRDefault="004F7B44" w:rsidP="004F7B44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4F7B44" w:rsidRPr="006C01F9" w:rsidRDefault="004F7B44" w:rsidP="004F7B44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4F7B44" w:rsidRPr="006C01F9" w:rsidRDefault="004F7B44" w:rsidP="004F7B44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Niespełnienie któregokolwiek z wymaganych parametrów powoduje odrzucenie oferty.</w:t>
      </w:r>
    </w:p>
    <w:p w:rsidR="004F7B44" w:rsidRPr="006C01F9" w:rsidRDefault="004F7B44" w:rsidP="004F7B44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4F7B44" w:rsidRPr="006C01F9" w:rsidRDefault="004F7B44" w:rsidP="004F7B44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:rsidR="004F7B44" w:rsidRPr="006C01F9" w:rsidRDefault="004F7B44" w:rsidP="004F7B44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</w:p>
    <w:p w:rsidR="004F7B44" w:rsidRPr="006C01F9" w:rsidRDefault="004F7B44" w:rsidP="004F7B44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:rsidR="004F7B44" w:rsidRPr="006C01F9" w:rsidRDefault="004F7B44" w:rsidP="004F7B44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:rsidR="004F7B44" w:rsidRPr="006C01F9" w:rsidRDefault="004F7B44" w:rsidP="004F7B44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Nr telefonu pod który należy zgłaszać awarie sprzętu …..........................................................</w:t>
      </w:r>
    </w:p>
    <w:p w:rsidR="004F7B44" w:rsidRPr="006C01F9" w:rsidRDefault="004F7B44" w:rsidP="004F7B44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Serwis dostępny będzie jak niżej:</w:t>
      </w:r>
    </w:p>
    <w:p w:rsidR="004F7B44" w:rsidRPr="006C01F9" w:rsidRDefault="004F7B44" w:rsidP="004F7B44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-w następujące dni tygodnia….................................................................................................</w:t>
      </w:r>
    </w:p>
    <w:p w:rsidR="004F7B44" w:rsidRPr="006C01F9" w:rsidRDefault="004F7B44" w:rsidP="004F7B44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- w następujących godzinach …................................................................................................</w:t>
      </w:r>
    </w:p>
    <w:p w:rsidR="004F7B44" w:rsidRPr="006C01F9" w:rsidRDefault="004F7B44" w:rsidP="004F7B44">
      <w:pPr>
        <w:jc w:val="both"/>
        <w:rPr>
          <w:color w:val="000000" w:themeColor="text1"/>
          <w:sz w:val="22"/>
          <w:szCs w:val="22"/>
        </w:rPr>
      </w:pPr>
    </w:p>
    <w:p w:rsidR="004F7B44" w:rsidRPr="006C01F9" w:rsidRDefault="004F7B44" w:rsidP="004F7B44">
      <w:pPr>
        <w:pStyle w:val="Tekstpodstawowywcity"/>
        <w:ind w:left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    </w:t>
      </w:r>
    </w:p>
    <w:p w:rsidR="004F7B44" w:rsidRPr="006C01F9" w:rsidRDefault="004F7B44" w:rsidP="004F7B44">
      <w:pPr>
        <w:pStyle w:val="Tekstpodstawowywcity"/>
        <w:ind w:left="0"/>
        <w:rPr>
          <w:color w:val="000000" w:themeColor="text1"/>
          <w:sz w:val="22"/>
          <w:szCs w:val="22"/>
        </w:rPr>
      </w:pPr>
    </w:p>
    <w:p w:rsidR="004F7B44" w:rsidRPr="006C01F9" w:rsidRDefault="004F7B44" w:rsidP="004F7B44">
      <w:pPr>
        <w:pStyle w:val="Tekstpodstawowywcity"/>
        <w:ind w:left="0"/>
        <w:rPr>
          <w:color w:val="000000" w:themeColor="text1"/>
          <w:sz w:val="22"/>
          <w:szCs w:val="22"/>
        </w:rPr>
      </w:pPr>
    </w:p>
    <w:p w:rsidR="004F7B44" w:rsidRPr="006C01F9" w:rsidRDefault="004F7B44" w:rsidP="004F7B44">
      <w:pPr>
        <w:pStyle w:val="Tekstpodstawowywcity"/>
        <w:ind w:left="0"/>
        <w:rPr>
          <w:color w:val="000000" w:themeColor="text1"/>
          <w:sz w:val="22"/>
          <w:szCs w:val="22"/>
        </w:rPr>
      </w:pPr>
    </w:p>
    <w:p w:rsidR="004F7B44" w:rsidRPr="006C01F9" w:rsidRDefault="004F7B44" w:rsidP="004F7B44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4F7B44" w:rsidRPr="006C01F9" w:rsidRDefault="004F7B44" w:rsidP="004F7B44">
      <w:pPr>
        <w:pStyle w:val="Tekstpodstawowywcity"/>
        <w:ind w:left="398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….........................................................................................</w:t>
      </w:r>
    </w:p>
    <w:p w:rsidR="004F7B44" w:rsidRPr="006C01F9" w:rsidRDefault="004F7B44" w:rsidP="004F7B44">
      <w:pPr>
        <w:jc w:val="both"/>
        <w:rPr>
          <w:b/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podpis i pieczątka Wykonawcy lub osoby upoważnionej</w:t>
      </w:r>
    </w:p>
    <w:p w:rsidR="004F7B44" w:rsidRPr="006C01F9" w:rsidRDefault="004F7B44">
      <w:pPr>
        <w:suppressAutoHyphens w:val="0"/>
        <w:rPr>
          <w:b/>
          <w:color w:val="000000" w:themeColor="text1"/>
          <w:sz w:val="22"/>
          <w:szCs w:val="22"/>
        </w:rPr>
      </w:pPr>
    </w:p>
    <w:p w:rsidR="00FA6291" w:rsidRPr="006C01F9" w:rsidRDefault="00FA6291" w:rsidP="00FA6291">
      <w:pPr>
        <w:pageBreakBefore/>
        <w:jc w:val="right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t>Załącznik nr 3.20.</w:t>
      </w:r>
    </w:p>
    <w:p w:rsidR="00FA6291" w:rsidRPr="006C01F9" w:rsidRDefault="00FA6291" w:rsidP="00FA6291">
      <w:pPr>
        <w:rPr>
          <w:color w:val="000000" w:themeColor="text1"/>
          <w:sz w:val="22"/>
          <w:szCs w:val="22"/>
        </w:rPr>
      </w:pPr>
    </w:p>
    <w:p w:rsidR="00FA6291" w:rsidRPr="006C01F9" w:rsidRDefault="00FA6291" w:rsidP="00FA6291">
      <w:pPr>
        <w:ind w:right="-142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>….....................................................</w:t>
      </w:r>
    </w:p>
    <w:p w:rsidR="00FA6291" w:rsidRPr="006C01F9" w:rsidRDefault="00FA6291" w:rsidP="00FA6291">
      <w:pPr>
        <w:pStyle w:val="Nagwek5"/>
        <w:tabs>
          <w:tab w:val="left" w:pos="0"/>
        </w:tabs>
        <w:jc w:val="left"/>
        <w:rPr>
          <w:b w:val="0"/>
          <w:color w:val="000000" w:themeColor="text1"/>
          <w:sz w:val="22"/>
          <w:szCs w:val="22"/>
        </w:rPr>
      </w:pPr>
      <w:r w:rsidRPr="006C01F9">
        <w:rPr>
          <w:b w:val="0"/>
          <w:color w:val="000000" w:themeColor="text1"/>
          <w:sz w:val="22"/>
          <w:szCs w:val="22"/>
        </w:rPr>
        <w:t xml:space="preserve"> pieczątka Wykonawcy  </w:t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  <w:t>miejscowość i data</w:t>
      </w:r>
    </w:p>
    <w:p w:rsidR="00FA6291" w:rsidRPr="006C01F9" w:rsidRDefault="00FA6291" w:rsidP="00FA6291">
      <w:pPr>
        <w:pStyle w:val="Nagwek5"/>
        <w:numPr>
          <w:ilvl w:val="0"/>
          <w:numId w:val="0"/>
        </w:numPr>
        <w:rPr>
          <w:color w:val="000000" w:themeColor="text1"/>
          <w:sz w:val="22"/>
          <w:szCs w:val="22"/>
        </w:rPr>
      </w:pPr>
    </w:p>
    <w:p w:rsidR="00FA6291" w:rsidRPr="006C01F9" w:rsidRDefault="00FA6291" w:rsidP="00FA6291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WYMAGANYCH  PARAMETRÓW  TECHNICZNYCH I GWARANCJI</w:t>
      </w:r>
    </w:p>
    <w:p w:rsidR="00FA6291" w:rsidRPr="006C01F9" w:rsidRDefault="00FA6291" w:rsidP="00FA6291">
      <w:pPr>
        <w:tabs>
          <w:tab w:val="left" w:pos="5387"/>
        </w:tabs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DLA PAKIETU XX</w:t>
      </w:r>
    </w:p>
    <w:p w:rsidR="00FA6291" w:rsidRPr="006C01F9" w:rsidRDefault="00FA6291" w:rsidP="00FA6291">
      <w:pPr>
        <w:rPr>
          <w:color w:val="000000" w:themeColor="text1"/>
          <w:sz w:val="22"/>
          <w:szCs w:val="22"/>
        </w:rPr>
      </w:pPr>
    </w:p>
    <w:p w:rsidR="00FA6291" w:rsidRPr="006C01F9" w:rsidRDefault="00FA6291" w:rsidP="006B4636">
      <w:pPr>
        <w:pStyle w:val="Akapitzlist"/>
        <w:keepNext/>
        <w:numPr>
          <w:ilvl w:val="6"/>
          <w:numId w:val="73"/>
        </w:numPr>
        <w:tabs>
          <w:tab w:val="clear" w:pos="5040"/>
        </w:tabs>
        <w:ind w:left="426" w:hanging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Komputer stacjonarny – 3 sztuki</w:t>
      </w:r>
    </w:p>
    <w:p w:rsidR="00FA6291" w:rsidRPr="006C01F9" w:rsidRDefault="00FA6291" w:rsidP="00FA6291">
      <w:pPr>
        <w:pStyle w:val="Akapitzlist"/>
        <w:ind w:left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(Kod CPV: 30213000-5 Komputery osobiste)</w:t>
      </w:r>
    </w:p>
    <w:p w:rsidR="00FA6291" w:rsidRPr="006C01F9" w:rsidRDefault="00FA6291" w:rsidP="00FA6291">
      <w:pPr>
        <w:spacing w:after="200"/>
        <w:ind w:right="-145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FA6291" w:rsidRPr="006C01F9" w:rsidRDefault="00FA6291" w:rsidP="00FA6291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55"/>
        <w:gridCol w:w="4867"/>
        <w:gridCol w:w="2558"/>
        <w:gridCol w:w="1362"/>
      </w:tblGrid>
      <w:tr w:rsidR="00FA6291" w:rsidRPr="006C01F9" w:rsidTr="006645F8"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A6291" w:rsidRPr="006C01F9" w:rsidRDefault="00FA6291" w:rsidP="00FA6291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3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A6291" w:rsidRPr="006C01F9" w:rsidRDefault="00FA6291" w:rsidP="00FA6291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2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FA6291" w:rsidRPr="006C01F9" w:rsidRDefault="00FA6291" w:rsidP="00FA6291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FA6291" w:rsidRPr="006C01F9" w:rsidRDefault="00FA6291" w:rsidP="00FA6291">
            <w:pPr>
              <w:pStyle w:val="Zawartotabeli"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  <w:tc>
          <w:tcPr>
            <w:tcW w:w="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FA6291" w:rsidRPr="006C01F9" w:rsidRDefault="00FA6291" w:rsidP="00FA6291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Producent i model/nazwa elementu</w:t>
            </w:r>
          </w:p>
        </w:tc>
      </w:tr>
      <w:tr w:rsidR="0043136B" w:rsidRPr="006C01F9" w:rsidTr="006645F8">
        <w:trPr>
          <w:trHeight w:val="485"/>
        </w:trPr>
        <w:tc>
          <w:tcPr>
            <w:tcW w:w="71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3136B" w:rsidRPr="006C01F9" w:rsidRDefault="0043136B" w:rsidP="0077302C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Procesor:</w:t>
            </w:r>
          </w:p>
        </w:tc>
        <w:tc>
          <w:tcPr>
            <w:tcW w:w="237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3136B" w:rsidRPr="006C01F9" w:rsidRDefault="0043136B" w:rsidP="006645F8">
            <w:pPr>
              <w:spacing w:before="60"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Zapewniający minimum </w:t>
            </w: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13515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punktów wg testu PassMark dostępnego na stronie </w:t>
            </w:r>
            <w:r w:rsidRPr="006C01F9">
              <w:rPr>
                <w:i/>
                <w:color w:val="000000" w:themeColor="text1"/>
                <w:sz w:val="18"/>
                <w:szCs w:val="18"/>
                <w:lang w:eastAsia="pl-PL"/>
              </w:rPr>
              <w:t>https://www.cpubenchmark.net/high_end_cpus.html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z dnia 28.01.2020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Ilość fizycznych rdzeni: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6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Ilość wątków: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6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Bazowa częstotliwość pracy: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3.7 GHz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Maksymalna referencyjna częstotliwość: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 4.6 GHz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Pamięć podręczna 3 poziomu (L3):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9MB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Transfer między mostkiem północnym a południowym: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8 GT/s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Referencyjne TDP: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max. 95W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Ilość obsługiwanych linii PCIe: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min.16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Wersja standardu PCIe: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3.0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Obsługa konfiguracji PCIe: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1x16, 2x8, 1x8+2x4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Obsługa dwukanałowa (lub czterokanałowa) pamięci RAM: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Tak</w:t>
            </w:r>
          </w:p>
          <w:p w:rsidR="0043136B" w:rsidRPr="006C01F9" w:rsidRDefault="0043136B" w:rsidP="006645F8">
            <w:pPr>
              <w:spacing w:before="80" w:after="60"/>
              <w:ind w:left="-85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Typ obsługiwanej pamięci RAM: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DDR4</w:t>
            </w:r>
          </w:p>
          <w:p w:rsidR="0043136B" w:rsidRPr="006C01F9" w:rsidRDefault="0043136B" w:rsidP="006645F8">
            <w:pPr>
              <w:spacing w:before="80"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Gwarancja producenta za pośrednictwem dostawcy:</w:t>
            </w:r>
            <w:r w:rsidR="0077302C" w:rsidRPr="006C01F9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C01F9">
              <w:rPr>
                <w:color w:val="000000" w:themeColor="text1"/>
                <w:sz w:val="18"/>
                <w:szCs w:val="18"/>
              </w:rPr>
              <w:t>Min. 3 lata</w:t>
            </w:r>
          </w:p>
        </w:tc>
        <w:tc>
          <w:tcPr>
            <w:tcW w:w="12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136B" w:rsidRPr="006C01F9" w:rsidRDefault="0043136B" w:rsidP="0043136B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136B" w:rsidRPr="006C01F9" w:rsidRDefault="0043136B" w:rsidP="0043136B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43136B" w:rsidRPr="006C01F9" w:rsidTr="006645F8">
        <w:trPr>
          <w:trHeight w:val="20"/>
        </w:trPr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3136B" w:rsidRPr="006C01F9" w:rsidRDefault="0043136B" w:rsidP="003B1E07">
            <w:pPr>
              <w:ind w:left="-62" w:right="-239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Zintegrowany układ graficzny:</w:t>
            </w:r>
          </w:p>
          <w:p w:rsidR="0043136B" w:rsidRPr="006C01F9" w:rsidRDefault="0043136B" w:rsidP="003B1E07">
            <w:pPr>
              <w:ind w:left="-62" w:right="-23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Cs/>
                <w:color w:val="000000" w:themeColor="text1"/>
                <w:sz w:val="18"/>
                <w:szCs w:val="18"/>
                <w:lang w:eastAsia="pl-PL"/>
              </w:rPr>
              <w:t>(z procesorem)</w:t>
            </w:r>
          </w:p>
        </w:tc>
        <w:tc>
          <w:tcPr>
            <w:tcW w:w="23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3136B" w:rsidRPr="006C01F9" w:rsidRDefault="0043136B" w:rsidP="006645F8">
            <w:pPr>
              <w:spacing w:before="60" w:after="60"/>
              <w:ind w:left="-85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Zapewniający minimum </w:t>
            </w: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1350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punktów wg testu PassMark dostępnego na stronie </w:t>
            </w:r>
            <w:hyperlink r:id="rId8" w:history="1">
              <w:r w:rsidRPr="006C01F9">
                <w:rPr>
                  <w:rStyle w:val="Hipercze"/>
                  <w:i/>
                  <w:color w:val="000000" w:themeColor="text1"/>
                  <w:sz w:val="18"/>
                  <w:szCs w:val="18"/>
                  <w:u w:val="none"/>
                  <w:lang w:eastAsia="pl-PL"/>
                </w:rPr>
                <w:t xml:space="preserve">http://www.videocardbenchmark.net/mid_range_gpus.html </w:t>
              </w:r>
              <w:r w:rsidRPr="006C01F9">
                <w:rPr>
                  <w:rStyle w:val="Hipercze"/>
                  <w:color w:val="000000" w:themeColor="text1"/>
                  <w:sz w:val="18"/>
                  <w:szCs w:val="18"/>
                  <w:u w:val="none"/>
                  <w:lang w:eastAsia="pl-PL"/>
                </w:rPr>
                <w:t>z dnia 28.01.2020</w:t>
              </w:r>
            </w:hyperlink>
          </w:p>
          <w:p w:rsidR="0043136B" w:rsidRPr="006C01F9" w:rsidRDefault="0043136B" w:rsidP="006645F8">
            <w:pPr>
              <w:spacing w:before="80" w:after="60"/>
              <w:ind w:left="-85"/>
              <w:rPr>
                <w:color w:val="000000" w:themeColor="text1"/>
                <w:sz w:val="18"/>
                <w:szCs w:val="18"/>
                <w:lang w:val="de-DE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val="de-DE"/>
              </w:rPr>
              <w:t>Gwarancja producenta za pośrednictwem dostawcy:</w:t>
            </w:r>
            <w:r w:rsidR="0077302C" w:rsidRPr="006C01F9">
              <w:rPr>
                <w:color w:val="000000" w:themeColor="text1"/>
                <w:sz w:val="18"/>
                <w:szCs w:val="18"/>
                <w:lang w:val="de-DE"/>
              </w:rPr>
              <w:t xml:space="preserve"> </w:t>
            </w:r>
            <w:r w:rsidRPr="006C01F9">
              <w:rPr>
                <w:color w:val="000000" w:themeColor="text1"/>
                <w:sz w:val="18"/>
                <w:szCs w:val="18"/>
                <w:lang w:val="de-DE"/>
              </w:rPr>
              <w:t>Min. 3 lata</w:t>
            </w:r>
          </w:p>
        </w:tc>
        <w:tc>
          <w:tcPr>
            <w:tcW w:w="12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136B" w:rsidRPr="006C01F9" w:rsidRDefault="0043136B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val="de-DE" w:eastAsia="pl-PL"/>
              </w:rPr>
            </w:pPr>
          </w:p>
        </w:tc>
        <w:tc>
          <w:tcPr>
            <w:tcW w:w="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136B" w:rsidRPr="006C01F9" w:rsidRDefault="0043136B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val="de-DE" w:eastAsia="pl-PL"/>
              </w:rPr>
            </w:pPr>
          </w:p>
        </w:tc>
      </w:tr>
      <w:tr w:rsidR="0043136B" w:rsidRPr="006C01F9" w:rsidTr="006645F8">
        <w:trPr>
          <w:trHeight w:val="20"/>
        </w:trPr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3136B" w:rsidRPr="006C01F9" w:rsidRDefault="0043136B" w:rsidP="0077302C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Radiator CPU:</w:t>
            </w:r>
          </w:p>
        </w:tc>
        <w:tc>
          <w:tcPr>
            <w:tcW w:w="23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3136B" w:rsidRPr="006C01F9" w:rsidRDefault="0043136B" w:rsidP="006645F8">
            <w:pPr>
              <w:spacing w:before="60"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Wysokość: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158 mm (+/- 0.5 mm)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Szerokość: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140 mm (+/- 0.5 mm)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Głębokość: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125 mm (+/- 0.5 mm)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Waga: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820 g (+/- 10 g)</w:t>
            </w:r>
          </w:p>
          <w:p w:rsidR="0043136B" w:rsidRPr="006C01F9" w:rsidRDefault="0043136B" w:rsidP="006645F8">
            <w:pPr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Kompatybilny z gniazdami:</w:t>
            </w:r>
          </w:p>
          <w:p w:rsidR="0043136B" w:rsidRPr="006C01F9" w:rsidRDefault="0043136B" w:rsidP="006645F8">
            <w:pPr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Socket 1150</w:t>
            </w:r>
          </w:p>
          <w:p w:rsidR="0043136B" w:rsidRPr="006C01F9" w:rsidRDefault="0043136B" w:rsidP="006645F8">
            <w:pPr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Socket 1151</w:t>
            </w:r>
          </w:p>
          <w:p w:rsidR="0043136B" w:rsidRPr="006C01F9" w:rsidRDefault="0043136B" w:rsidP="006645F8">
            <w:pPr>
              <w:ind w:left="-85"/>
              <w:rPr>
                <w:color w:val="000000" w:themeColor="text1"/>
                <w:sz w:val="18"/>
                <w:szCs w:val="18"/>
                <w:lang w:val="en-US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Socket 1155</w:t>
            </w:r>
          </w:p>
          <w:p w:rsidR="0043136B" w:rsidRPr="006C01F9" w:rsidRDefault="0043136B" w:rsidP="006645F8">
            <w:pPr>
              <w:ind w:left="-85"/>
              <w:rPr>
                <w:color w:val="000000" w:themeColor="text1"/>
                <w:sz w:val="18"/>
                <w:szCs w:val="18"/>
                <w:lang w:val="en-US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Socket 1156</w:t>
            </w:r>
          </w:p>
          <w:p w:rsidR="0043136B" w:rsidRPr="006C01F9" w:rsidRDefault="0043136B" w:rsidP="006645F8">
            <w:pPr>
              <w:ind w:left="-85"/>
              <w:rPr>
                <w:color w:val="000000" w:themeColor="text1"/>
                <w:sz w:val="18"/>
                <w:szCs w:val="18"/>
                <w:lang w:val="en-US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Socket 1366</w:t>
            </w:r>
          </w:p>
          <w:p w:rsidR="0043136B" w:rsidRPr="006C01F9" w:rsidRDefault="0043136B" w:rsidP="006645F8">
            <w:pPr>
              <w:ind w:left="-85"/>
              <w:rPr>
                <w:color w:val="000000" w:themeColor="text1"/>
                <w:sz w:val="18"/>
                <w:szCs w:val="18"/>
                <w:lang w:val="en-US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Socket 2011</w:t>
            </w:r>
          </w:p>
          <w:p w:rsidR="0043136B" w:rsidRPr="006C01F9" w:rsidRDefault="0043136B" w:rsidP="006645F8">
            <w:pPr>
              <w:ind w:left="-85"/>
              <w:rPr>
                <w:color w:val="000000" w:themeColor="text1"/>
                <w:sz w:val="18"/>
                <w:szCs w:val="18"/>
                <w:lang w:val="en-US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Socket 2011-3</w:t>
            </w:r>
          </w:p>
          <w:p w:rsidR="0043136B" w:rsidRPr="006C01F9" w:rsidRDefault="0043136B" w:rsidP="006645F8">
            <w:pPr>
              <w:ind w:left="-85"/>
              <w:rPr>
                <w:color w:val="000000" w:themeColor="text1"/>
                <w:sz w:val="18"/>
                <w:szCs w:val="18"/>
                <w:lang w:val="en-US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Socket 775</w:t>
            </w:r>
          </w:p>
          <w:p w:rsidR="0043136B" w:rsidRPr="006C01F9" w:rsidRDefault="0043136B" w:rsidP="006645F8">
            <w:pPr>
              <w:ind w:left="-85"/>
              <w:rPr>
                <w:color w:val="000000" w:themeColor="text1"/>
                <w:sz w:val="18"/>
                <w:szCs w:val="18"/>
                <w:lang w:val="en-US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Socket AM2</w:t>
            </w:r>
          </w:p>
          <w:p w:rsidR="0043136B" w:rsidRPr="006C01F9" w:rsidRDefault="0043136B" w:rsidP="006645F8">
            <w:pPr>
              <w:ind w:left="-85"/>
              <w:rPr>
                <w:color w:val="000000" w:themeColor="text1"/>
                <w:sz w:val="18"/>
                <w:szCs w:val="18"/>
                <w:lang w:val="en-US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Socket AM2+</w:t>
            </w:r>
          </w:p>
          <w:p w:rsidR="0043136B" w:rsidRPr="006C01F9" w:rsidRDefault="0043136B" w:rsidP="006645F8">
            <w:pPr>
              <w:ind w:left="-85"/>
              <w:rPr>
                <w:color w:val="000000" w:themeColor="text1"/>
                <w:sz w:val="18"/>
                <w:szCs w:val="18"/>
                <w:lang w:val="en-US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Socket AM3</w:t>
            </w:r>
          </w:p>
          <w:p w:rsidR="0043136B" w:rsidRPr="006C01F9" w:rsidRDefault="0043136B" w:rsidP="006645F8">
            <w:pPr>
              <w:ind w:left="-85"/>
              <w:rPr>
                <w:color w:val="000000" w:themeColor="text1"/>
                <w:sz w:val="18"/>
                <w:szCs w:val="18"/>
                <w:lang w:val="en-US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Socket AM3+</w:t>
            </w:r>
          </w:p>
          <w:p w:rsidR="0043136B" w:rsidRPr="006C01F9" w:rsidRDefault="0043136B" w:rsidP="006645F8">
            <w:pPr>
              <w:ind w:left="-85"/>
              <w:rPr>
                <w:color w:val="000000" w:themeColor="text1"/>
                <w:sz w:val="18"/>
                <w:szCs w:val="18"/>
                <w:lang w:val="en-US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Socket AM4</w:t>
            </w:r>
          </w:p>
          <w:p w:rsidR="0043136B" w:rsidRPr="006C01F9" w:rsidRDefault="0043136B" w:rsidP="006645F8">
            <w:pPr>
              <w:ind w:left="-85"/>
              <w:rPr>
                <w:color w:val="000000" w:themeColor="text1"/>
                <w:sz w:val="18"/>
                <w:szCs w:val="18"/>
                <w:lang w:val="en-US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Socket FM1</w:t>
            </w:r>
          </w:p>
          <w:p w:rsidR="0043136B" w:rsidRPr="006C01F9" w:rsidRDefault="0043136B" w:rsidP="006645F8">
            <w:pPr>
              <w:ind w:left="-85"/>
              <w:rPr>
                <w:color w:val="000000" w:themeColor="text1"/>
                <w:sz w:val="18"/>
                <w:szCs w:val="18"/>
                <w:lang w:val="en-US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Socket FM2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  <w:lang w:val="en-US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Socket FM2+</w:t>
            </w:r>
          </w:p>
          <w:p w:rsidR="0043136B" w:rsidRPr="006C01F9" w:rsidRDefault="0043136B" w:rsidP="006645F8">
            <w:pPr>
              <w:spacing w:after="60"/>
              <w:ind w:left="-85" w:right="-191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Maksymalne  obsługiwane TDP zakładane przez producenta: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220 W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Podstawa styku z CPU: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Aluminium + Miedź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Finy: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Aluminium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 xml:space="preserve">Ciepłowody: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Miedź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Ilość ciepłowodów: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5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Średnica ciepłowodów: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6 mm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Ilość wentylatorów: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min. 1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Średnica wentylatora: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140 mm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Prędkość obrotowa: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500 obr./min.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Przepływ powietrza: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 133.54 CFM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Maksymalny poziom hałasu: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max. 22 dBA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Kontrola obrotów: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Tak, PWM, standartowa wtyczka zasilająca 4-pin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Rodzaj łożyska: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 HDB (hydrodynamiczne)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Żywotność: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50 000 godzin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Sposób montażu: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Wertykalny (Pionowy)</w:t>
            </w:r>
          </w:p>
          <w:p w:rsidR="0043136B" w:rsidRPr="006C01F9" w:rsidRDefault="0043136B" w:rsidP="006645F8">
            <w:pPr>
              <w:spacing w:after="60"/>
              <w:ind w:left="-85" w:right="-51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Dodatkowe wyposażenie: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śruby montażowe, zapinki mocujące, zestaw montażowy, pasta termoprzewodząca, backplate</w:t>
            </w:r>
          </w:p>
          <w:p w:rsidR="0043136B" w:rsidRPr="006C01F9" w:rsidRDefault="0043136B" w:rsidP="006645F8">
            <w:pPr>
              <w:spacing w:before="80" w:after="60"/>
              <w:ind w:left="-85" w:right="-7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Dodatkowe cechy: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Nie koliduje z najwyższymi radiatorami kości RAM (np. poprzez asymetryczną konstrukcję)</w:t>
            </w:r>
          </w:p>
          <w:p w:rsidR="0043136B" w:rsidRPr="006C01F9" w:rsidRDefault="0043136B" w:rsidP="006645F8">
            <w:pPr>
              <w:spacing w:before="80" w:after="60"/>
              <w:ind w:left="-85" w:right="-7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Gwarancja producenta za pośrednictwem dostawcy:</w:t>
            </w:r>
            <w:r w:rsidR="0077302C" w:rsidRPr="006C01F9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C01F9">
              <w:rPr>
                <w:color w:val="000000" w:themeColor="text1"/>
                <w:sz w:val="18"/>
                <w:szCs w:val="18"/>
              </w:rPr>
              <w:t>Min. 2 lat</w:t>
            </w:r>
          </w:p>
        </w:tc>
        <w:tc>
          <w:tcPr>
            <w:tcW w:w="12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136B" w:rsidRPr="006C01F9" w:rsidRDefault="0043136B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136B" w:rsidRPr="006C01F9" w:rsidRDefault="0043136B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43136B" w:rsidRPr="006C01F9" w:rsidTr="006645F8">
        <w:trPr>
          <w:trHeight w:val="20"/>
        </w:trPr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3136B" w:rsidRPr="006C01F9" w:rsidRDefault="0043136B" w:rsidP="0077302C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Płyta główna:</w:t>
            </w:r>
          </w:p>
        </w:tc>
        <w:tc>
          <w:tcPr>
            <w:tcW w:w="23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3136B" w:rsidRPr="006C01F9" w:rsidRDefault="0043136B" w:rsidP="006645F8">
            <w:pPr>
              <w:spacing w:before="60" w:after="60"/>
              <w:ind w:left="-85" w:right="-193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Rodzaj gniazda procesora: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odpowiednie do zaoferowanego procesora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Obsługa pamięci RAM: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DDR4 DIMM, Non-ECC, Unbuffered, 1,2V-1,35V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Dwukanałowa (lub czterokanałowa) obsługa pamięci RAM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: Tak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Natywne częstotliwości szyny pamięci RAM: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2666 MHz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Liczba gniazd DDR4: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4 szt.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Maksymalna wielkość pamięci RAM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: min. 64 GB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Ilość portów Serial ATA III (6Gb/s):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6 szt.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Ilość portów M.2 SATA/PCIe Gen3 x4 (obsługa protokołu AHCI i NVMe):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2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Obsługiwane typy/format/rozmiary M.2: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2242/2260/2280/22110</w:t>
            </w:r>
          </w:p>
          <w:p w:rsidR="0043136B" w:rsidRPr="006C01F9" w:rsidRDefault="0043136B" w:rsidP="006645F8">
            <w:pPr>
              <w:spacing w:after="60"/>
              <w:ind w:left="-85" w:right="-191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Obsługa układów GPU zintegrowanych w procesorach: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Tak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Złącza video na tylnym panelu: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1x HDMI wspierające min. </w:t>
            </w:r>
            <w:r w:rsidRPr="006C01F9">
              <w:rPr>
                <w:color w:val="000000" w:themeColor="text1"/>
                <w:sz w:val="18"/>
                <w:szCs w:val="18"/>
              </w:rPr>
              <w:t>4096x2160 @ 30Hz, 4096x2160 @ 24Hz, 2560x1600 @ 60Hz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Wbudowany układ dźwiękowy: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tak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Kanały audio: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  <w:r w:rsidRPr="006C01F9">
              <w:rPr>
                <w:color w:val="000000" w:themeColor="text1"/>
                <w:sz w:val="18"/>
                <w:szCs w:val="18"/>
              </w:rPr>
              <w:t>2, 4, 5.1, 7.1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Gniazda audio: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min. 6 tylnych + min. 2 frontowe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Wbudowana karta sieciowa: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10/100/1000 Mbit/s</w:t>
            </w:r>
          </w:p>
          <w:p w:rsidR="0043136B" w:rsidRPr="006C01F9" w:rsidRDefault="0043136B" w:rsidP="006645F8">
            <w:pPr>
              <w:spacing w:after="60"/>
              <w:ind w:left="-85" w:right="-191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Standard wszystkich slotów PCIe: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PCI Express 3.0 lub nowszy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Złącza PCI-E x16 (pełny 16-to liniowy):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1 szt.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Złącza PCI-E x16 (min. 4-ro liniowy):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1 szt.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Złącza PCI-E x1: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4 szt.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Zewnętrzne złącza USB 2.0/1.1 (Typ-A):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42szt.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Wewnętrzne złącza USB 2.0/1.1 (x2 na front):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1 szt. (2 szt. na front)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Zewnętrzne złącza USB 3.2 Gen1 Typ-A: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5 szt.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Zewnętrzne złącza USB 3.2 Gen2 Typ-A: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1 szt.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Wewnętrzne złącza USB 3.2 Gen1 (x2 na front):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1 szt. (2 szt. na front)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Złącze Clear CMOS jumper: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Tak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Wewnętrzne złącze „front panel audio”: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min. 1 szt.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Złącze panelu przedniego: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Tak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Złącze zasilania ATX: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 24-pin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Złącze zasilania 12V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(dla CPU)</w:t>
            </w: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8-pin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Złącza zasilania wentylatorów CPU (4pin):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1 szt.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Złącza pinowe wentylatorów 4pin: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3 szt..</w:t>
            </w:r>
          </w:p>
          <w:p w:rsidR="0043136B" w:rsidRPr="006C01F9" w:rsidRDefault="0043136B" w:rsidP="006645F8">
            <w:pPr>
              <w:spacing w:before="80" w:after="60"/>
              <w:ind w:left="-85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Format płyty: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micro ATX lub ATX</w:t>
            </w:r>
          </w:p>
          <w:p w:rsidR="0043136B" w:rsidRPr="006C01F9" w:rsidRDefault="0043136B" w:rsidP="006645F8">
            <w:pPr>
              <w:spacing w:before="80"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Gwarancja producenta za pośrednictwem dostawcy:</w:t>
            </w:r>
            <w:r w:rsidR="0077302C" w:rsidRPr="006C01F9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C01F9">
              <w:rPr>
                <w:color w:val="000000" w:themeColor="text1"/>
                <w:sz w:val="18"/>
                <w:szCs w:val="18"/>
              </w:rPr>
              <w:t>Min. 2 lata</w:t>
            </w:r>
          </w:p>
        </w:tc>
        <w:tc>
          <w:tcPr>
            <w:tcW w:w="12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136B" w:rsidRPr="006C01F9" w:rsidRDefault="0043136B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136B" w:rsidRPr="006C01F9" w:rsidRDefault="0043136B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43136B" w:rsidRPr="006C01F9" w:rsidTr="006645F8">
        <w:trPr>
          <w:trHeight w:val="20"/>
        </w:trPr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3136B" w:rsidRPr="006C01F9" w:rsidRDefault="0043136B" w:rsidP="0077302C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Pamięć RAM:</w:t>
            </w:r>
          </w:p>
        </w:tc>
        <w:tc>
          <w:tcPr>
            <w:tcW w:w="23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3136B" w:rsidRPr="006C01F9" w:rsidRDefault="0043136B" w:rsidP="006645F8">
            <w:pPr>
              <w:pStyle w:val="Standard"/>
              <w:spacing w:before="60"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eastAsia="Times New Roman"/>
                <w:i/>
                <w:color w:val="000000" w:themeColor="text1"/>
                <w:sz w:val="18"/>
                <w:szCs w:val="18"/>
                <w:lang w:eastAsia="pl-PL"/>
              </w:rPr>
              <w:t>Kompatybilne z płytą główną.</w:t>
            </w:r>
          </w:p>
          <w:p w:rsidR="0043136B" w:rsidRPr="006C01F9" w:rsidRDefault="0043136B" w:rsidP="006645F8">
            <w:pPr>
              <w:pStyle w:val="Standard"/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eastAsia="Times New Roman"/>
                <w:b/>
                <w:color w:val="000000" w:themeColor="text1"/>
                <w:sz w:val="18"/>
                <w:szCs w:val="18"/>
                <w:lang w:eastAsia="pl-PL"/>
              </w:rPr>
              <w:t>Pojemność całkowita:</w:t>
            </w:r>
            <w:r w:rsidRPr="006C01F9">
              <w:rPr>
                <w:rFonts w:eastAsia="Times New Roman"/>
                <w:color w:val="000000" w:themeColor="text1"/>
                <w:sz w:val="18"/>
                <w:szCs w:val="18"/>
                <w:lang w:eastAsia="pl-PL"/>
              </w:rPr>
              <w:t xml:space="preserve"> 16GB</w:t>
            </w:r>
          </w:p>
          <w:p w:rsidR="0043136B" w:rsidRPr="006C01F9" w:rsidRDefault="0043136B" w:rsidP="006645F8">
            <w:pPr>
              <w:pStyle w:val="Standard"/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eastAsia="Times New Roman"/>
                <w:b/>
                <w:color w:val="000000" w:themeColor="text1"/>
                <w:sz w:val="18"/>
                <w:szCs w:val="18"/>
                <w:lang w:eastAsia="pl-PL"/>
              </w:rPr>
              <w:t>Liczba pamięci w zestawie:</w:t>
            </w:r>
            <w:r w:rsidRPr="006C01F9">
              <w:rPr>
                <w:rFonts w:eastAsia="Times New Roman"/>
                <w:color w:val="000000" w:themeColor="text1"/>
                <w:sz w:val="18"/>
                <w:szCs w:val="18"/>
                <w:lang w:eastAsia="pl-PL"/>
              </w:rPr>
              <w:t xml:space="preserve"> 2</w:t>
            </w:r>
          </w:p>
          <w:p w:rsidR="0043136B" w:rsidRPr="006C01F9" w:rsidRDefault="0043136B" w:rsidP="006645F8">
            <w:pPr>
              <w:pStyle w:val="Standard"/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eastAsia="Times New Roman"/>
                <w:b/>
                <w:color w:val="000000" w:themeColor="text1"/>
                <w:sz w:val="18"/>
                <w:szCs w:val="18"/>
                <w:lang w:eastAsia="pl-PL"/>
              </w:rPr>
              <w:t>Praca w Dual Channel:</w:t>
            </w:r>
            <w:r w:rsidRPr="006C01F9">
              <w:rPr>
                <w:rFonts w:eastAsia="Times New Roman"/>
                <w:color w:val="000000" w:themeColor="text1"/>
                <w:sz w:val="18"/>
                <w:szCs w:val="18"/>
                <w:lang w:eastAsia="pl-PL"/>
              </w:rPr>
              <w:t xml:space="preserve"> Tak</w:t>
            </w:r>
          </w:p>
          <w:p w:rsidR="0043136B" w:rsidRPr="006C01F9" w:rsidRDefault="0043136B" w:rsidP="006645F8">
            <w:pPr>
              <w:pStyle w:val="Standard"/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eastAsia="Times New Roman"/>
                <w:b/>
                <w:color w:val="000000" w:themeColor="text1"/>
                <w:sz w:val="18"/>
                <w:szCs w:val="18"/>
                <w:lang w:eastAsia="pl-PL"/>
              </w:rPr>
              <w:t>Rodzaj pamięci / Typ złącza:</w:t>
            </w:r>
            <w:r w:rsidRPr="006C01F9">
              <w:rPr>
                <w:rFonts w:eastAsia="Times New Roman"/>
                <w:color w:val="000000" w:themeColor="text1"/>
                <w:sz w:val="18"/>
                <w:szCs w:val="18"/>
                <w:lang w:eastAsia="pl-PL"/>
              </w:rPr>
              <w:t xml:space="preserve"> DDR4 288-pin DIMM</w:t>
            </w:r>
          </w:p>
          <w:p w:rsidR="0043136B" w:rsidRPr="006C01F9" w:rsidRDefault="0043136B" w:rsidP="006645F8">
            <w:pPr>
              <w:pStyle w:val="Standard"/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eastAsia="Times New Roman"/>
                <w:b/>
                <w:color w:val="000000" w:themeColor="text1"/>
                <w:sz w:val="18"/>
                <w:szCs w:val="18"/>
                <w:lang w:eastAsia="pl-PL"/>
              </w:rPr>
              <w:t>Max częstotliwość pracy każdego modułu:</w:t>
            </w:r>
            <w:r w:rsidRPr="006C01F9">
              <w:rPr>
                <w:rFonts w:eastAsia="Times New Roman"/>
                <w:color w:val="000000" w:themeColor="text1"/>
                <w:sz w:val="18"/>
                <w:szCs w:val="18"/>
                <w:lang w:eastAsia="pl-PL"/>
              </w:rPr>
              <w:t xml:space="preserve"> min. 2666 MHz (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PC4-21300</w:t>
            </w:r>
            <w:r w:rsidRPr="006C01F9">
              <w:rPr>
                <w:rFonts w:eastAsia="Times New Roman"/>
                <w:color w:val="000000" w:themeColor="text1"/>
                <w:sz w:val="18"/>
                <w:szCs w:val="18"/>
                <w:lang w:eastAsia="pl-PL"/>
              </w:rPr>
              <w:t>)</w:t>
            </w:r>
          </w:p>
          <w:p w:rsidR="0043136B" w:rsidRPr="006C01F9" w:rsidRDefault="0043136B" w:rsidP="006645F8">
            <w:pPr>
              <w:pStyle w:val="Standard"/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eastAsia="Times New Roman"/>
                <w:b/>
                <w:color w:val="000000" w:themeColor="text1"/>
                <w:sz w:val="18"/>
                <w:szCs w:val="18"/>
                <w:lang w:eastAsia="pl-PL"/>
              </w:rPr>
              <w:t>Napięcie:</w:t>
            </w:r>
            <w:r w:rsidRPr="006C01F9">
              <w:rPr>
                <w:rFonts w:eastAsia="Times New Roman"/>
                <w:color w:val="000000" w:themeColor="text1"/>
                <w:sz w:val="18"/>
                <w:szCs w:val="18"/>
                <w:lang w:eastAsia="pl-PL"/>
              </w:rPr>
              <w:t xml:space="preserve"> 1.2 V</w:t>
            </w:r>
          </w:p>
          <w:p w:rsidR="0043136B" w:rsidRPr="006C01F9" w:rsidRDefault="0043136B" w:rsidP="006645F8">
            <w:pPr>
              <w:pStyle w:val="Standard"/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eastAsia="Times New Roman"/>
                <w:b/>
                <w:color w:val="000000" w:themeColor="text1"/>
                <w:sz w:val="18"/>
                <w:szCs w:val="18"/>
                <w:lang w:eastAsia="pl-PL"/>
              </w:rPr>
              <w:t>Profile:</w:t>
            </w:r>
            <w:r w:rsidRPr="006C01F9">
              <w:rPr>
                <w:rFonts w:eastAsia="Times New Roman"/>
                <w:color w:val="000000" w:themeColor="text1"/>
                <w:sz w:val="18"/>
                <w:szCs w:val="18"/>
                <w:lang w:eastAsia="pl-PL"/>
              </w:rPr>
              <w:t xml:space="preserve"> JEDEC oraz XMP lub/i EPP (</w:t>
            </w:r>
            <w:r w:rsidRPr="006C01F9">
              <w:rPr>
                <w:rFonts w:eastAsia="Times New Roman"/>
                <w:i/>
                <w:color w:val="000000" w:themeColor="text1"/>
                <w:sz w:val="18"/>
                <w:szCs w:val="18"/>
                <w:lang w:eastAsia="pl-PL"/>
              </w:rPr>
              <w:t>zgodne z zaoferowaną płytą główną</w:t>
            </w:r>
            <w:r w:rsidRPr="006C01F9">
              <w:rPr>
                <w:rFonts w:eastAsia="Times New Roman"/>
                <w:color w:val="000000" w:themeColor="text1"/>
                <w:sz w:val="18"/>
                <w:szCs w:val="18"/>
                <w:lang w:eastAsia="pl-PL"/>
              </w:rPr>
              <w:t>)</w:t>
            </w:r>
          </w:p>
          <w:p w:rsidR="0043136B" w:rsidRPr="006C01F9" w:rsidRDefault="0043136B" w:rsidP="006645F8">
            <w:pPr>
              <w:pStyle w:val="Standard"/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•JEDEC: DDR4-2666 CL16-18-18 @1.2V</w:t>
            </w:r>
          </w:p>
          <w:p w:rsidR="0043136B" w:rsidRPr="006C01F9" w:rsidRDefault="0043136B" w:rsidP="006645F8">
            <w:pPr>
              <w:pStyle w:val="Standard"/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•Profil #1: DDR4-2666 CL16-18-18 @1.2V</w:t>
            </w:r>
          </w:p>
          <w:p w:rsidR="0043136B" w:rsidRPr="006C01F9" w:rsidRDefault="0043136B" w:rsidP="006645F8">
            <w:pPr>
              <w:pStyle w:val="Standard"/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eastAsia="Times New Roman"/>
                <w:b/>
                <w:color w:val="000000" w:themeColor="text1"/>
                <w:sz w:val="18"/>
                <w:szCs w:val="18"/>
                <w:lang w:eastAsia="pl-PL"/>
              </w:rPr>
              <w:t>Radiator:</w:t>
            </w:r>
            <w:r w:rsidRPr="006C01F9">
              <w:rPr>
                <w:rFonts w:eastAsia="Times New Roman"/>
                <w:color w:val="000000" w:themeColor="text1"/>
                <w:sz w:val="18"/>
                <w:szCs w:val="18"/>
                <w:lang w:eastAsia="pl-PL"/>
              </w:rPr>
              <w:t xml:space="preserve"> Tak</w:t>
            </w:r>
          </w:p>
          <w:p w:rsidR="0043136B" w:rsidRPr="006C01F9" w:rsidRDefault="0043136B" w:rsidP="006645F8">
            <w:pPr>
              <w:pStyle w:val="Standard"/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eastAsia="Times New Roman"/>
                <w:b/>
                <w:color w:val="000000" w:themeColor="text1"/>
                <w:sz w:val="18"/>
                <w:szCs w:val="18"/>
                <w:lang w:eastAsia="pl-PL"/>
              </w:rPr>
              <w:t>Wysokość (liczona z pinami):</w:t>
            </w:r>
            <w:r w:rsidRPr="006C01F9">
              <w:rPr>
                <w:rFonts w:eastAsia="Times New Roman"/>
                <w:color w:val="000000" w:themeColor="text1"/>
                <w:sz w:val="18"/>
                <w:szCs w:val="18"/>
                <w:lang w:eastAsia="pl-PL"/>
              </w:rPr>
              <w:t xml:space="preserve"> max. 34.1 mm (+/- 0.1 mm)</w:t>
            </w:r>
          </w:p>
          <w:p w:rsidR="0043136B" w:rsidRPr="006C01F9" w:rsidRDefault="0043136B" w:rsidP="006645F8">
            <w:pPr>
              <w:spacing w:before="80" w:after="60"/>
              <w:ind w:left="-85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Pozostałe parametry: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 brak korekcji błędów (NON-ECC), niebuforowana (unbuffered), single lub dual rank</w:t>
            </w:r>
          </w:p>
          <w:p w:rsidR="0043136B" w:rsidRPr="006C01F9" w:rsidRDefault="0043136B" w:rsidP="006645F8">
            <w:pPr>
              <w:spacing w:before="80"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Gwarancja producenta za pośrednictwem dostawcy:</w:t>
            </w:r>
            <w:r w:rsidR="0077302C" w:rsidRPr="006C01F9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C01F9">
              <w:rPr>
                <w:color w:val="000000" w:themeColor="text1"/>
                <w:sz w:val="18"/>
                <w:szCs w:val="18"/>
              </w:rPr>
              <w:t>Min. 5 lat</w:t>
            </w:r>
          </w:p>
        </w:tc>
        <w:tc>
          <w:tcPr>
            <w:tcW w:w="12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136B" w:rsidRPr="006C01F9" w:rsidRDefault="0043136B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136B" w:rsidRPr="006C01F9" w:rsidRDefault="0043136B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43136B" w:rsidRPr="006C01F9" w:rsidTr="006645F8">
        <w:trPr>
          <w:trHeight w:val="147"/>
        </w:trPr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3136B" w:rsidRPr="006C01F9" w:rsidRDefault="0043136B" w:rsidP="0077302C">
            <w:pPr>
              <w:ind w:left="-62" w:righ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Dysk SSD 1:</w:t>
            </w:r>
          </w:p>
        </w:tc>
        <w:tc>
          <w:tcPr>
            <w:tcW w:w="23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3136B" w:rsidRPr="006C01F9" w:rsidRDefault="0043136B" w:rsidP="006645F8">
            <w:pPr>
              <w:pStyle w:val="Standard"/>
              <w:spacing w:before="60"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eastAsia="Times New Roman"/>
                <w:b/>
                <w:color w:val="000000" w:themeColor="text1"/>
                <w:sz w:val="18"/>
                <w:szCs w:val="18"/>
                <w:lang w:eastAsia="pl-PL"/>
              </w:rPr>
              <w:t>Format wielkość:</w:t>
            </w:r>
            <w:r w:rsidRPr="006C01F9">
              <w:rPr>
                <w:rFonts w:eastAsia="Times New Roman"/>
                <w:color w:val="000000" w:themeColor="text1"/>
                <w:sz w:val="18"/>
                <w:szCs w:val="18"/>
                <w:lang w:eastAsia="pl-PL"/>
              </w:rPr>
              <w:t xml:space="preserve"> M.2 formatu 2280</w:t>
            </w:r>
          </w:p>
          <w:p w:rsidR="0043136B" w:rsidRPr="006C01F9" w:rsidRDefault="0043136B" w:rsidP="006645F8">
            <w:pPr>
              <w:pStyle w:val="Standard"/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eastAsia="Times New Roman"/>
                <w:b/>
                <w:color w:val="000000" w:themeColor="text1"/>
                <w:sz w:val="18"/>
                <w:szCs w:val="18"/>
                <w:lang w:eastAsia="pl-PL"/>
              </w:rPr>
              <w:t>Waga: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8 g (+/- 0,3g)</w:t>
            </w:r>
          </w:p>
          <w:p w:rsidR="0043136B" w:rsidRPr="006C01F9" w:rsidRDefault="0043136B" w:rsidP="006645F8">
            <w:pPr>
              <w:pStyle w:val="Standard"/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eastAsia="Times New Roman"/>
                <w:b/>
                <w:color w:val="000000" w:themeColor="text1"/>
                <w:sz w:val="18"/>
                <w:szCs w:val="18"/>
                <w:lang w:eastAsia="pl-PL"/>
              </w:rPr>
              <w:t>Pojemność:</w:t>
            </w:r>
            <w:r w:rsidRPr="006C01F9">
              <w:rPr>
                <w:rFonts w:eastAsia="Times New Roman"/>
                <w:color w:val="000000" w:themeColor="text1"/>
                <w:sz w:val="18"/>
                <w:szCs w:val="18"/>
                <w:lang w:eastAsia="pl-PL"/>
              </w:rPr>
              <w:t xml:space="preserve"> min. 500GB</w:t>
            </w:r>
          </w:p>
          <w:p w:rsidR="0043136B" w:rsidRPr="006C01F9" w:rsidRDefault="0043136B" w:rsidP="006645F8">
            <w:pPr>
              <w:pStyle w:val="Standard"/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eastAsia="Times New Roman"/>
                <w:b/>
                <w:color w:val="000000" w:themeColor="text1"/>
                <w:sz w:val="18"/>
                <w:szCs w:val="18"/>
                <w:lang w:eastAsia="pl-PL"/>
              </w:rPr>
              <w:t>Bufor (cache) LPDDR43, lub LPDDR4: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min. 512MB</w:t>
            </w:r>
          </w:p>
          <w:p w:rsidR="0043136B" w:rsidRPr="006C01F9" w:rsidRDefault="0043136B" w:rsidP="006645F8">
            <w:pPr>
              <w:pStyle w:val="Standard"/>
              <w:spacing w:after="60"/>
              <w:ind w:left="-85"/>
              <w:rPr>
                <w:color w:val="000000" w:themeColor="text1"/>
                <w:sz w:val="18"/>
                <w:szCs w:val="18"/>
                <w:lang w:val="en-US"/>
              </w:rPr>
            </w:pPr>
            <w:r w:rsidRPr="006C01F9">
              <w:rPr>
                <w:rFonts w:eastAsia="Times New Roman"/>
                <w:b/>
                <w:color w:val="000000" w:themeColor="text1"/>
                <w:sz w:val="18"/>
                <w:szCs w:val="18"/>
                <w:lang w:val="en-US" w:eastAsia="pl-PL"/>
              </w:rPr>
              <w:t>Interfejs:</w:t>
            </w:r>
            <w:r w:rsidRPr="006C01F9">
              <w:rPr>
                <w:rFonts w:eastAsia="Times New Roman"/>
                <w:color w:val="000000" w:themeColor="text1"/>
                <w:sz w:val="18"/>
                <w:szCs w:val="18"/>
                <w:lang w:val="en-US" w:eastAsia="pl-PL"/>
              </w:rPr>
              <w:t xml:space="preserve"> M.2/M-Key PCIe x4 Gen3 (32 Gb/s)</w:t>
            </w:r>
          </w:p>
          <w:p w:rsidR="0043136B" w:rsidRPr="006C01F9" w:rsidRDefault="0043136B" w:rsidP="006645F8">
            <w:pPr>
              <w:pStyle w:val="Standard"/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eastAsia="Times New Roman"/>
                <w:b/>
                <w:color w:val="000000" w:themeColor="text1"/>
                <w:sz w:val="18"/>
                <w:szCs w:val="18"/>
                <w:lang w:eastAsia="pl-PL"/>
              </w:rPr>
              <w:t>Protokół:</w:t>
            </w:r>
            <w:r w:rsidRPr="006C01F9">
              <w:rPr>
                <w:rFonts w:eastAsia="Times New Roman"/>
                <w:color w:val="000000" w:themeColor="text1"/>
                <w:sz w:val="18"/>
                <w:szCs w:val="18"/>
                <w:lang w:eastAsia="pl-PL"/>
              </w:rPr>
              <w:t xml:space="preserve"> NVMe 1.2 lub nowszy</w:t>
            </w:r>
          </w:p>
          <w:p w:rsidR="0043136B" w:rsidRPr="006C01F9" w:rsidRDefault="0043136B" w:rsidP="006645F8">
            <w:pPr>
              <w:pStyle w:val="Standard"/>
              <w:spacing w:after="60"/>
              <w:ind w:left="-85" w:right="-193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eastAsia="Times New Roman"/>
                <w:b/>
                <w:color w:val="000000" w:themeColor="text1"/>
                <w:sz w:val="18"/>
                <w:szCs w:val="18"/>
                <w:lang w:eastAsia="pl-PL"/>
              </w:rPr>
              <w:t>Rodzaj modułów NAND Flash:</w:t>
            </w:r>
            <w:r w:rsidRPr="006C01F9">
              <w:rPr>
                <w:rFonts w:eastAsia="Times New Roman"/>
                <w:color w:val="000000" w:themeColor="text1"/>
                <w:sz w:val="18"/>
                <w:szCs w:val="18"/>
                <w:lang w:eastAsia="pl-PL"/>
              </w:rPr>
              <w:t xml:space="preserve"> 3D V-Nand, MLC lub SLC</w:t>
            </w:r>
          </w:p>
          <w:p w:rsidR="0043136B" w:rsidRPr="006C01F9" w:rsidRDefault="0043136B" w:rsidP="006645F8">
            <w:pPr>
              <w:pStyle w:val="Standard"/>
              <w:spacing w:after="60"/>
              <w:ind w:left="-85" w:right="-193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eastAsia="Times New Roman"/>
                <w:b/>
                <w:color w:val="000000" w:themeColor="text1"/>
                <w:sz w:val="18"/>
                <w:szCs w:val="18"/>
                <w:lang w:eastAsia="pl-PL"/>
              </w:rPr>
              <w:t>Obsługiwane technologie:</w:t>
            </w:r>
            <w:r w:rsidRPr="006C01F9">
              <w:rPr>
                <w:rFonts w:eastAsia="Times New Roman"/>
                <w:color w:val="000000" w:themeColor="text1"/>
                <w:sz w:val="18"/>
                <w:szCs w:val="18"/>
                <w:lang w:eastAsia="pl-PL"/>
              </w:rPr>
              <w:t xml:space="preserve"> TRIM, Garbage Collection, S.M.A.R.T, sprzętowe szyfrowanie AES 256-bit i TCG Opal.</w:t>
            </w:r>
          </w:p>
          <w:p w:rsidR="0043136B" w:rsidRPr="006C01F9" w:rsidRDefault="0043136B" w:rsidP="006645F8">
            <w:pPr>
              <w:pStyle w:val="Standard"/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eastAsia="Times New Roman"/>
                <w:b/>
                <w:color w:val="000000" w:themeColor="text1"/>
                <w:sz w:val="18"/>
                <w:szCs w:val="18"/>
                <w:lang w:eastAsia="pl-PL"/>
              </w:rPr>
              <w:t>Pobór mocy w spoczynku:</w:t>
            </w:r>
            <w:r w:rsidRPr="006C01F9">
              <w:rPr>
                <w:rFonts w:eastAsia="Times New Roman"/>
                <w:color w:val="000000" w:themeColor="text1"/>
                <w:sz w:val="18"/>
                <w:szCs w:val="18"/>
                <w:lang w:eastAsia="pl-PL"/>
              </w:rPr>
              <w:t xml:space="preserve"> max 30 mW (+/- 5 mW)</w:t>
            </w:r>
          </w:p>
          <w:p w:rsidR="0043136B" w:rsidRPr="006C01F9" w:rsidRDefault="0043136B" w:rsidP="006645F8">
            <w:pPr>
              <w:pStyle w:val="Standard"/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eastAsia="Times New Roman"/>
                <w:b/>
                <w:color w:val="000000" w:themeColor="text1"/>
                <w:sz w:val="18"/>
                <w:szCs w:val="18"/>
                <w:lang w:eastAsia="pl-PL"/>
              </w:rPr>
              <w:t>Odczyt sekwencyjny:</w:t>
            </w:r>
            <w:r w:rsidRPr="006C01F9">
              <w:rPr>
                <w:rFonts w:eastAsia="Times New Roman"/>
                <w:color w:val="000000" w:themeColor="text1"/>
                <w:sz w:val="18"/>
                <w:szCs w:val="18"/>
                <w:lang w:eastAsia="pl-PL"/>
              </w:rPr>
              <w:t xml:space="preserve"> min. 3500 MB/s</w:t>
            </w:r>
          </w:p>
          <w:p w:rsidR="0043136B" w:rsidRPr="006C01F9" w:rsidRDefault="0043136B" w:rsidP="006645F8">
            <w:pPr>
              <w:pStyle w:val="Standard"/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eastAsia="Times New Roman"/>
                <w:b/>
                <w:color w:val="000000" w:themeColor="text1"/>
                <w:sz w:val="18"/>
                <w:szCs w:val="18"/>
                <w:lang w:eastAsia="pl-PL"/>
              </w:rPr>
              <w:t>Zapis sekwencyjny:</w:t>
            </w:r>
            <w:r w:rsidRPr="006C01F9">
              <w:rPr>
                <w:rFonts w:eastAsia="Times New Roman"/>
                <w:color w:val="000000" w:themeColor="text1"/>
                <w:sz w:val="18"/>
                <w:szCs w:val="18"/>
                <w:lang w:eastAsia="pl-PL"/>
              </w:rPr>
              <w:t xml:space="preserve"> min. 3200 MB/s</w:t>
            </w:r>
          </w:p>
          <w:p w:rsidR="0043136B" w:rsidRPr="006C01F9" w:rsidRDefault="0043136B" w:rsidP="006645F8">
            <w:pPr>
              <w:pStyle w:val="Standard"/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eastAsia="Times New Roman"/>
                <w:b/>
                <w:color w:val="000000" w:themeColor="text1"/>
                <w:sz w:val="18"/>
                <w:szCs w:val="18"/>
                <w:lang w:eastAsia="pl-PL"/>
              </w:rPr>
              <w:t xml:space="preserve">Odczyt losowy (4KB, QD32): </w:t>
            </w:r>
            <w:r w:rsidRPr="006C01F9">
              <w:rPr>
                <w:rFonts w:eastAsia="Times New Roman"/>
                <w:color w:val="000000" w:themeColor="text1"/>
                <w:sz w:val="18"/>
                <w:szCs w:val="18"/>
                <w:lang w:eastAsia="pl-PL"/>
              </w:rPr>
              <w:t>Min. do 480 00 operacji/s</w:t>
            </w:r>
          </w:p>
          <w:p w:rsidR="0043136B" w:rsidRPr="006C01F9" w:rsidRDefault="0043136B" w:rsidP="006645F8">
            <w:pPr>
              <w:pStyle w:val="Standard"/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eastAsia="Times New Roman"/>
                <w:b/>
                <w:color w:val="000000" w:themeColor="text1"/>
                <w:sz w:val="18"/>
                <w:szCs w:val="18"/>
                <w:lang w:eastAsia="pl-PL"/>
              </w:rPr>
              <w:t xml:space="preserve">Zapis losowy (4KB, QD32): </w:t>
            </w:r>
            <w:r w:rsidRPr="006C01F9">
              <w:rPr>
                <w:rFonts w:eastAsia="Times New Roman"/>
                <w:color w:val="000000" w:themeColor="text1"/>
                <w:sz w:val="18"/>
                <w:szCs w:val="18"/>
                <w:lang w:eastAsia="pl-PL"/>
              </w:rPr>
              <w:t>Min. do 550 000 operacji/s</w:t>
            </w:r>
          </w:p>
          <w:p w:rsidR="0043136B" w:rsidRPr="006C01F9" w:rsidRDefault="0043136B" w:rsidP="006645F8">
            <w:pPr>
              <w:pStyle w:val="Standard"/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eastAsia="Times New Roman"/>
                <w:b/>
                <w:color w:val="000000" w:themeColor="text1"/>
                <w:sz w:val="18"/>
                <w:szCs w:val="18"/>
                <w:lang w:eastAsia="pl-PL"/>
              </w:rPr>
              <w:t xml:space="preserve">Odczyt losowy (4KB, QD1): </w:t>
            </w:r>
            <w:r w:rsidRPr="006C01F9">
              <w:rPr>
                <w:rFonts w:eastAsia="Times New Roman"/>
                <w:color w:val="000000" w:themeColor="text1"/>
                <w:sz w:val="18"/>
                <w:szCs w:val="18"/>
                <w:lang w:eastAsia="pl-PL"/>
              </w:rPr>
              <w:t>Min. do 19 000 operacji/s</w:t>
            </w:r>
          </w:p>
          <w:p w:rsidR="0043136B" w:rsidRPr="006C01F9" w:rsidRDefault="0043136B" w:rsidP="006645F8">
            <w:pPr>
              <w:pStyle w:val="Standard"/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eastAsia="Times New Roman"/>
                <w:b/>
                <w:color w:val="000000" w:themeColor="text1"/>
                <w:sz w:val="18"/>
                <w:szCs w:val="18"/>
                <w:lang w:eastAsia="pl-PL"/>
              </w:rPr>
              <w:t>Zapis losowy (4KB, QD1):</w:t>
            </w:r>
            <w:r w:rsidRPr="006C01F9">
              <w:rPr>
                <w:rFonts w:eastAsia="Times New Roman"/>
                <w:color w:val="000000" w:themeColor="text1"/>
                <w:sz w:val="18"/>
                <w:szCs w:val="18"/>
                <w:lang w:eastAsia="pl-PL"/>
              </w:rPr>
              <w:t xml:space="preserve"> Min. do 60 000 operacji/s</w:t>
            </w:r>
          </w:p>
          <w:p w:rsidR="0043136B" w:rsidRPr="006C01F9" w:rsidRDefault="0043136B" w:rsidP="006645F8">
            <w:pPr>
              <w:spacing w:before="80" w:after="60"/>
              <w:ind w:left="-85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TBW: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300</w:t>
            </w:r>
          </w:p>
          <w:p w:rsidR="0043136B" w:rsidRPr="006C01F9" w:rsidRDefault="0043136B" w:rsidP="006645F8">
            <w:pPr>
              <w:spacing w:before="80"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Gwarancja producenta za pośrednictwem dostawcy:</w:t>
            </w:r>
            <w:r w:rsidR="0077302C" w:rsidRPr="006C01F9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C01F9">
              <w:rPr>
                <w:color w:val="000000" w:themeColor="text1"/>
                <w:sz w:val="18"/>
                <w:szCs w:val="18"/>
              </w:rPr>
              <w:t>Min. 5 lat</w:t>
            </w:r>
          </w:p>
        </w:tc>
        <w:tc>
          <w:tcPr>
            <w:tcW w:w="12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136B" w:rsidRPr="006C01F9" w:rsidRDefault="0043136B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136B" w:rsidRPr="006C01F9" w:rsidRDefault="0043136B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43136B" w:rsidRPr="006C01F9" w:rsidTr="006645F8">
        <w:trPr>
          <w:trHeight w:val="55"/>
        </w:trPr>
        <w:tc>
          <w:tcPr>
            <w:tcW w:w="71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3136B" w:rsidRPr="006C01F9" w:rsidRDefault="0043136B" w:rsidP="0077302C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Dysk SSD 2:</w:t>
            </w:r>
          </w:p>
        </w:tc>
        <w:tc>
          <w:tcPr>
            <w:tcW w:w="237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3136B" w:rsidRPr="006C01F9" w:rsidRDefault="0043136B" w:rsidP="006645F8">
            <w:pPr>
              <w:spacing w:before="60"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Format wielkość: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2,5 cala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Pojemność: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1TB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Interfejs: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SATA 3 (6Gb/s)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Rodzaj modułów NAND Flash: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TCL, MLC, SLC lub 3D V-NAND 3bit MLC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Obsługiwane technologie: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TRIM, S.M.A.R.T, monitoring temperatur.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Szyfrowanie sprzętowe: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Tak.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Odczyt sekwencyjny: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560 MB/s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Zapis sekwencyjny: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510 MB/s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Pamięć podręczna (cache/buffor):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Tak.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Odczyt losowy 4K (QD32):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95 000 IOPS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Zapis losowy 4K (QD32):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90 000 IOPS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MTBF: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 min. 3 600 000 godz.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Odporność na temperaturę podczas pracy: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0°C ~ 70°C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Odporność na temperaturę podczas spoczynku: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 -45°C ~ 85°C</w:t>
            </w:r>
          </w:p>
          <w:p w:rsidR="0043136B" w:rsidRPr="006C01F9" w:rsidRDefault="0043136B" w:rsidP="006645F8">
            <w:pPr>
              <w:spacing w:before="80" w:after="60"/>
              <w:ind w:left="-85" w:right="-159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Dodatkowe cechy: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dedykowane oprogramowanie do migracji OS z HDD na SSD,</w:t>
            </w:r>
          </w:p>
          <w:p w:rsidR="0043136B" w:rsidRPr="006C01F9" w:rsidRDefault="0043136B" w:rsidP="006645F8">
            <w:pPr>
              <w:spacing w:before="80" w:after="60"/>
              <w:ind w:left="-85" w:right="-15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Gwarancja producenta za pośrednictwem dostawcy:</w:t>
            </w:r>
            <w:r w:rsidR="0077302C" w:rsidRPr="006C01F9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C01F9">
              <w:rPr>
                <w:color w:val="000000" w:themeColor="text1"/>
                <w:sz w:val="18"/>
                <w:szCs w:val="18"/>
              </w:rPr>
              <w:t>Min. 5 lata</w:t>
            </w:r>
          </w:p>
        </w:tc>
        <w:tc>
          <w:tcPr>
            <w:tcW w:w="12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136B" w:rsidRPr="006C01F9" w:rsidRDefault="0043136B" w:rsidP="0043136B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136B" w:rsidRPr="006C01F9" w:rsidRDefault="0043136B" w:rsidP="0043136B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43136B" w:rsidRPr="006C01F9" w:rsidTr="006645F8">
        <w:trPr>
          <w:trHeight w:val="217"/>
        </w:trPr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3136B" w:rsidRPr="006C01F9" w:rsidRDefault="0043136B" w:rsidP="0077302C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Zasilacz:</w:t>
            </w:r>
          </w:p>
        </w:tc>
        <w:tc>
          <w:tcPr>
            <w:tcW w:w="23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3136B" w:rsidRPr="006C01F9" w:rsidRDefault="0043136B" w:rsidP="006645F8">
            <w:pPr>
              <w:spacing w:before="60"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Maksymalna moc: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650 W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Certyfikat sprawności: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80 PLUS GOLD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Układ PFC: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Aktywny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Zabezpieczenia zasilania / filtry: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OPP, OVP, OCP, OTP, SCP, UVP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Typ chłodzenia: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Aktywne, automatyczna kontrola wentylatorów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Ilość wentylatorów chłodzących: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1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Typ łożyska wentylatora: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FDB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Rozmiar wentylatora: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min. 120 mm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Minimalna ilość i rodzaj wtyczek zasilania: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ATX 24-pin, EPS12V 8-pin / ATX12V 8-pin, 3 x Molex 4-pin, 4 x PCI-E 8-pin (6+2), 6 x SATA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Natężenie przy napięciu +5V: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20 A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Natężenie przy napięciu +3.3V: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20 A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Natężenie przy napięciu +12V: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54 A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Natężenie przy napięciu -12V: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0,3 A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Natężenie przy napięciu +5VSB: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2,5 A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MTBF (przy 25°C):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100 000 godz.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Wymiary zasilacza (sz x wys x dł):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150 x 86 x 140 mm +/- 5mm</w:t>
            </w:r>
          </w:p>
          <w:p w:rsidR="0043136B" w:rsidRPr="006C01F9" w:rsidRDefault="0043136B" w:rsidP="006645F8">
            <w:pPr>
              <w:spacing w:before="80" w:after="60"/>
              <w:ind w:left="-85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Modularne okablowanie: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Przynajmniej pół modularne</w:t>
            </w:r>
          </w:p>
          <w:p w:rsidR="0043136B" w:rsidRPr="006C01F9" w:rsidRDefault="0043136B" w:rsidP="006645F8">
            <w:pPr>
              <w:spacing w:before="80" w:after="60"/>
              <w:ind w:left="-85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Gwarancja produc</w:t>
            </w:r>
            <w:r w:rsidR="0077302C" w:rsidRPr="006C01F9">
              <w:rPr>
                <w:b/>
                <w:color w:val="000000" w:themeColor="text1"/>
                <w:sz w:val="18"/>
                <w:szCs w:val="18"/>
              </w:rPr>
              <w:t xml:space="preserve">enta za pośrednictwem dostawcy: </w:t>
            </w:r>
            <w:r w:rsidRPr="006C01F9">
              <w:rPr>
                <w:color w:val="000000" w:themeColor="text1"/>
                <w:sz w:val="18"/>
                <w:szCs w:val="18"/>
              </w:rPr>
              <w:t>Min. 7 lat</w:t>
            </w:r>
          </w:p>
        </w:tc>
        <w:tc>
          <w:tcPr>
            <w:tcW w:w="12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136B" w:rsidRPr="006C01F9" w:rsidRDefault="0043136B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136B" w:rsidRPr="006C01F9" w:rsidRDefault="0043136B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43136B" w:rsidRPr="006C01F9" w:rsidTr="006645F8">
        <w:trPr>
          <w:trHeight w:val="67"/>
        </w:trPr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3136B" w:rsidRPr="006C01F9" w:rsidRDefault="0043136B" w:rsidP="0077302C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Obudowa:</w:t>
            </w:r>
          </w:p>
        </w:tc>
        <w:tc>
          <w:tcPr>
            <w:tcW w:w="23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3136B" w:rsidRPr="006C01F9" w:rsidRDefault="0043136B" w:rsidP="006645F8">
            <w:pPr>
              <w:spacing w:before="60"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Standardy płyt głównych: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micro-ATX, ATX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Ilość kieszeni 5.25: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 min.2 szt.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Ilość kieszeni 3.5 wewnętrznych: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 min. 3 szt. (dedykowane dyskom HDD)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 xml:space="preserve">Wnęki 3.5 konwertowane do 2.5: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Tak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Ilość kieszeni 2.5 wewnętrznych: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6 szt. (dedykowane do dysków SSD 2,5 cala)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Złącza na przednim panelu: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audio (mikrofonowe i słuchawkowe), min. 2x USB 3.2 Gen 1, Czytnik kart pamięci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Przyciski: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Power, reset, kontrola obrotowa wentylatorów.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Diody sygnalizacyjne: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informujący o pracy procesora, informujący o pracy dysków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Zainstalowane wentylatory: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3 wentylatory 120mm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Dodatkowe gniazda wentylatorów: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5 wentylatorów 120mm lub 140mm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Możliwość odprowadzania ciepła górą: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Tak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Sloty PCI: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8 szt.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Filtry przeciwkurczowe: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na panel górny (demontowalny), pod zasilaczem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Wymiary obudowy (wys. x dł. x szer.):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518</w:t>
            </w: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x 233 x 508 mm</w:t>
            </w: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 +/-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3 mm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Waga: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8.37 kg</w:t>
            </w:r>
          </w:p>
          <w:p w:rsidR="0043136B" w:rsidRPr="006C01F9" w:rsidRDefault="00BA6C01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Kolor</w:t>
            </w:r>
            <w:r w:rsidR="0043136B"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  <w:r w:rsidR="0043136B"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preferowany</w:t>
            </w: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:</w:t>
            </w:r>
            <w:r w:rsidR="0043136B"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czarny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Maksymalna długość karty graficznej: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42 cm</w:t>
            </w:r>
          </w:p>
          <w:p w:rsidR="0043136B" w:rsidRPr="006C01F9" w:rsidRDefault="0043136B" w:rsidP="006645F8">
            <w:pPr>
              <w:spacing w:before="80" w:after="60"/>
              <w:ind w:left="-85" w:right="-191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Maksymalna wysokość układu chłodzenia CPU: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min.17.8 cm</w:t>
            </w:r>
          </w:p>
          <w:p w:rsidR="0043136B" w:rsidRPr="006C01F9" w:rsidRDefault="0043136B" w:rsidP="006645F8">
            <w:pPr>
              <w:spacing w:before="80" w:after="60"/>
              <w:ind w:left="-85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Gwarancja produc</w:t>
            </w:r>
            <w:r w:rsidR="0077302C" w:rsidRPr="006C01F9">
              <w:rPr>
                <w:b/>
                <w:color w:val="000000" w:themeColor="text1"/>
                <w:sz w:val="18"/>
                <w:szCs w:val="18"/>
              </w:rPr>
              <w:t xml:space="preserve">enta za pośrednictwem dostawcy: </w:t>
            </w:r>
            <w:r w:rsidRPr="006C01F9">
              <w:rPr>
                <w:color w:val="000000" w:themeColor="text1"/>
                <w:sz w:val="18"/>
                <w:szCs w:val="18"/>
              </w:rPr>
              <w:t>Min. 2 lata</w:t>
            </w:r>
          </w:p>
        </w:tc>
        <w:tc>
          <w:tcPr>
            <w:tcW w:w="12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136B" w:rsidRPr="006C01F9" w:rsidRDefault="0043136B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136B" w:rsidRPr="006C01F9" w:rsidRDefault="0043136B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43136B" w:rsidRPr="006C01F9" w:rsidTr="006645F8">
        <w:trPr>
          <w:trHeight w:val="20"/>
        </w:trPr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3136B" w:rsidRPr="006C01F9" w:rsidRDefault="0043136B" w:rsidP="0077302C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Klawiatura</w:t>
            </w:r>
          </w:p>
        </w:tc>
        <w:tc>
          <w:tcPr>
            <w:tcW w:w="23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3136B" w:rsidRPr="006C01F9" w:rsidRDefault="0043136B" w:rsidP="006645F8">
            <w:pPr>
              <w:spacing w:before="60"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Komunikacja: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przewodowa lub bezprzewodowa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Interfejs: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USB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Kolor: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Zgodny z obudową (preferowany: czarny)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Konstrukcja/Cechy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: Niski profil klawiszy, Składane nóżki, Wodoodporna, diody sygnalizujące aktywny Caps Lock i Num Lock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Gwarancja produc</w:t>
            </w:r>
            <w:r w:rsidR="0077302C" w:rsidRPr="006C01F9">
              <w:rPr>
                <w:b/>
                <w:color w:val="000000" w:themeColor="text1"/>
                <w:sz w:val="18"/>
                <w:szCs w:val="18"/>
              </w:rPr>
              <w:t xml:space="preserve">enta za pośrednictwem dostawcy: </w:t>
            </w:r>
            <w:r w:rsidRPr="006C01F9">
              <w:rPr>
                <w:color w:val="000000" w:themeColor="text1"/>
                <w:sz w:val="18"/>
                <w:szCs w:val="18"/>
              </w:rPr>
              <w:t>Min. 2 lata</w:t>
            </w:r>
          </w:p>
        </w:tc>
        <w:tc>
          <w:tcPr>
            <w:tcW w:w="12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136B" w:rsidRPr="006C01F9" w:rsidRDefault="0043136B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136B" w:rsidRPr="006C01F9" w:rsidRDefault="0043136B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43136B" w:rsidRPr="006C01F9" w:rsidTr="006645F8">
        <w:trPr>
          <w:trHeight w:val="20"/>
        </w:trPr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3136B" w:rsidRPr="006C01F9" w:rsidRDefault="0043136B" w:rsidP="0077302C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Mysz</w:t>
            </w:r>
          </w:p>
        </w:tc>
        <w:tc>
          <w:tcPr>
            <w:tcW w:w="23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3136B" w:rsidRPr="006C01F9" w:rsidRDefault="0043136B" w:rsidP="006645F8">
            <w:pPr>
              <w:spacing w:before="60"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Komunikacja: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bezprzewodowa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Kolor: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dowolny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Zasięg działania: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10 m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Interfejs: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USB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</w:rPr>
              <w:t>Żywotność baterii: AAA: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min.12 miesięcy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Typ myszy: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optyczna lub laserowa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Czułość myszy: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min.1000 dpi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Ilość przycisków myszy: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3 w tym scroll (kółko przewijania)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Waga: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max. 75.2g (+/- 2g)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Style w:val="StrongEmphasis"/>
                <w:color w:val="000000" w:themeColor="text1"/>
                <w:sz w:val="18"/>
                <w:szCs w:val="18"/>
                <w:lang w:eastAsia="pl-PL"/>
              </w:rPr>
              <w:t xml:space="preserve">Wymiary </w:t>
            </w: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(wysokość x szerokość x grubość):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6 cm x 9,9cm x 3,9 cm (+/- 0.2 cm)</w:t>
            </w:r>
          </w:p>
          <w:p w:rsidR="0043136B" w:rsidRPr="006C01F9" w:rsidRDefault="0043136B" w:rsidP="006645F8">
            <w:pPr>
              <w:spacing w:after="60"/>
              <w:ind w:left="-85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Profil myszy: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Uniwersalna </w:t>
            </w: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(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dla prawo i lewo ręcznych użytkowników)</w:t>
            </w:r>
          </w:p>
          <w:p w:rsidR="0043136B" w:rsidRPr="006C01F9" w:rsidRDefault="0043136B" w:rsidP="006645F8">
            <w:pPr>
              <w:spacing w:after="60"/>
              <w:ind w:left="-85" w:right="-51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Gwarancja produc</w:t>
            </w:r>
            <w:r w:rsidR="0077302C" w:rsidRPr="006C01F9">
              <w:rPr>
                <w:b/>
                <w:color w:val="000000" w:themeColor="text1"/>
                <w:sz w:val="18"/>
                <w:szCs w:val="18"/>
              </w:rPr>
              <w:t xml:space="preserve">enta za pośrednictwem dostawcy: </w:t>
            </w:r>
            <w:r w:rsidRPr="006C01F9">
              <w:rPr>
                <w:color w:val="000000" w:themeColor="text1"/>
                <w:sz w:val="18"/>
                <w:szCs w:val="18"/>
              </w:rPr>
              <w:t>Min. 2 lata</w:t>
            </w:r>
          </w:p>
        </w:tc>
        <w:tc>
          <w:tcPr>
            <w:tcW w:w="12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136B" w:rsidRPr="006C01F9" w:rsidRDefault="0043136B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136B" w:rsidRPr="006C01F9" w:rsidRDefault="0043136B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43136B" w:rsidRPr="006C01F9" w:rsidTr="006645F8">
        <w:trPr>
          <w:trHeight w:val="20"/>
        </w:trPr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3136B" w:rsidRPr="006C01F9" w:rsidRDefault="0043136B" w:rsidP="0077302C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 xml:space="preserve">System operacyjny </w:t>
            </w:r>
          </w:p>
        </w:tc>
        <w:tc>
          <w:tcPr>
            <w:tcW w:w="23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43136B" w:rsidRPr="006C01F9" w:rsidRDefault="0043136B" w:rsidP="006645F8">
            <w:pPr>
              <w:spacing w:before="60"/>
              <w:ind w:left="-85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Preinstalowany przez  producenta sprzętu</w:t>
            </w:r>
          </w:p>
          <w:p w:rsidR="0043136B" w:rsidRPr="006C01F9" w:rsidRDefault="0043136B" w:rsidP="0073445F">
            <w:pPr>
              <w:ind w:left="-8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Posiadający wsparcie producenta sprzętu (sterowniki)</w:t>
            </w:r>
          </w:p>
          <w:p w:rsidR="0043136B" w:rsidRPr="006C01F9" w:rsidRDefault="0043136B" w:rsidP="0073445F">
            <w:pPr>
              <w:ind w:left="-8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Posiadający wsparcie producenta systemu operacyjnego</w:t>
            </w:r>
          </w:p>
          <w:p w:rsidR="0043136B" w:rsidRPr="006C01F9" w:rsidRDefault="0043136B" w:rsidP="0073445F">
            <w:pPr>
              <w:ind w:left="-8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Umożliwiający pracę grupową w środowisku Active Directory</w:t>
            </w:r>
          </w:p>
          <w:p w:rsidR="0043136B" w:rsidRPr="006C01F9" w:rsidRDefault="0043136B" w:rsidP="00243447">
            <w:pPr>
              <w:spacing w:after="60"/>
              <w:ind w:left="-85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Posiadający polskojęzyczny interfejs graficzny</w:t>
            </w:r>
            <w:r w:rsidR="003B1E07"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(2 szt.) /</w:t>
            </w:r>
            <w:r w:rsidR="00243447"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posiadający anglojęzyczny interfejs graficzny (1 szt.)</w:t>
            </w:r>
          </w:p>
        </w:tc>
        <w:tc>
          <w:tcPr>
            <w:tcW w:w="12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136B" w:rsidRPr="006C01F9" w:rsidRDefault="0043136B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136B" w:rsidRPr="006C01F9" w:rsidRDefault="0043136B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6C01F9" w:rsidRPr="006C01F9" w:rsidTr="003B1E07">
        <w:trPr>
          <w:trHeight w:val="683"/>
        </w:trPr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3B1E07">
            <w:pPr>
              <w:suppressAutoHyphens w:val="0"/>
              <w:ind w:left="-62" w:right="-97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 na sprawność zestawu</w:t>
            </w:r>
          </w:p>
        </w:tc>
        <w:tc>
          <w:tcPr>
            <w:tcW w:w="23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3445F">
            <w:pPr>
              <w:spacing w:before="80" w:after="80"/>
              <w:ind w:left="-8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Minimum 24 </w:t>
            </w:r>
            <w:r w:rsidR="0077302C" w:rsidRPr="006C01F9">
              <w:rPr>
                <w:color w:val="000000" w:themeColor="text1"/>
                <w:sz w:val="18"/>
                <w:szCs w:val="18"/>
                <w:lang w:eastAsia="pl-PL"/>
              </w:rPr>
              <w:t>miesiące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(brak plomby gwarancyjnej na obudowie PC uniemożliwiającej samodzielne dodanie nowych podzespołów do komputera)</w:t>
            </w:r>
          </w:p>
        </w:tc>
        <w:tc>
          <w:tcPr>
            <w:tcW w:w="12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D5F" w:rsidRPr="006C01F9" w:rsidRDefault="00AE6D5F" w:rsidP="00AE6D5F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r2bl w:val="single" w:sz="4" w:space="0" w:color="auto"/>
            </w:tcBorders>
          </w:tcPr>
          <w:p w:rsidR="00AE6D5F" w:rsidRPr="006C01F9" w:rsidRDefault="00AE6D5F" w:rsidP="00AE6D5F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FA6291" w:rsidRPr="006C01F9" w:rsidRDefault="00FA6291" w:rsidP="00FA6291">
      <w:pPr>
        <w:pStyle w:val="Tekstpodstawowywcity"/>
        <w:ind w:left="142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 xml:space="preserve">Przykładowy sprzęt spełniający wymagania: </w:t>
      </w:r>
    </w:p>
    <w:p w:rsidR="00FA6291" w:rsidRPr="006C01F9" w:rsidRDefault="00FA6291" w:rsidP="0043136B">
      <w:pPr>
        <w:pStyle w:val="Tekstpodstawowywcity"/>
        <w:numPr>
          <w:ilvl w:val="0"/>
          <w:numId w:val="87"/>
        </w:numPr>
        <w:rPr>
          <w:bCs/>
          <w:color w:val="000000" w:themeColor="text1"/>
          <w:sz w:val="18"/>
          <w:szCs w:val="18"/>
          <w:lang w:val="en-US" w:eastAsia="pl-PL"/>
        </w:rPr>
      </w:pPr>
      <w:r w:rsidRPr="006C01F9">
        <w:rPr>
          <w:bCs/>
          <w:color w:val="000000" w:themeColor="text1"/>
          <w:sz w:val="18"/>
          <w:szCs w:val="18"/>
          <w:lang w:val="en-US" w:eastAsia="pl-PL"/>
        </w:rPr>
        <w:t xml:space="preserve">Procesor: </w:t>
      </w:r>
      <w:r w:rsidR="0043136B" w:rsidRPr="006C01F9">
        <w:rPr>
          <w:bCs/>
          <w:color w:val="000000" w:themeColor="text1"/>
          <w:sz w:val="18"/>
          <w:szCs w:val="18"/>
          <w:lang w:val="en-US" w:eastAsia="pl-PL"/>
        </w:rPr>
        <w:t>Intel Core i5-9600K Coffee Lake</w:t>
      </w:r>
    </w:p>
    <w:p w:rsidR="00FA6291" w:rsidRPr="006C01F9" w:rsidRDefault="00FA6291" w:rsidP="0043136B">
      <w:pPr>
        <w:pStyle w:val="Tekstpodstawowywcity"/>
        <w:numPr>
          <w:ilvl w:val="0"/>
          <w:numId w:val="87"/>
        </w:numPr>
        <w:rPr>
          <w:bCs/>
          <w:color w:val="000000" w:themeColor="text1"/>
          <w:sz w:val="18"/>
          <w:szCs w:val="18"/>
          <w:lang w:eastAsia="pl-PL"/>
        </w:rPr>
      </w:pPr>
      <w:r w:rsidRPr="006C01F9">
        <w:rPr>
          <w:bCs/>
          <w:color w:val="000000" w:themeColor="text1"/>
          <w:sz w:val="18"/>
          <w:szCs w:val="18"/>
          <w:lang w:eastAsia="pl-PL"/>
        </w:rPr>
        <w:t xml:space="preserve">Zintegrowany układ graficzny: </w:t>
      </w:r>
      <w:r w:rsidR="0043136B" w:rsidRPr="006C01F9">
        <w:rPr>
          <w:bCs/>
          <w:color w:val="000000" w:themeColor="text1"/>
          <w:sz w:val="18"/>
          <w:szCs w:val="18"/>
          <w:lang w:eastAsia="pl-PL"/>
        </w:rPr>
        <w:t>Intel HD Graphics 630 (zintegrowany z Intel Core i5-9600K)</w:t>
      </w:r>
    </w:p>
    <w:p w:rsidR="0043136B" w:rsidRPr="006C01F9" w:rsidRDefault="0043136B" w:rsidP="0043136B">
      <w:pPr>
        <w:pStyle w:val="Tekstpodstawowywcity"/>
        <w:numPr>
          <w:ilvl w:val="0"/>
          <w:numId w:val="87"/>
        </w:numPr>
        <w:rPr>
          <w:bCs/>
          <w:color w:val="000000" w:themeColor="text1"/>
          <w:sz w:val="18"/>
          <w:szCs w:val="18"/>
          <w:lang w:val="en-US" w:eastAsia="pl-PL"/>
        </w:rPr>
      </w:pPr>
      <w:r w:rsidRPr="006C01F9">
        <w:rPr>
          <w:bCs/>
          <w:color w:val="000000" w:themeColor="text1"/>
          <w:sz w:val="18"/>
          <w:szCs w:val="18"/>
          <w:lang w:val="en-US" w:eastAsia="pl-PL"/>
        </w:rPr>
        <w:t>Radiator CPU: SilentiumPC Fortis 3 HE1425 v2 (SPC130)</w:t>
      </w:r>
    </w:p>
    <w:p w:rsidR="00FA6291" w:rsidRPr="006C01F9" w:rsidRDefault="00FA6291" w:rsidP="0043136B">
      <w:pPr>
        <w:pStyle w:val="Tekstpodstawowywcity"/>
        <w:numPr>
          <w:ilvl w:val="0"/>
          <w:numId w:val="87"/>
        </w:numPr>
        <w:rPr>
          <w:bCs/>
          <w:color w:val="000000" w:themeColor="text1"/>
          <w:sz w:val="18"/>
          <w:szCs w:val="18"/>
          <w:lang w:eastAsia="pl-PL"/>
        </w:rPr>
      </w:pPr>
      <w:r w:rsidRPr="006C01F9">
        <w:rPr>
          <w:bCs/>
          <w:color w:val="000000" w:themeColor="text1"/>
          <w:sz w:val="18"/>
          <w:szCs w:val="18"/>
          <w:lang w:eastAsia="pl-PL"/>
        </w:rPr>
        <w:t xml:space="preserve">Płyta główna: </w:t>
      </w:r>
      <w:r w:rsidR="0043136B" w:rsidRPr="006C01F9">
        <w:rPr>
          <w:bCs/>
          <w:color w:val="000000" w:themeColor="text1"/>
          <w:sz w:val="18"/>
          <w:szCs w:val="18"/>
          <w:lang w:eastAsia="pl-PL"/>
        </w:rPr>
        <w:t>Gigabyte Z390 GAMING X</w:t>
      </w:r>
    </w:p>
    <w:p w:rsidR="0043136B" w:rsidRPr="006C01F9" w:rsidRDefault="0043136B" w:rsidP="0043136B">
      <w:pPr>
        <w:pStyle w:val="Tekstpodstawowywcity"/>
        <w:numPr>
          <w:ilvl w:val="0"/>
          <w:numId w:val="87"/>
        </w:numPr>
        <w:rPr>
          <w:bCs/>
          <w:color w:val="000000" w:themeColor="text1"/>
          <w:sz w:val="18"/>
          <w:szCs w:val="18"/>
          <w:lang w:eastAsia="pl-PL"/>
        </w:rPr>
      </w:pPr>
      <w:r w:rsidRPr="006C01F9">
        <w:rPr>
          <w:bCs/>
          <w:color w:val="000000" w:themeColor="text1"/>
          <w:sz w:val="18"/>
          <w:szCs w:val="18"/>
          <w:lang w:eastAsia="pl-PL"/>
        </w:rPr>
        <w:t>Pamięć RAM: HyperX Fury, DDR4, 16 GB,2666MHz, CL16 (HX426C16FB3K2/16)</w:t>
      </w:r>
    </w:p>
    <w:p w:rsidR="0043136B" w:rsidRPr="006C01F9" w:rsidRDefault="0043136B" w:rsidP="0043136B">
      <w:pPr>
        <w:pStyle w:val="Tekstpodstawowywcity"/>
        <w:numPr>
          <w:ilvl w:val="0"/>
          <w:numId w:val="87"/>
        </w:numPr>
        <w:rPr>
          <w:bCs/>
          <w:color w:val="000000" w:themeColor="text1"/>
          <w:sz w:val="18"/>
          <w:szCs w:val="18"/>
          <w:lang w:val="en-US" w:eastAsia="pl-PL"/>
        </w:rPr>
      </w:pPr>
      <w:r w:rsidRPr="006C01F9">
        <w:rPr>
          <w:bCs/>
          <w:color w:val="000000" w:themeColor="text1"/>
          <w:sz w:val="18"/>
          <w:szCs w:val="18"/>
          <w:lang w:val="en-US" w:eastAsia="pl-PL"/>
        </w:rPr>
        <w:t>Dysk SSD 1: Samsung 970 EVO Plus 500GB M.2 PCIe x4 NVMe (MZ−V7S500BW)</w:t>
      </w:r>
    </w:p>
    <w:p w:rsidR="0043136B" w:rsidRPr="006C01F9" w:rsidRDefault="0043136B" w:rsidP="0043136B">
      <w:pPr>
        <w:pStyle w:val="Akapitzlist"/>
        <w:numPr>
          <w:ilvl w:val="0"/>
          <w:numId w:val="87"/>
        </w:numPr>
        <w:rPr>
          <w:bCs/>
          <w:color w:val="000000" w:themeColor="text1"/>
          <w:sz w:val="18"/>
          <w:szCs w:val="18"/>
          <w:lang w:val="en-US" w:eastAsia="pl-PL"/>
        </w:rPr>
      </w:pPr>
      <w:r w:rsidRPr="006C01F9">
        <w:rPr>
          <w:bCs/>
          <w:color w:val="000000" w:themeColor="text1"/>
          <w:sz w:val="18"/>
          <w:szCs w:val="18"/>
          <w:lang w:val="en-US" w:eastAsia="pl-PL"/>
        </w:rPr>
        <w:t>Dysk SSD 2: Crucial MX500 1TB SATA3 (CT1000MX500SSD1)</w:t>
      </w:r>
    </w:p>
    <w:p w:rsidR="0043136B" w:rsidRPr="006C01F9" w:rsidRDefault="0043136B" w:rsidP="0043136B">
      <w:pPr>
        <w:pStyle w:val="Tekstpodstawowywcity"/>
        <w:numPr>
          <w:ilvl w:val="0"/>
          <w:numId w:val="87"/>
        </w:numPr>
        <w:rPr>
          <w:bCs/>
          <w:color w:val="000000" w:themeColor="text1"/>
          <w:sz w:val="18"/>
          <w:szCs w:val="18"/>
          <w:lang w:eastAsia="pl-PL"/>
        </w:rPr>
      </w:pPr>
      <w:r w:rsidRPr="006C01F9">
        <w:rPr>
          <w:bCs/>
          <w:color w:val="000000" w:themeColor="text1"/>
          <w:sz w:val="18"/>
          <w:szCs w:val="18"/>
          <w:lang w:eastAsia="pl-PL"/>
        </w:rPr>
        <w:t>Zasilacz: SeaSonic 520W (S12II-520)</w:t>
      </w:r>
    </w:p>
    <w:p w:rsidR="00FA6291" w:rsidRPr="006C01F9" w:rsidRDefault="00FA6291" w:rsidP="0043136B">
      <w:pPr>
        <w:pStyle w:val="Tekstpodstawowywcity"/>
        <w:numPr>
          <w:ilvl w:val="0"/>
          <w:numId w:val="87"/>
        </w:numPr>
        <w:rPr>
          <w:bCs/>
          <w:color w:val="000000" w:themeColor="text1"/>
          <w:sz w:val="18"/>
          <w:szCs w:val="18"/>
          <w:lang w:eastAsia="pl-PL"/>
        </w:rPr>
      </w:pPr>
      <w:r w:rsidRPr="006C01F9">
        <w:rPr>
          <w:bCs/>
          <w:color w:val="000000" w:themeColor="text1"/>
          <w:sz w:val="18"/>
          <w:szCs w:val="18"/>
          <w:lang w:eastAsia="pl-PL"/>
        </w:rPr>
        <w:t xml:space="preserve">Obudowa: </w:t>
      </w:r>
      <w:r w:rsidR="0043136B" w:rsidRPr="006C01F9">
        <w:rPr>
          <w:bCs/>
          <w:color w:val="000000" w:themeColor="text1"/>
          <w:sz w:val="18"/>
          <w:szCs w:val="18"/>
          <w:lang w:eastAsia="pl-PL"/>
        </w:rPr>
        <w:t>SilentiumPC Armis AR7 (SPC181)</w:t>
      </w:r>
    </w:p>
    <w:p w:rsidR="0043136B" w:rsidRPr="006C01F9" w:rsidRDefault="0043136B" w:rsidP="0043136B">
      <w:pPr>
        <w:pStyle w:val="Tekstpodstawowywcity"/>
        <w:numPr>
          <w:ilvl w:val="0"/>
          <w:numId w:val="87"/>
        </w:numPr>
        <w:rPr>
          <w:bCs/>
          <w:color w:val="000000" w:themeColor="text1"/>
          <w:sz w:val="18"/>
          <w:szCs w:val="18"/>
          <w:lang w:val="en-US" w:eastAsia="pl-PL"/>
        </w:rPr>
      </w:pPr>
      <w:r w:rsidRPr="006C01F9">
        <w:rPr>
          <w:bCs/>
          <w:color w:val="000000" w:themeColor="text1"/>
          <w:sz w:val="18"/>
          <w:szCs w:val="18"/>
          <w:lang w:val="en-US" w:eastAsia="pl-PL"/>
        </w:rPr>
        <w:t>Klawiatura: Logitech K120 for Business OEM (920-002479)</w:t>
      </w:r>
    </w:p>
    <w:p w:rsidR="0043136B" w:rsidRPr="006C01F9" w:rsidRDefault="0043136B" w:rsidP="0043136B">
      <w:pPr>
        <w:pStyle w:val="Tekstpodstawowywcity"/>
        <w:numPr>
          <w:ilvl w:val="0"/>
          <w:numId w:val="87"/>
        </w:numPr>
        <w:rPr>
          <w:bCs/>
          <w:color w:val="000000" w:themeColor="text1"/>
          <w:sz w:val="18"/>
          <w:szCs w:val="18"/>
          <w:lang w:val="en-US" w:eastAsia="pl-PL"/>
        </w:rPr>
      </w:pPr>
      <w:r w:rsidRPr="006C01F9">
        <w:rPr>
          <w:bCs/>
          <w:color w:val="000000" w:themeColor="text1"/>
          <w:sz w:val="18"/>
          <w:szCs w:val="18"/>
          <w:lang w:val="en-US" w:eastAsia="pl-PL"/>
        </w:rPr>
        <w:t>Mysz:</w:t>
      </w:r>
      <w:r w:rsidRPr="006C01F9">
        <w:rPr>
          <w:color w:val="000000" w:themeColor="text1"/>
        </w:rPr>
        <w:t xml:space="preserve"> </w:t>
      </w:r>
      <w:r w:rsidRPr="006C01F9">
        <w:rPr>
          <w:bCs/>
          <w:color w:val="000000" w:themeColor="text1"/>
          <w:sz w:val="18"/>
          <w:szCs w:val="18"/>
          <w:lang w:val="en-US" w:eastAsia="pl-PL"/>
        </w:rPr>
        <w:t>Logitech M185 Szara (910-002238)</w:t>
      </w:r>
    </w:p>
    <w:p w:rsidR="00AC0AB6" w:rsidRPr="006C01F9" w:rsidRDefault="00FA6291" w:rsidP="0043136B">
      <w:pPr>
        <w:pStyle w:val="Tekstpodstawowywcity"/>
        <w:numPr>
          <w:ilvl w:val="0"/>
          <w:numId w:val="87"/>
        </w:numPr>
        <w:spacing w:after="360"/>
        <w:rPr>
          <w:color w:val="000000" w:themeColor="text1"/>
          <w:sz w:val="18"/>
          <w:lang w:val="en-US"/>
        </w:rPr>
      </w:pPr>
      <w:r w:rsidRPr="006C01F9">
        <w:rPr>
          <w:color w:val="000000" w:themeColor="text1"/>
          <w:sz w:val="18"/>
        </w:rPr>
        <w:t xml:space="preserve">System operacyjny: </w:t>
      </w:r>
      <w:r w:rsidR="0043136B" w:rsidRPr="006C01F9">
        <w:rPr>
          <w:color w:val="000000" w:themeColor="text1"/>
          <w:sz w:val="18"/>
        </w:rPr>
        <w:t xml:space="preserve">Windows 10 Pro PL OEM 2 szt. </w:t>
      </w:r>
      <w:r w:rsidR="0043136B" w:rsidRPr="006C01F9">
        <w:rPr>
          <w:color w:val="000000" w:themeColor="text1"/>
          <w:sz w:val="18"/>
          <w:lang w:val="en-US"/>
        </w:rPr>
        <w:t xml:space="preserve">+ Windows 10 Pro EN OEM 1 </w:t>
      </w:r>
      <w:r w:rsidR="000D2400" w:rsidRPr="006C01F9">
        <w:rPr>
          <w:color w:val="000000" w:themeColor="text1"/>
          <w:sz w:val="18"/>
          <w:lang w:val="en-US"/>
        </w:rPr>
        <w:t>s</w:t>
      </w:r>
      <w:r w:rsidR="0043136B" w:rsidRPr="006C01F9">
        <w:rPr>
          <w:color w:val="000000" w:themeColor="text1"/>
          <w:sz w:val="18"/>
          <w:lang w:val="en-US"/>
        </w:rPr>
        <w:t>zt.</w:t>
      </w:r>
      <w:r w:rsidR="00AC0AB6" w:rsidRPr="006C01F9">
        <w:rPr>
          <w:color w:val="000000" w:themeColor="text1"/>
          <w:sz w:val="18"/>
          <w:lang w:val="en-US"/>
        </w:rPr>
        <w:t xml:space="preserve"> </w:t>
      </w:r>
    </w:p>
    <w:p w:rsidR="00FA6291" w:rsidRPr="006C01F9" w:rsidRDefault="00FA6291" w:rsidP="006B4636">
      <w:pPr>
        <w:pStyle w:val="Akapitzlist"/>
        <w:keepNext/>
        <w:numPr>
          <w:ilvl w:val="6"/>
          <w:numId w:val="73"/>
        </w:numPr>
        <w:tabs>
          <w:tab w:val="clear" w:pos="5040"/>
        </w:tabs>
        <w:ind w:left="426" w:hanging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Monitor komputerowy – 3 sztuki</w:t>
      </w:r>
    </w:p>
    <w:p w:rsidR="00FA6291" w:rsidRPr="006C01F9" w:rsidRDefault="00FA6291" w:rsidP="00FA6291">
      <w:pPr>
        <w:pStyle w:val="Akapitzlist"/>
        <w:keepNext/>
        <w:suppressAutoHyphens w:val="0"/>
        <w:autoSpaceDE w:val="0"/>
        <w:ind w:left="0"/>
        <w:rPr>
          <w:b/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(Kod CPV: 30231310-3 Wyświetlacze płaskie) </w:t>
      </w:r>
    </w:p>
    <w:p w:rsidR="00FA6291" w:rsidRPr="006C01F9" w:rsidRDefault="00FA6291" w:rsidP="00FA6291">
      <w:pPr>
        <w:keepNext/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FA6291" w:rsidRPr="006C01F9" w:rsidRDefault="00FA6291" w:rsidP="00FA6291">
      <w:pPr>
        <w:keepNext/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3154"/>
        <w:gridCol w:w="4357"/>
        <w:gridCol w:w="2731"/>
      </w:tblGrid>
      <w:tr w:rsidR="00FA6291" w:rsidRPr="006C01F9" w:rsidTr="0077302C"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A6291" w:rsidRPr="006C01F9" w:rsidRDefault="00FA6291" w:rsidP="00FA6291">
            <w:pPr>
              <w:keepNext/>
              <w:suppressAutoHyphens w:val="0"/>
              <w:ind w:left="-62" w:right="-99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A6291" w:rsidRPr="006C01F9" w:rsidRDefault="00FA6291" w:rsidP="00FA6291">
            <w:pPr>
              <w:keepNext/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FA6291" w:rsidRPr="006C01F9" w:rsidRDefault="00FA6291" w:rsidP="00FA6291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FA6291" w:rsidRPr="006C01F9" w:rsidRDefault="00FA6291" w:rsidP="00FA6291">
            <w:pPr>
              <w:pStyle w:val="Zawartotabeli"/>
              <w:keepNext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AE6D5F" w:rsidRPr="006C01F9" w:rsidTr="0077302C">
        <w:trPr>
          <w:trHeight w:val="20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Typ matrycy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IPS, matowa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AE6D5F" w:rsidRPr="006C01F9" w:rsidRDefault="00AE6D5F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AE6D5F" w:rsidRPr="006C01F9" w:rsidTr="0077302C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Przekątna ekranu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27"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D5F" w:rsidRPr="006C01F9" w:rsidRDefault="00AE6D5F" w:rsidP="00AE6D5F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AE6D5F" w:rsidRPr="006C01F9" w:rsidTr="0077302C">
        <w:trPr>
          <w:trHeight w:val="139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Powierzchnia robocza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596.2 x 335.3mm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D5F" w:rsidRPr="006C01F9" w:rsidRDefault="00AE6D5F" w:rsidP="00AE6D5F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AE6D5F" w:rsidRPr="006C01F9" w:rsidTr="0077302C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ind w:left="-62" w:right="-240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Format ekranu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ind w:left="708" w:hanging="70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16:9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D5F" w:rsidRPr="006C01F9" w:rsidRDefault="00AE6D5F" w:rsidP="00AE6D5F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AE6D5F" w:rsidRPr="006C01F9" w:rsidTr="0077302C">
        <w:trPr>
          <w:trHeight w:val="107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Nominalna rozdzielczość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3840 x 2160 (4K UHD)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D5F" w:rsidRPr="006C01F9" w:rsidRDefault="00AE6D5F" w:rsidP="00AE6D5F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AE6D5F" w:rsidRPr="006C01F9" w:rsidTr="0077302C">
        <w:trPr>
          <w:trHeight w:val="137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Wielkość plamki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0.16 mm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D5F" w:rsidRPr="006C01F9" w:rsidRDefault="00AE6D5F" w:rsidP="00AE6D5F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AE6D5F" w:rsidRPr="006C01F9" w:rsidTr="0077302C">
        <w:trPr>
          <w:trHeight w:val="17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Jasność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300 cd/m2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D5F" w:rsidRPr="006C01F9" w:rsidRDefault="00AE6D5F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AE6D5F" w:rsidRPr="006C01F9" w:rsidTr="0077302C">
        <w:trPr>
          <w:trHeight w:val="17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Kontrast statyczny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1000:1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D5F" w:rsidRPr="006C01F9" w:rsidRDefault="00AE6D5F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AE6D5F" w:rsidRPr="006C01F9" w:rsidTr="0077302C">
        <w:trPr>
          <w:trHeight w:val="17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Kontrast dynamiczny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80 000 000:1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D5F" w:rsidRPr="006C01F9" w:rsidRDefault="00AE6D5F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AE6D5F" w:rsidRPr="006C01F9" w:rsidTr="0077302C">
        <w:trPr>
          <w:trHeight w:val="17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Kąt widzenia w poziome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178 stopni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D5F" w:rsidRPr="006C01F9" w:rsidRDefault="00AE6D5F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AE6D5F" w:rsidRPr="006C01F9" w:rsidTr="0077302C">
        <w:trPr>
          <w:trHeight w:val="17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Kąt widzenia w pionie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178 stopni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D5F" w:rsidRPr="006C01F9" w:rsidRDefault="00AE6D5F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AE6D5F" w:rsidRPr="006C01F9" w:rsidTr="0077302C">
        <w:trPr>
          <w:trHeight w:val="17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Czas reakcji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ind w:left="708" w:hanging="708"/>
              <w:rPr>
                <w:rStyle w:val="StrongEmphasis"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Maksimum 4 ms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D5F" w:rsidRPr="006C01F9" w:rsidRDefault="00AE6D5F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AE6D5F" w:rsidRPr="006C01F9" w:rsidTr="0077302C">
        <w:trPr>
          <w:trHeight w:val="17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Liczba wyświetlanych kolorów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ind w:left="708" w:hanging="708"/>
              <w:rPr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1.07 Mld 10bit (sRGB: 100%, NTSC 72%)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D5F" w:rsidRPr="006C01F9" w:rsidRDefault="00AE6D5F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AE6D5F" w:rsidRPr="006C01F9" w:rsidTr="0077302C">
        <w:trPr>
          <w:trHeight w:val="17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Rodzaje wyjść / wejść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spacing w:before="30"/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DC-in (wejście zasilania) - 1 szt.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br/>
            </w: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 xml:space="preserve">DVI </w:t>
            </w:r>
          </w:p>
          <w:p w:rsidR="00AE6D5F" w:rsidRPr="006C01F9" w:rsidRDefault="00AE6D5F" w:rsidP="0077302C">
            <w:pPr>
              <w:spacing w:before="3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HDMI </w:t>
            </w:r>
          </w:p>
          <w:p w:rsidR="00AE6D5F" w:rsidRPr="006C01F9" w:rsidRDefault="00AE6D5F" w:rsidP="0077302C">
            <w:pPr>
              <w:spacing w:before="30"/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 xml:space="preserve">DisplayPort </w:t>
            </w: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br/>
              <w:t>Wejście USB 3.0</w:t>
            </w:r>
          </w:p>
          <w:p w:rsidR="00AE6D5F" w:rsidRPr="006C01F9" w:rsidRDefault="00AE6D5F" w:rsidP="0077302C">
            <w:pPr>
              <w:ind w:left="708" w:hanging="708"/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USB 3.0 -  minimum 2 szt.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D5F" w:rsidRPr="006C01F9" w:rsidRDefault="00AE6D5F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AE6D5F" w:rsidRPr="006C01F9" w:rsidTr="0077302C">
        <w:trPr>
          <w:trHeight w:val="17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Wbudowane głośniki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spacing w:before="3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Tak, 2 x min 2 W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D5F" w:rsidRPr="006C01F9" w:rsidRDefault="00AE6D5F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AE6D5F" w:rsidRPr="006C01F9" w:rsidTr="0077302C">
        <w:trPr>
          <w:trHeight w:val="17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suppressAutoHyphens w:val="0"/>
              <w:ind w:left="-62" w:right="-99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Pobór mocy podczas pracy (typowy)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spacing w:before="3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35 W +- 3 W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D5F" w:rsidRPr="006C01F9" w:rsidRDefault="00AE6D5F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AE6D5F" w:rsidRPr="006C01F9" w:rsidTr="0077302C">
        <w:trPr>
          <w:trHeight w:val="17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Pobór mocy podczas spoczynku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spacing w:before="3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0,5 W +- 0,1 W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D5F" w:rsidRPr="006C01F9" w:rsidRDefault="00AE6D5F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6C01F9" w:rsidRPr="006C01F9" w:rsidTr="0077302C">
        <w:trPr>
          <w:trHeight w:val="17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spacing w:before="3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614 mm +- 5 mm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D5F" w:rsidRPr="006C01F9" w:rsidRDefault="00AE6D5F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6C01F9" w:rsidRPr="006C01F9" w:rsidTr="0077302C">
        <w:trPr>
          <w:trHeight w:val="17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3B1E07" w:rsidP="003B1E07">
            <w:pPr>
              <w:suppressAutoHyphens w:val="0"/>
              <w:ind w:left="-62" w:right="-99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 xml:space="preserve">Wysokość </w:t>
            </w:r>
            <w:r w:rsidR="00AE6D5F"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z podstawą min.</w:t>
            </w: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  <w:r w:rsidR="00AE6D5F"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(maks.)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spacing w:before="3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397,5mm (527,5mm) +- 5 mm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D5F" w:rsidRPr="006C01F9" w:rsidRDefault="00AE6D5F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AE6D5F" w:rsidRPr="006C01F9" w:rsidTr="0077302C">
        <w:trPr>
          <w:trHeight w:val="17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Głębokość (z podstawą)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spacing w:before="3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230 mm +- 5mm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D5F" w:rsidRPr="006C01F9" w:rsidRDefault="00AE6D5F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AE6D5F" w:rsidRPr="006C01F9" w:rsidTr="0077302C">
        <w:trPr>
          <w:trHeight w:val="17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spacing w:before="3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Poniżej  6,5 kg 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D5F" w:rsidRPr="006C01F9" w:rsidRDefault="00AE6D5F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AE6D5F" w:rsidRPr="006C01F9" w:rsidTr="0077302C">
        <w:trPr>
          <w:trHeight w:val="17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77302C" w:rsidP="0077302C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</w:t>
            </w:r>
            <w:r w:rsidR="00AE6D5F"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olor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77302C" w:rsidP="0077302C">
            <w:pPr>
              <w:spacing w:before="3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C</w:t>
            </w:r>
            <w:r w:rsidR="00AE6D5F" w:rsidRPr="006C01F9">
              <w:rPr>
                <w:color w:val="000000" w:themeColor="text1"/>
                <w:sz w:val="18"/>
                <w:szCs w:val="18"/>
                <w:lang w:eastAsia="pl-PL"/>
              </w:rPr>
              <w:t>zarny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D5F" w:rsidRPr="006C01F9" w:rsidRDefault="00AE6D5F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AE6D5F" w:rsidRPr="006C01F9" w:rsidTr="0077302C">
        <w:trPr>
          <w:trHeight w:val="17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Dodatkowe wymagania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spacing w:before="3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Regulacja pochylenia: góra min. 22 stopni, dół min. 5 stopnie</w:t>
            </w:r>
          </w:p>
          <w:p w:rsidR="00AE6D5F" w:rsidRPr="006C01F9" w:rsidRDefault="00AE6D5F" w:rsidP="0077302C">
            <w:pPr>
              <w:spacing w:before="3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Regulacja wysokości: minimum 130 mm</w:t>
            </w:r>
          </w:p>
          <w:p w:rsidR="00AE6D5F" w:rsidRPr="006C01F9" w:rsidRDefault="00AE6D5F" w:rsidP="0077302C">
            <w:pPr>
              <w:spacing w:before="3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Obrót ekran (pivot): minimum 90 stopni</w:t>
            </w:r>
          </w:p>
          <w:p w:rsidR="00AE6D5F" w:rsidRPr="006C01F9" w:rsidRDefault="00AE6D5F" w:rsidP="0077302C">
            <w:pPr>
              <w:spacing w:before="3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Obrót ekranu (swivel): minimum +-45 stopni </w:t>
            </w:r>
          </w:p>
          <w:p w:rsidR="00AE6D5F" w:rsidRPr="006C01F9" w:rsidRDefault="00AE6D5F" w:rsidP="0077302C">
            <w:pPr>
              <w:spacing w:before="30"/>
              <w:ind w:right="-136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Możliwość montażu na ścianie - VESA 100 x 100 mm</w:t>
            </w:r>
          </w:p>
          <w:p w:rsidR="00AE6D5F" w:rsidRPr="006C01F9" w:rsidRDefault="00AE6D5F" w:rsidP="0077302C">
            <w:pPr>
              <w:spacing w:before="3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Wbudowany hub USB 3.0</w:t>
            </w:r>
          </w:p>
          <w:p w:rsidR="00AE6D5F" w:rsidRPr="006C01F9" w:rsidRDefault="00AE6D5F" w:rsidP="0077302C">
            <w:pPr>
              <w:spacing w:before="3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Wbudowane głośniki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D5F" w:rsidRPr="006C01F9" w:rsidRDefault="00AE6D5F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AE6D5F" w:rsidRPr="006C01F9" w:rsidTr="0077302C">
        <w:trPr>
          <w:trHeight w:val="171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Dołączone akcesoria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spacing w:before="3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Kabel zasilający (ok. 1.5m), </w:t>
            </w:r>
          </w:p>
          <w:p w:rsidR="00AE6D5F" w:rsidRPr="006C01F9" w:rsidRDefault="00AE6D5F" w:rsidP="0077302C">
            <w:pPr>
              <w:spacing w:before="3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Kabel USB (ok. 1.5m), </w:t>
            </w:r>
          </w:p>
          <w:p w:rsidR="00AE6D5F" w:rsidRPr="006C01F9" w:rsidRDefault="00AE6D5F" w:rsidP="0077302C">
            <w:pPr>
              <w:spacing w:before="3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Kabel HDMI (ok. 1.5m), </w:t>
            </w:r>
          </w:p>
          <w:p w:rsidR="00AE6D5F" w:rsidRPr="006C01F9" w:rsidRDefault="00AE6D5F" w:rsidP="0077302C">
            <w:pPr>
              <w:spacing w:before="3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Kabel DP (ok. 1.8m)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D5F" w:rsidRPr="006C01F9" w:rsidRDefault="00AE6D5F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AE6D5F" w:rsidRPr="006C01F9" w:rsidTr="0077302C">
        <w:trPr>
          <w:trHeight w:val="52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12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E6D5F" w:rsidRPr="006C01F9" w:rsidRDefault="00AE6D5F" w:rsidP="0077302C">
            <w:pPr>
              <w:spacing w:before="3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36 miesięcy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6D5F" w:rsidRPr="006C01F9" w:rsidRDefault="00AE6D5F" w:rsidP="00AE6D5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FA6291" w:rsidRPr="006C01F9" w:rsidRDefault="00FA6291" w:rsidP="00FA6291">
      <w:pPr>
        <w:pStyle w:val="Tekstpodstawowywcity"/>
        <w:tabs>
          <w:tab w:val="left" w:pos="3705"/>
        </w:tabs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 xml:space="preserve">Przykładowy sprzęt spełniający wymagania: </w:t>
      </w:r>
      <w:r w:rsidR="00AE6D5F" w:rsidRPr="006C01F9">
        <w:rPr>
          <w:color w:val="000000" w:themeColor="text1"/>
          <w:sz w:val="18"/>
          <w:szCs w:val="18"/>
          <w:lang w:eastAsia="zh-CN"/>
        </w:rPr>
        <w:t>IYAMA PROLITE XUB2792UHSU-B1</w:t>
      </w:r>
    </w:p>
    <w:p w:rsidR="00FA6291" w:rsidRPr="006C01F9" w:rsidRDefault="00FA6291" w:rsidP="00FA6291">
      <w:pPr>
        <w:jc w:val="both"/>
        <w:rPr>
          <w:bCs/>
          <w:color w:val="000000" w:themeColor="text1"/>
          <w:sz w:val="22"/>
          <w:szCs w:val="22"/>
          <w:u w:val="single"/>
        </w:rPr>
      </w:pPr>
      <w:r w:rsidRPr="006C01F9">
        <w:rPr>
          <w:bCs/>
          <w:color w:val="000000" w:themeColor="text1"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:rsidR="00FA6291" w:rsidRPr="006C01F9" w:rsidRDefault="00FA6291" w:rsidP="00FA6291">
      <w:pPr>
        <w:jc w:val="both"/>
        <w:rPr>
          <w:bCs/>
          <w:color w:val="000000" w:themeColor="text1"/>
          <w:sz w:val="22"/>
          <w:szCs w:val="22"/>
          <w:u w:val="single"/>
        </w:rPr>
      </w:pPr>
    </w:p>
    <w:p w:rsidR="00FA6291" w:rsidRPr="006C01F9" w:rsidRDefault="00FA6291" w:rsidP="00FA6291">
      <w:pPr>
        <w:jc w:val="both"/>
        <w:rPr>
          <w:b/>
          <w:bCs/>
          <w:color w:val="000000" w:themeColor="text1"/>
          <w:sz w:val="22"/>
          <w:szCs w:val="22"/>
          <w:u w:val="single"/>
        </w:rPr>
      </w:pPr>
      <w:r w:rsidRPr="006C01F9">
        <w:rPr>
          <w:b/>
          <w:bCs/>
          <w:color w:val="000000" w:themeColor="text1"/>
          <w:sz w:val="22"/>
          <w:szCs w:val="22"/>
          <w:u w:val="single"/>
        </w:rPr>
        <w:t xml:space="preserve">Wykonawca zobowiązany jest wskazać również (oprócz wskazania rzeczywistych parametrów) producenta i model wskazanych elementów komputera stacjonarnego, a także producenta i nazwę oferowanego systemu operacyjnego. </w:t>
      </w:r>
    </w:p>
    <w:p w:rsidR="00FA6291" w:rsidRPr="006C01F9" w:rsidRDefault="00FA6291" w:rsidP="00FA6291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FA6291" w:rsidRPr="006C01F9" w:rsidRDefault="00FA6291" w:rsidP="00FA6291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Niespełnienie któregokolwiek z wymaganych parametrów powoduje odrzucenie oferty.</w:t>
      </w:r>
    </w:p>
    <w:p w:rsidR="00FA6291" w:rsidRPr="006C01F9" w:rsidRDefault="00FA6291" w:rsidP="00FA6291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:rsidR="00FA6291" w:rsidRPr="006C01F9" w:rsidRDefault="00FA6291" w:rsidP="00FA6291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</w:p>
    <w:p w:rsidR="00FA6291" w:rsidRPr="006C01F9" w:rsidRDefault="00FA6291" w:rsidP="00FA6291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:rsidR="00FA6291" w:rsidRPr="006C01F9" w:rsidRDefault="00FA6291" w:rsidP="00FA6291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:rsidR="00FA6291" w:rsidRPr="006C01F9" w:rsidRDefault="00FA6291" w:rsidP="00FA6291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Nr telefonu pod który należy zgłaszać awarie sprzętu …..........................................................</w:t>
      </w:r>
    </w:p>
    <w:p w:rsidR="00FA6291" w:rsidRPr="006C01F9" w:rsidRDefault="00FA6291" w:rsidP="00FA6291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Serwis dostępny będzie jak niżej:</w:t>
      </w:r>
    </w:p>
    <w:p w:rsidR="00FA6291" w:rsidRPr="006C01F9" w:rsidRDefault="00FA6291" w:rsidP="00FA6291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-w następujące dni tygodnia….................................................................................................</w:t>
      </w:r>
    </w:p>
    <w:p w:rsidR="00FA6291" w:rsidRPr="006C01F9" w:rsidRDefault="00FA6291" w:rsidP="00FA6291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- w następujących godzinach …................................................................................................</w:t>
      </w:r>
    </w:p>
    <w:p w:rsidR="00FA6291" w:rsidRPr="006C01F9" w:rsidRDefault="00FA6291" w:rsidP="00FA6291">
      <w:pPr>
        <w:pStyle w:val="Tekstpodstawowywcity"/>
        <w:ind w:left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    </w:t>
      </w:r>
    </w:p>
    <w:p w:rsidR="00FA6291" w:rsidRPr="006C01F9" w:rsidRDefault="00FA6291" w:rsidP="00FA6291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FA6291" w:rsidRPr="006C01F9" w:rsidRDefault="00FA6291" w:rsidP="00FA6291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FA6291" w:rsidRPr="006C01F9" w:rsidRDefault="00FA6291" w:rsidP="00FA6291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FA6291" w:rsidRPr="006C01F9" w:rsidRDefault="00FA6291" w:rsidP="00FA6291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FA6291" w:rsidRPr="006C01F9" w:rsidRDefault="00FA6291" w:rsidP="00FA6291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FA6291" w:rsidRPr="006C01F9" w:rsidRDefault="00FA6291" w:rsidP="00FA6291">
      <w:pPr>
        <w:pStyle w:val="Tekstpodstawowywcity"/>
        <w:ind w:left="398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….........................................................................................</w:t>
      </w:r>
    </w:p>
    <w:p w:rsidR="00FA6291" w:rsidRPr="006C01F9" w:rsidRDefault="00FA6291" w:rsidP="00FA6291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podpis i pieczątka Wykonawcy lub osoby upoważnionej</w:t>
      </w:r>
    </w:p>
    <w:p w:rsidR="00FA6291" w:rsidRPr="006C01F9" w:rsidRDefault="00FA6291">
      <w:pPr>
        <w:suppressAutoHyphens w:val="0"/>
        <w:rPr>
          <w:b/>
          <w:color w:val="000000" w:themeColor="text1"/>
          <w:sz w:val="22"/>
          <w:szCs w:val="22"/>
        </w:rPr>
      </w:pPr>
    </w:p>
    <w:p w:rsidR="00FA6291" w:rsidRPr="006C01F9" w:rsidRDefault="00FA6291" w:rsidP="00FA6291">
      <w:pPr>
        <w:pageBreakBefore/>
        <w:jc w:val="right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t>Załącznik nr 3.21.</w:t>
      </w:r>
    </w:p>
    <w:p w:rsidR="00FA6291" w:rsidRPr="006C01F9" w:rsidRDefault="00FA6291" w:rsidP="00FA6291">
      <w:pPr>
        <w:rPr>
          <w:color w:val="000000" w:themeColor="text1"/>
          <w:sz w:val="22"/>
          <w:szCs w:val="22"/>
        </w:rPr>
      </w:pPr>
    </w:p>
    <w:p w:rsidR="00FA6291" w:rsidRPr="006C01F9" w:rsidRDefault="00FA6291" w:rsidP="00FA6291">
      <w:pPr>
        <w:ind w:right="-142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>….....................................................</w:t>
      </w:r>
    </w:p>
    <w:p w:rsidR="00FA6291" w:rsidRPr="006C01F9" w:rsidRDefault="00FA6291" w:rsidP="00FA6291">
      <w:pPr>
        <w:pStyle w:val="Nagwek5"/>
        <w:tabs>
          <w:tab w:val="left" w:pos="0"/>
        </w:tabs>
        <w:jc w:val="left"/>
        <w:rPr>
          <w:b w:val="0"/>
          <w:color w:val="000000" w:themeColor="text1"/>
          <w:sz w:val="22"/>
          <w:szCs w:val="22"/>
        </w:rPr>
      </w:pPr>
      <w:r w:rsidRPr="006C01F9">
        <w:rPr>
          <w:b w:val="0"/>
          <w:color w:val="000000" w:themeColor="text1"/>
          <w:sz w:val="22"/>
          <w:szCs w:val="22"/>
        </w:rPr>
        <w:t xml:space="preserve"> pieczątka Wykonawcy  </w:t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  <w:t>miejscowość i data</w:t>
      </w:r>
    </w:p>
    <w:p w:rsidR="00FA6291" w:rsidRPr="006C01F9" w:rsidRDefault="00FA6291" w:rsidP="00FA6291">
      <w:pPr>
        <w:pStyle w:val="Nagwek5"/>
        <w:numPr>
          <w:ilvl w:val="0"/>
          <w:numId w:val="0"/>
        </w:numPr>
        <w:rPr>
          <w:color w:val="000000" w:themeColor="text1"/>
          <w:sz w:val="22"/>
          <w:szCs w:val="22"/>
        </w:rPr>
      </w:pPr>
    </w:p>
    <w:p w:rsidR="00FA6291" w:rsidRPr="006C01F9" w:rsidRDefault="00FA6291" w:rsidP="00FA6291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WYMAGANYCH  PARAMETRÓW  TECHNICZNYCH I GWARANCJI</w:t>
      </w:r>
    </w:p>
    <w:p w:rsidR="00FA6291" w:rsidRPr="006C01F9" w:rsidRDefault="00FA6291" w:rsidP="00FA6291">
      <w:pPr>
        <w:tabs>
          <w:tab w:val="left" w:pos="5387"/>
        </w:tabs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DLA PAKIETU XVII</w:t>
      </w:r>
    </w:p>
    <w:p w:rsidR="00FA6291" w:rsidRPr="006C01F9" w:rsidRDefault="00FA6291" w:rsidP="00FA6291">
      <w:pPr>
        <w:rPr>
          <w:color w:val="000000" w:themeColor="text1"/>
          <w:sz w:val="22"/>
          <w:szCs w:val="22"/>
        </w:rPr>
      </w:pPr>
    </w:p>
    <w:p w:rsidR="00FA6291" w:rsidRPr="006C01F9" w:rsidRDefault="00FA6291" w:rsidP="006B4636">
      <w:pPr>
        <w:pStyle w:val="Akapitzlist"/>
        <w:keepNext/>
        <w:numPr>
          <w:ilvl w:val="7"/>
          <w:numId w:val="74"/>
        </w:numPr>
        <w:tabs>
          <w:tab w:val="clear" w:pos="3240"/>
        </w:tabs>
        <w:ind w:left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Laptop – 1 sztuka</w:t>
      </w:r>
    </w:p>
    <w:p w:rsidR="00FA6291" w:rsidRPr="006C01F9" w:rsidRDefault="00FA6291" w:rsidP="00FA6291">
      <w:pPr>
        <w:suppressAutoHyphens w:val="0"/>
        <w:autoSpaceDE w:val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(Kod CPV: 30213100-6 Komputery przenośne)</w:t>
      </w:r>
    </w:p>
    <w:p w:rsidR="00FA6291" w:rsidRPr="006C01F9" w:rsidRDefault="00FA6291" w:rsidP="00FA6291">
      <w:pPr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FA6291" w:rsidRPr="006C01F9" w:rsidRDefault="00FA6291" w:rsidP="00FA6291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04"/>
        <w:gridCol w:w="4679"/>
        <w:gridCol w:w="3259"/>
      </w:tblGrid>
      <w:tr w:rsidR="00FA6291" w:rsidRPr="006C01F9" w:rsidTr="006645F8"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A6291" w:rsidRPr="006C01F9" w:rsidRDefault="00FA6291" w:rsidP="00FA6291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A6291" w:rsidRPr="006C01F9" w:rsidRDefault="00FA6291" w:rsidP="00FA6291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FA6291" w:rsidRPr="006C01F9" w:rsidRDefault="00FA6291" w:rsidP="00FA6291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FA6291" w:rsidRPr="006C01F9" w:rsidRDefault="00FA6291" w:rsidP="00FA6291">
            <w:pPr>
              <w:pStyle w:val="Zawartotabeli"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F67D54" w:rsidRPr="006C01F9" w:rsidTr="006645F8">
        <w:trPr>
          <w:trHeight w:val="485"/>
        </w:trPr>
        <w:tc>
          <w:tcPr>
            <w:tcW w:w="112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435DD4">
            <w:pPr>
              <w:ind w:left="-62"/>
              <w:rPr>
                <w:rFonts w:eastAsia="Calibri"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Procesor</w:t>
            </w:r>
          </w:p>
        </w:tc>
        <w:tc>
          <w:tcPr>
            <w:tcW w:w="2284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6645F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Zapewniający minimum </w:t>
            </w: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7996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punkty wg testu PassMark dostępnego na stronie http://cpubenchmark.net/high_end_cpus.html z dnia  28.01.2020</w:t>
            </w:r>
          </w:p>
          <w:p w:rsidR="00F67D54" w:rsidRPr="006C01F9" w:rsidRDefault="00F67D54" w:rsidP="006645F8">
            <w:pPr>
              <w:ind w:left="-97" w:righ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Min 4 rdzenie (8 wątków) 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7D54" w:rsidRPr="006C01F9" w:rsidRDefault="00F67D54" w:rsidP="00F67D5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Liczba punktów:</w:t>
            </w:r>
          </w:p>
          <w:p w:rsidR="00F67D54" w:rsidRPr="006C01F9" w:rsidRDefault="00F67D54" w:rsidP="00F67D5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Liczba rdzeni:</w:t>
            </w:r>
          </w:p>
        </w:tc>
      </w:tr>
      <w:tr w:rsidR="00F67D54" w:rsidRPr="006C01F9" w:rsidTr="006645F8">
        <w:trPr>
          <w:trHeight w:val="485"/>
        </w:trPr>
        <w:tc>
          <w:tcPr>
            <w:tcW w:w="1125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435DD4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2284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6645F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7D54" w:rsidRPr="006C01F9" w:rsidRDefault="00F67D54" w:rsidP="00F67D5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Producent i model:</w:t>
            </w:r>
          </w:p>
        </w:tc>
      </w:tr>
      <w:tr w:rsidR="00F67D54" w:rsidRPr="006C01F9" w:rsidTr="006645F8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435DD4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Pamięć RAM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6645F8">
            <w:pPr>
              <w:ind w:left="-97" w:right="-97"/>
              <w:rPr>
                <w:color w:val="000000" w:themeColor="text1"/>
                <w:sz w:val="18"/>
                <w:szCs w:val="18"/>
                <w:lang w:val="de-DE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 xml:space="preserve">Minimum 8 GB 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7D54" w:rsidRPr="006C01F9" w:rsidRDefault="00F67D54" w:rsidP="00F67D54">
            <w:pPr>
              <w:suppressAutoHyphens w:val="0"/>
              <w:rPr>
                <w:color w:val="000000" w:themeColor="text1"/>
                <w:sz w:val="18"/>
                <w:szCs w:val="18"/>
                <w:lang w:val="de-DE" w:eastAsia="pl-PL"/>
              </w:rPr>
            </w:pPr>
          </w:p>
        </w:tc>
      </w:tr>
      <w:tr w:rsidR="00F67D54" w:rsidRPr="006C01F9" w:rsidTr="006645F8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435DD4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Dysk twardy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6645F8">
            <w:pPr>
              <w:ind w:left="-97" w:righ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Minimum 512 GB SSD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7D54" w:rsidRPr="006C01F9" w:rsidRDefault="00F67D54" w:rsidP="00F67D5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67D54" w:rsidRPr="006C01F9" w:rsidTr="006645F8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435DD4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Typ ekranu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597907" w:rsidP="006645F8">
            <w:pPr>
              <w:ind w:left="-97" w:righ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</w:t>
            </w:r>
            <w:r w:rsidR="00F67D54" w:rsidRPr="006C01F9">
              <w:rPr>
                <w:color w:val="000000" w:themeColor="text1"/>
                <w:sz w:val="18"/>
                <w:szCs w:val="18"/>
                <w:lang w:eastAsia="pl-PL"/>
              </w:rPr>
              <w:t>atowy, LED, IPS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7D54" w:rsidRPr="006C01F9" w:rsidRDefault="00F67D54" w:rsidP="00F67D5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67D54" w:rsidRPr="006C01F9" w:rsidTr="006645F8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435DD4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Przekątna ekranu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6645F8">
            <w:pPr>
              <w:ind w:left="-97" w:righ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13,3”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7D54" w:rsidRPr="006C01F9" w:rsidRDefault="00F67D54" w:rsidP="00F67D5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67D54" w:rsidRPr="006C01F9" w:rsidTr="006645F8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6645F8">
            <w:pPr>
              <w:ind w:left="-62" w:right="-98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Nominalna rozdzielczość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6645F8">
            <w:pPr>
              <w:ind w:left="-97" w:righ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Minimum 1920 x 1080 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7D54" w:rsidRPr="006C01F9" w:rsidRDefault="00F67D54" w:rsidP="00F67D5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67D54" w:rsidRPr="006C01F9" w:rsidTr="006645F8">
        <w:trPr>
          <w:trHeight w:val="20"/>
        </w:trPr>
        <w:tc>
          <w:tcPr>
            <w:tcW w:w="112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435DD4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Karta graficzna</w:t>
            </w:r>
          </w:p>
        </w:tc>
        <w:tc>
          <w:tcPr>
            <w:tcW w:w="2284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6645F8">
            <w:pPr>
              <w:ind w:left="-97" w:righ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Zapewniająca minimum </w:t>
            </w: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846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punktów wg testu PassMark dostępnego na stronie https://www.videocardbenchmark.net/high_end_gpus.html z dnia 28.01.2020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7D54" w:rsidRPr="006C01F9" w:rsidRDefault="00F67D54" w:rsidP="00F67D5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Liczba punktów:</w:t>
            </w:r>
          </w:p>
        </w:tc>
      </w:tr>
      <w:tr w:rsidR="00F67D54" w:rsidRPr="006C01F9" w:rsidTr="006645F8">
        <w:trPr>
          <w:trHeight w:val="20"/>
        </w:trPr>
        <w:tc>
          <w:tcPr>
            <w:tcW w:w="1125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435DD4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2284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6645F8">
            <w:pPr>
              <w:ind w:left="-97" w:right="-97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7D54" w:rsidRPr="006C01F9" w:rsidRDefault="00F67D54" w:rsidP="00F67D5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Producent i model:</w:t>
            </w:r>
          </w:p>
        </w:tc>
      </w:tr>
      <w:tr w:rsidR="00F67D54" w:rsidRPr="006C01F9" w:rsidTr="006645F8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435DD4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Pamięć karty graficznej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597907" w:rsidP="006645F8">
            <w:pPr>
              <w:ind w:left="-97" w:righ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</w:t>
            </w:r>
            <w:r w:rsidR="00F67D54" w:rsidRPr="006C01F9">
              <w:rPr>
                <w:color w:val="000000" w:themeColor="text1"/>
                <w:sz w:val="18"/>
                <w:szCs w:val="18"/>
                <w:lang w:eastAsia="pl-PL"/>
              </w:rPr>
              <w:t>spółdzielona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7D54" w:rsidRPr="006C01F9" w:rsidRDefault="00F67D54" w:rsidP="00F67D5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67D54" w:rsidRPr="006C01F9" w:rsidTr="006645F8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435DD4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Dźwięk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6645F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Wbudowane głośniki stereo</w:t>
            </w:r>
          </w:p>
          <w:p w:rsidR="00F67D54" w:rsidRPr="006C01F9" w:rsidRDefault="00F67D54" w:rsidP="006645F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Wbudowane mikrofon</w:t>
            </w:r>
          </w:p>
          <w:p w:rsidR="00F67D54" w:rsidRPr="006C01F9" w:rsidRDefault="00F67D54" w:rsidP="006645F8">
            <w:pPr>
              <w:ind w:left="-97" w:righ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Zintegrowana karta dźwiękowa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7D54" w:rsidRPr="006C01F9" w:rsidRDefault="00F67D54" w:rsidP="00F67D5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67D54" w:rsidRPr="006C01F9" w:rsidTr="006645F8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435DD4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Kamera internetowa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6645F8">
            <w:pPr>
              <w:ind w:left="-97" w:righ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1 Mpix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7D54" w:rsidRPr="006C01F9" w:rsidRDefault="00F67D54" w:rsidP="00F67D5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67D54" w:rsidRPr="006C01F9" w:rsidTr="006645F8">
        <w:trPr>
          <w:trHeight w:val="357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435DD4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Łączność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6645F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Wi-Fi 5 (802.11 a/b/g/n/ac)</w:t>
            </w:r>
          </w:p>
          <w:p w:rsidR="00F67D54" w:rsidRPr="006C01F9" w:rsidRDefault="00F67D54" w:rsidP="006645F8">
            <w:pPr>
              <w:ind w:left="-97" w:righ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Moduł Bluetooth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7D54" w:rsidRPr="006C01F9" w:rsidRDefault="00F67D54" w:rsidP="00F67D5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67D54" w:rsidRPr="006C01F9" w:rsidTr="006645F8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435DD4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Rodzaje wyjść / wejść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6645F8">
            <w:pPr>
              <w:ind w:left="-97"/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Minimum:</w:t>
            </w:r>
          </w:p>
          <w:p w:rsidR="00F67D54" w:rsidRPr="006C01F9" w:rsidRDefault="00F67D54" w:rsidP="006645F8">
            <w:pPr>
              <w:ind w:left="-97"/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USB 3.1 Gen. 1 (USB 3.0) - 1 szt.</w:t>
            </w:r>
          </w:p>
          <w:p w:rsidR="00F67D54" w:rsidRPr="006C01F9" w:rsidRDefault="00F67D54" w:rsidP="006645F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USB Typu-C - 1 szt.</w:t>
            </w:r>
          </w:p>
          <w:p w:rsidR="00F67D54" w:rsidRPr="006C01F9" w:rsidRDefault="00F67D54" w:rsidP="006645F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HDMI - 1 szt.</w:t>
            </w:r>
          </w:p>
          <w:p w:rsidR="00F67D54" w:rsidRPr="006C01F9" w:rsidRDefault="00F67D54" w:rsidP="006645F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Czytnik kart pamięci microSD - 1 szt.</w:t>
            </w:r>
          </w:p>
          <w:p w:rsidR="00F67D54" w:rsidRPr="006C01F9" w:rsidRDefault="00F67D54" w:rsidP="006645F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USB 2.0 - 1 szt.</w:t>
            </w:r>
          </w:p>
          <w:p w:rsidR="00F67D54" w:rsidRPr="006C01F9" w:rsidRDefault="00F67D54" w:rsidP="006645F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Wyjście słuchawkowe/wejście mikrofonowe - 1 szt.</w:t>
            </w:r>
          </w:p>
          <w:p w:rsidR="00F67D54" w:rsidRPr="006C01F9" w:rsidRDefault="00F67D54" w:rsidP="006645F8">
            <w:pPr>
              <w:ind w:left="-97" w:righ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DC-in (wejście zasilania) - 1 szt.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7D54" w:rsidRPr="006C01F9" w:rsidRDefault="00F67D54" w:rsidP="00F67D5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67D54" w:rsidRPr="006C01F9" w:rsidTr="006645F8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435DD4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Klawiatura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6645F8">
            <w:pPr>
              <w:ind w:left="-97" w:righ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Układ US międzynarodowy QWERTY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7D54" w:rsidRPr="006C01F9" w:rsidRDefault="00F67D54" w:rsidP="00F67D5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67D54" w:rsidRPr="006C01F9" w:rsidTr="006645F8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435DD4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Wysokość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6645F8">
            <w:pPr>
              <w:ind w:left="-97" w:righ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19,1 mm +- 1 mm 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7D54" w:rsidRPr="006C01F9" w:rsidRDefault="00F67D54" w:rsidP="00F67D5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67D54" w:rsidRPr="006C01F9" w:rsidTr="006645F8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435DD4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6645F8">
            <w:pPr>
              <w:ind w:left="-97" w:righ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306  mm +- 3 mm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7D54" w:rsidRPr="006C01F9" w:rsidRDefault="00F67D54" w:rsidP="00F67D5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67D54" w:rsidRPr="006C01F9" w:rsidTr="006645F8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435DD4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Głębokość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6645F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198  mm +- 3 mm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7D54" w:rsidRPr="006C01F9" w:rsidRDefault="00F67D54" w:rsidP="00F67D5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67D54" w:rsidRPr="006C01F9" w:rsidTr="006645F8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435DD4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6645F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Maximum 1,3 kg (z baterią) 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7D54" w:rsidRPr="006C01F9" w:rsidRDefault="00F67D54" w:rsidP="00F67D5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67D54" w:rsidRPr="006C01F9" w:rsidTr="006645F8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435DD4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Dodatkowe informacje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6645F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Aluminiowa pokrywa matrycy</w:t>
            </w:r>
          </w:p>
          <w:p w:rsidR="00F67D54" w:rsidRPr="006C01F9" w:rsidRDefault="00F67D54" w:rsidP="006645F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Aluminiowe wnętrze laptopa</w:t>
            </w:r>
          </w:p>
          <w:p w:rsidR="00F67D54" w:rsidRPr="006C01F9" w:rsidRDefault="00F67D54" w:rsidP="006645F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Podświetlana klawiatura</w:t>
            </w:r>
          </w:p>
          <w:p w:rsidR="00F67D54" w:rsidRPr="006C01F9" w:rsidRDefault="00F67D54" w:rsidP="006645F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Białe podświetlenie klawiatury</w:t>
            </w:r>
          </w:p>
          <w:p w:rsidR="00F67D54" w:rsidRPr="006C01F9" w:rsidRDefault="00F67D54" w:rsidP="006645F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Wielodotykowy touchpad</w:t>
            </w:r>
          </w:p>
          <w:p w:rsidR="00F67D54" w:rsidRPr="006C01F9" w:rsidRDefault="00F67D54" w:rsidP="006645F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Wbudowany czytnik linii papilarnych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7D54" w:rsidRPr="006C01F9" w:rsidRDefault="00F67D54" w:rsidP="00F67D5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67D54" w:rsidRPr="006C01F9" w:rsidTr="006645F8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435DD4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Dołączone akcesoria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6645F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Zasilacz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7D54" w:rsidRPr="006C01F9" w:rsidRDefault="00F67D54" w:rsidP="00F67D5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67D54" w:rsidRPr="006C01F9" w:rsidTr="006645F8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435DD4" w:rsidP="00435DD4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Preferowany k</w:t>
            </w:r>
            <w:r w:rsidR="00F67D54"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olor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6645F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Złoty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7D54" w:rsidRPr="006C01F9" w:rsidRDefault="00F67D54" w:rsidP="00F67D5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67D54" w:rsidRPr="006C01F9" w:rsidTr="006645F8">
        <w:trPr>
          <w:trHeight w:val="20"/>
        </w:trPr>
        <w:tc>
          <w:tcPr>
            <w:tcW w:w="112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435DD4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System operacyjny</w:t>
            </w:r>
          </w:p>
        </w:tc>
        <w:tc>
          <w:tcPr>
            <w:tcW w:w="2284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6645F8">
            <w:pPr>
              <w:ind w:left="-97" w:hanging="45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Preinstalowany przez  producenta sprzętu</w:t>
            </w:r>
          </w:p>
          <w:p w:rsidR="00F67D54" w:rsidRPr="006C01F9" w:rsidRDefault="00F67D54" w:rsidP="006645F8">
            <w:pPr>
              <w:ind w:left="-97" w:right="-239" w:hanging="45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Posiadający wsparcie producenta sprzętu (sterowniki)</w:t>
            </w:r>
          </w:p>
          <w:p w:rsidR="00F67D54" w:rsidRPr="006C01F9" w:rsidRDefault="00F67D54" w:rsidP="006645F8">
            <w:pPr>
              <w:ind w:left="-97" w:right="-239" w:hanging="45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Posiadający wsparcie producenta systemu operacyjnego</w:t>
            </w:r>
          </w:p>
          <w:p w:rsidR="00F67D54" w:rsidRPr="006C01F9" w:rsidRDefault="00F67D54" w:rsidP="006645F8">
            <w:pPr>
              <w:ind w:left="-97" w:hanging="45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Posiadający polskojęzyczny interfejs graficzny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7D54" w:rsidRPr="006C01F9" w:rsidRDefault="00F67D54" w:rsidP="00F67D5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Parametry oferowane:</w:t>
            </w:r>
          </w:p>
        </w:tc>
      </w:tr>
      <w:tr w:rsidR="00F67D54" w:rsidRPr="006C01F9" w:rsidTr="006645F8">
        <w:trPr>
          <w:trHeight w:val="20"/>
        </w:trPr>
        <w:tc>
          <w:tcPr>
            <w:tcW w:w="1125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435DD4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2284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6645F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7D54" w:rsidRPr="006C01F9" w:rsidRDefault="00F67D54" w:rsidP="00F67D5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Producent i nazwa:</w:t>
            </w:r>
          </w:p>
        </w:tc>
      </w:tr>
      <w:tr w:rsidR="00F67D54" w:rsidRPr="006C01F9" w:rsidTr="006645F8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435DD4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67D54" w:rsidRPr="006C01F9" w:rsidRDefault="00F67D54" w:rsidP="006645F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24 miesiące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7D54" w:rsidRPr="006C01F9" w:rsidRDefault="00F67D54" w:rsidP="00F67D54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FA6291" w:rsidRPr="006C01F9" w:rsidRDefault="00FA6291" w:rsidP="00FA6291">
      <w:pPr>
        <w:pStyle w:val="Tekstpodstawowywcity"/>
        <w:spacing w:after="360"/>
        <w:ind w:left="0" w:right="-284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>Przykładowy sprzęt spełniający wymagania:</w:t>
      </w:r>
      <w:r w:rsidR="00F67D54" w:rsidRPr="006C01F9">
        <w:rPr>
          <w:color w:val="000000" w:themeColor="text1"/>
        </w:rPr>
        <w:t xml:space="preserve"> </w:t>
      </w:r>
      <w:r w:rsidR="00F67D54" w:rsidRPr="006C01F9">
        <w:rPr>
          <w:color w:val="000000" w:themeColor="text1"/>
          <w:sz w:val="18"/>
          <w:szCs w:val="18"/>
          <w:lang w:eastAsia="zh-CN"/>
        </w:rPr>
        <w:t>ASUS VivoBook S330FA i5-8265U/8GB/512/Win10 Gold S330FA-EY023T</w:t>
      </w:r>
    </w:p>
    <w:p w:rsidR="00FA6291" w:rsidRPr="006C01F9" w:rsidRDefault="00FA6291" w:rsidP="00FA6291">
      <w:pPr>
        <w:jc w:val="both"/>
        <w:rPr>
          <w:bCs/>
          <w:color w:val="000000" w:themeColor="text1"/>
          <w:sz w:val="22"/>
          <w:szCs w:val="22"/>
          <w:u w:val="single"/>
        </w:rPr>
      </w:pPr>
      <w:r w:rsidRPr="006C01F9">
        <w:rPr>
          <w:bCs/>
          <w:color w:val="000000" w:themeColor="text1"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:rsidR="00FA6291" w:rsidRPr="006C01F9" w:rsidRDefault="00FA6291" w:rsidP="00FA6291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FA6291" w:rsidRPr="006C01F9" w:rsidRDefault="00FA6291" w:rsidP="00FA6291">
      <w:pPr>
        <w:jc w:val="both"/>
        <w:rPr>
          <w:b/>
          <w:bCs/>
          <w:color w:val="000000" w:themeColor="text1"/>
          <w:sz w:val="22"/>
          <w:szCs w:val="22"/>
          <w:u w:val="single"/>
        </w:rPr>
      </w:pPr>
      <w:r w:rsidRPr="006C01F9">
        <w:rPr>
          <w:b/>
          <w:bCs/>
          <w:color w:val="000000" w:themeColor="text1"/>
          <w:sz w:val="22"/>
          <w:szCs w:val="22"/>
          <w:u w:val="single"/>
        </w:rPr>
        <w:t xml:space="preserve">Wykonawca zobowiązany jest wskazać również (oprócz wskazania rzeczywistych parametrów) producenta i model procesora oraz karty graficznej oferowanego laptopa, a także producenta i nazwę oferowanego systemu operacyjnego. </w:t>
      </w:r>
    </w:p>
    <w:p w:rsidR="00FA6291" w:rsidRPr="006C01F9" w:rsidRDefault="00FA6291" w:rsidP="00FA6291">
      <w:pPr>
        <w:jc w:val="both"/>
        <w:rPr>
          <w:b/>
          <w:bCs/>
          <w:color w:val="000000" w:themeColor="text1"/>
          <w:sz w:val="22"/>
          <w:szCs w:val="22"/>
          <w:u w:val="single"/>
        </w:rPr>
      </w:pPr>
    </w:p>
    <w:p w:rsidR="00FA6291" w:rsidRPr="006C01F9" w:rsidRDefault="00FA6291" w:rsidP="00FA6291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Niespełnienie któregokolwiek z wymaganych parametrów powoduje odrzucenie oferty.</w:t>
      </w:r>
    </w:p>
    <w:p w:rsidR="00FA6291" w:rsidRPr="006C01F9" w:rsidRDefault="00FA6291" w:rsidP="00FA6291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:rsidR="00FA6291" w:rsidRPr="006C01F9" w:rsidRDefault="00FA6291" w:rsidP="00FA6291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</w:p>
    <w:p w:rsidR="00FA6291" w:rsidRPr="006C01F9" w:rsidRDefault="00FA6291" w:rsidP="00FA6291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:rsidR="00FA6291" w:rsidRPr="006C01F9" w:rsidRDefault="00FA6291" w:rsidP="00FA6291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:rsidR="00FA6291" w:rsidRPr="006C01F9" w:rsidRDefault="00FA6291" w:rsidP="00FA6291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Nr telefonu pod który należy zgłaszać awarie sprzętu …..........................................................</w:t>
      </w:r>
    </w:p>
    <w:p w:rsidR="00FA6291" w:rsidRPr="006C01F9" w:rsidRDefault="00FA6291" w:rsidP="00FA6291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Serwis dostępny będzie jak niżej:</w:t>
      </w:r>
    </w:p>
    <w:p w:rsidR="00FA6291" w:rsidRPr="006C01F9" w:rsidRDefault="00FA6291" w:rsidP="00FA6291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-w następujące dni tygodnia….................................................................................................</w:t>
      </w:r>
    </w:p>
    <w:p w:rsidR="00FA6291" w:rsidRPr="006C01F9" w:rsidRDefault="00FA6291" w:rsidP="00FA6291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- w następujących godzinach …................................................................................................</w:t>
      </w:r>
    </w:p>
    <w:p w:rsidR="00FA6291" w:rsidRPr="006C01F9" w:rsidRDefault="00FA6291" w:rsidP="00FA6291">
      <w:pPr>
        <w:pStyle w:val="Tekstpodstawowywcity"/>
        <w:ind w:left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    </w:t>
      </w:r>
    </w:p>
    <w:p w:rsidR="00FA6291" w:rsidRPr="006C01F9" w:rsidRDefault="00FA6291" w:rsidP="00FA6291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FA6291" w:rsidRPr="006C01F9" w:rsidRDefault="00FA6291" w:rsidP="00FA6291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FA6291" w:rsidRPr="006C01F9" w:rsidRDefault="00FA6291" w:rsidP="00FA6291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FA6291" w:rsidRPr="006C01F9" w:rsidRDefault="00FA6291" w:rsidP="00FA6291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FA6291" w:rsidRPr="006C01F9" w:rsidRDefault="00FA6291" w:rsidP="00FA6291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FA6291" w:rsidRPr="006C01F9" w:rsidRDefault="00FA6291" w:rsidP="00FA6291">
      <w:pPr>
        <w:pStyle w:val="Tekstpodstawowywcity"/>
        <w:ind w:left="398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….........................................................................................</w:t>
      </w:r>
    </w:p>
    <w:p w:rsidR="00FA6291" w:rsidRPr="006C01F9" w:rsidRDefault="00FA6291" w:rsidP="00FA6291">
      <w:pPr>
        <w:jc w:val="both"/>
        <w:rPr>
          <w:b/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podpis i pieczątka Wykonawcy lub osoby upoważnionej</w:t>
      </w:r>
    </w:p>
    <w:p w:rsidR="00FA6291" w:rsidRPr="006C01F9" w:rsidRDefault="00FA6291" w:rsidP="00FA6291">
      <w:pPr>
        <w:jc w:val="both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br w:type="page"/>
      </w:r>
    </w:p>
    <w:p w:rsidR="00541A89" w:rsidRPr="006C01F9" w:rsidRDefault="00541A89" w:rsidP="00541A89">
      <w:pPr>
        <w:pageBreakBefore/>
        <w:jc w:val="right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t>Załącznik nr 3.22.</w:t>
      </w:r>
    </w:p>
    <w:p w:rsidR="00541A89" w:rsidRPr="006C01F9" w:rsidRDefault="00541A89" w:rsidP="00541A89">
      <w:pPr>
        <w:rPr>
          <w:color w:val="000000" w:themeColor="text1"/>
          <w:sz w:val="22"/>
          <w:szCs w:val="22"/>
        </w:rPr>
      </w:pPr>
    </w:p>
    <w:p w:rsidR="00541A89" w:rsidRPr="006C01F9" w:rsidRDefault="00541A89" w:rsidP="00541A89">
      <w:pPr>
        <w:ind w:right="-142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>….....................................................</w:t>
      </w:r>
    </w:p>
    <w:p w:rsidR="00541A89" w:rsidRPr="006C01F9" w:rsidRDefault="00541A89" w:rsidP="00541A89">
      <w:pPr>
        <w:pStyle w:val="Nagwek5"/>
        <w:tabs>
          <w:tab w:val="left" w:pos="0"/>
        </w:tabs>
        <w:jc w:val="left"/>
        <w:rPr>
          <w:b w:val="0"/>
          <w:color w:val="000000" w:themeColor="text1"/>
          <w:sz w:val="22"/>
          <w:szCs w:val="22"/>
        </w:rPr>
      </w:pPr>
      <w:r w:rsidRPr="006C01F9">
        <w:rPr>
          <w:b w:val="0"/>
          <w:color w:val="000000" w:themeColor="text1"/>
          <w:sz w:val="22"/>
          <w:szCs w:val="22"/>
        </w:rPr>
        <w:t xml:space="preserve"> pieczątka Wykonawcy  </w:t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  <w:t>miejscowość i data</w:t>
      </w:r>
    </w:p>
    <w:p w:rsidR="00541A89" w:rsidRPr="006C01F9" w:rsidRDefault="00541A89" w:rsidP="00541A89">
      <w:pPr>
        <w:pStyle w:val="Nagwek5"/>
        <w:numPr>
          <w:ilvl w:val="0"/>
          <w:numId w:val="0"/>
        </w:numPr>
        <w:rPr>
          <w:color w:val="000000" w:themeColor="text1"/>
          <w:sz w:val="22"/>
          <w:szCs w:val="22"/>
        </w:rPr>
      </w:pPr>
    </w:p>
    <w:p w:rsidR="00541A89" w:rsidRPr="006C01F9" w:rsidRDefault="00541A89" w:rsidP="00541A89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WYMAGANYCH  PARAMETRÓW  TECHNICZNYCH I GWARANCJI</w:t>
      </w:r>
    </w:p>
    <w:p w:rsidR="00541A89" w:rsidRPr="006C01F9" w:rsidRDefault="00541A89" w:rsidP="00541A89">
      <w:pPr>
        <w:tabs>
          <w:tab w:val="left" w:pos="5387"/>
        </w:tabs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DLA PAKIETU XXII</w:t>
      </w:r>
    </w:p>
    <w:p w:rsidR="00541A89" w:rsidRPr="006C01F9" w:rsidRDefault="00541A89" w:rsidP="00541A89">
      <w:pPr>
        <w:rPr>
          <w:color w:val="000000" w:themeColor="text1"/>
          <w:sz w:val="22"/>
          <w:szCs w:val="22"/>
        </w:rPr>
      </w:pPr>
    </w:p>
    <w:p w:rsidR="00541A89" w:rsidRPr="006C01F9" w:rsidRDefault="00F905D5" w:rsidP="006B4636">
      <w:pPr>
        <w:pStyle w:val="Akapitzlist"/>
        <w:keepNext/>
        <w:numPr>
          <w:ilvl w:val="7"/>
          <w:numId w:val="67"/>
        </w:numPr>
        <w:tabs>
          <w:tab w:val="clear" w:pos="3240"/>
        </w:tabs>
        <w:ind w:left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Urządzenie wielofunkcyjne</w:t>
      </w:r>
      <w:r w:rsidR="00541A89" w:rsidRPr="006C01F9">
        <w:rPr>
          <w:b/>
          <w:color w:val="000000" w:themeColor="text1"/>
          <w:sz w:val="22"/>
          <w:szCs w:val="22"/>
        </w:rPr>
        <w:t xml:space="preserve"> – 1 sztuka</w:t>
      </w:r>
    </w:p>
    <w:p w:rsidR="00541A89" w:rsidRPr="006C01F9" w:rsidRDefault="00541A89" w:rsidP="00541A89">
      <w:pPr>
        <w:suppressAutoHyphens w:val="0"/>
        <w:autoSpaceDE w:val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(Kod CPV: 30232110-8 Drukarki laserowe</w:t>
      </w:r>
      <w:r w:rsidR="00F905D5" w:rsidRPr="006C01F9">
        <w:rPr>
          <w:color w:val="000000" w:themeColor="text1"/>
          <w:sz w:val="22"/>
          <w:szCs w:val="22"/>
        </w:rPr>
        <w:t>, 30216110-0 Skanery komputerowe</w:t>
      </w:r>
      <w:r w:rsidRPr="006C01F9">
        <w:rPr>
          <w:color w:val="000000" w:themeColor="text1"/>
          <w:sz w:val="22"/>
          <w:szCs w:val="22"/>
        </w:rPr>
        <w:t>)</w:t>
      </w:r>
    </w:p>
    <w:p w:rsidR="00541A89" w:rsidRPr="006C01F9" w:rsidRDefault="00541A89" w:rsidP="00541A89">
      <w:pPr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541A89" w:rsidRPr="006C01F9" w:rsidRDefault="00541A89" w:rsidP="00541A89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161"/>
        <w:gridCol w:w="4822"/>
        <w:gridCol w:w="3259"/>
      </w:tblGrid>
      <w:tr w:rsidR="00541A89" w:rsidRPr="006C01F9" w:rsidTr="00E22C9E"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41A89" w:rsidRPr="006C01F9" w:rsidRDefault="00541A89" w:rsidP="00E22C9E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541A89" w:rsidRPr="006C01F9" w:rsidRDefault="00541A89" w:rsidP="00E22C9E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541A89" w:rsidRPr="006C01F9" w:rsidRDefault="00541A89" w:rsidP="00E22C9E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541A89" w:rsidRPr="006C01F9" w:rsidRDefault="00541A89" w:rsidP="00E22C9E">
            <w:pPr>
              <w:pStyle w:val="Zawartotabeli"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083908" w:rsidRPr="006C01F9" w:rsidTr="00514892">
        <w:trPr>
          <w:trHeight w:val="189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ind w:left="-62"/>
              <w:rPr>
                <w:rFonts w:eastAsia="Calibri"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Rodzaj urządzenia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ind w:left="-97" w:right="-97" w:firstLine="1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Urządzenie wielofunkcyjne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3908" w:rsidRPr="006C01F9" w:rsidRDefault="00083908" w:rsidP="00083908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83908" w:rsidRPr="006C01F9" w:rsidTr="00514892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Funkcje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ind w:left="-97" w:right="-97" w:firstLine="17"/>
              <w:rPr>
                <w:color w:val="000000" w:themeColor="text1"/>
                <w:sz w:val="18"/>
                <w:szCs w:val="18"/>
                <w:lang w:val="de-DE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Drukowanie, kopiowanie, skanowanie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3908" w:rsidRPr="006C01F9" w:rsidRDefault="00083908" w:rsidP="00083908">
            <w:pPr>
              <w:suppressAutoHyphens w:val="0"/>
              <w:rPr>
                <w:b/>
                <w:color w:val="000000" w:themeColor="text1"/>
                <w:sz w:val="18"/>
                <w:szCs w:val="18"/>
                <w:lang w:val="de-DE" w:eastAsia="pl-PL"/>
              </w:rPr>
            </w:pPr>
          </w:p>
        </w:tc>
      </w:tr>
      <w:tr w:rsidR="00083908" w:rsidRPr="006C01F9" w:rsidTr="00514892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85270C">
            <w:pPr>
              <w:ind w:left="-62" w:right="-241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Technologia drukowania 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ind w:left="-97" w:right="-97" w:firstLine="1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Druk laserowy kolorowy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3908" w:rsidRPr="006C01F9" w:rsidRDefault="00083908" w:rsidP="00083908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83908" w:rsidRPr="00FE51BD" w:rsidTr="00514892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Interfejs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autoSpaceDN w:val="0"/>
              <w:ind w:left="-97"/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Ethernet 10Base-T/100Base-TX/1000Base-T</w:t>
            </w:r>
          </w:p>
          <w:p w:rsidR="00083908" w:rsidRPr="006C01F9" w:rsidRDefault="00083908" w:rsidP="00083908">
            <w:pPr>
              <w:autoSpaceDN w:val="0"/>
              <w:ind w:left="-97"/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IEEE 802.11b/g/n</w:t>
            </w:r>
          </w:p>
          <w:p w:rsidR="00083908" w:rsidRPr="006C01F9" w:rsidRDefault="00083908" w:rsidP="00083908">
            <w:pPr>
              <w:autoSpaceDN w:val="0"/>
              <w:ind w:left="-97"/>
              <w:rPr>
                <w:color w:val="000000" w:themeColor="text1"/>
                <w:sz w:val="18"/>
                <w:szCs w:val="18"/>
                <w:lang w:val="en-US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USB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3908" w:rsidRPr="006C01F9" w:rsidRDefault="00083908" w:rsidP="00083908">
            <w:pPr>
              <w:suppressAutoHyphens w:val="0"/>
              <w:rPr>
                <w:b/>
                <w:color w:val="000000" w:themeColor="text1"/>
                <w:sz w:val="18"/>
                <w:szCs w:val="18"/>
                <w:lang w:val="en-US" w:eastAsia="pl-PL"/>
              </w:rPr>
            </w:pPr>
          </w:p>
        </w:tc>
      </w:tr>
      <w:tr w:rsidR="00083908" w:rsidRPr="006C01F9" w:rsidTr="00514892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Panel sterowania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ind w:left="-97" w:right="-97" w:firstLine="1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Ekran dotykowy + klawiatura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3908" w:rsidRPr="006C01F9" w:rsidRDefault="00083908" w:rsidP="00083908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83908" w:rsidRPr="006C01F9" w:rsidTr="00514892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Szybkość druku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ind w:left="-97" w:right="-97" w:firstLine="1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31 stron / min. (mono i kolor)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3908" w:rsidRPr="006C01F9" w:rsidRDefault="00083908" w:rsidP="00083908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83908" w:rsidRPr="006C01F9" w:rsidTr="00514892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Druk dwustronny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ind w:left="-97" w:right="-97" w:firstLine="1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TAK, automatyczny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3908" w:rsidRPr="006C01F9" w:rsidRDefault="00083908" w:rsidP="00083908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83908" w:rsidRPr="006C01F9" w:rsidTr="00514892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Szybkość druku dwustronnego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ind w:left="-97" w:right="-97" w:firstLine="1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14 str./min. (7 arkuszy)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3908" w:rsidRPr="006C01F9" w:rsidRDefault="00083908" w:rsidP="00083908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83908" w:rsidRPr="006C01F9" w:rsidTr="00514892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Rozdzielczość druku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ind w:left="-97" w:right="-97" w:firstLine="1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Nie mniej niż 600 x 600 dpi 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3908" w:rsidRPr="006C01F9" w:rsidRDefault="00083908" w:rsidP="00083908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83908" w:rsidRPr="006C01F9" w:rsidTr="00514892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6645F8">
            <w:pPr>
              <w:ind w:left="-62" w:right="-241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Czas wydruku pierwszej strony(mono/kolor)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Maks. 15 sek. (z trybu gotowości)</w:t>
            </w:r>
          </w:p>
          <w:p w:rsidR="00083908" w:rsidRPr="006C01F9" w:rsidRDefault="00083908" w:rsidP="00083908">
            <w:pPr>
              <w:ind w:left="-97" w:right="-97" w:firstLine="17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3908" w:rsidRPr="006C01F9" w:rsidRDefault="00083908" w:rsidP="00083908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83908" w:rsidRPr="006C01F9" w:rsidTr="00514892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Języki druku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ind w:left="-97" w:right="-97" w:firstLine="1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PCL6, Emulacja języka PostScript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3908" w:rsidRPr="006C01F9" w:rsidRDefault="00083908" w:rsidP="00083908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83908" w:rsidRPr="006C01F9" w:rsidTr="00514892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6645F8">
            <w:pPr>
              <w:ind w:left="-62" w:right="-10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Parametry kopiowania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Rozdzielczość: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1200 x 600dpi</w:t>
            </w:r>
          </w:p>
          <w:p w:rsidR="00083908" w:rsidRPr="006C01F9" w:rsidRDefault="00083908" w:rsidP="00083908">
            <w:pPr>
              <w:ind w:left="-97" w:right="-239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Kopiowanie dwustronne z podajnika automatycznego: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TAK</w:t>
            </w:r>
          </w:p>
          <w:p w:rsidR="00083908" w:rsidRPr="006C01F9" w:rsidRDefault="00083908" w:rsidP="0008390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Szybkość: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 31 str./min. kolor i mono</w:t>
            </w:r>
          </w:p>
          <w:p w:rsidR="00083908" w:rsidRPr="006C01F9" w:rsidRDefault="00083908" w:rsidP="0008390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Powiększanie/pomniejszanie: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25%-400%</w:t>
            </w:r>
          </w:p>
          <w:p w:rsidR="00083908" w:rsidRPr="006C01F9" w:rsidRDefault="00083908" w:rsidP="00083908">
            <w:pPr>
              <w:ind w:left="-97" w:right="-97" w:firstLine="1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Ustawienie ilości kopii: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od 1 do 999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3908" w:rsidRPr="006C01F9" w:rsidRDefault="00083908" w:rsidP="00083908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83908" w:rsidRPr="006C01F9" w:rsidTr="00514892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Parametry skanera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ind w:left="-97" w:righ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Rozdzielczość: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1200x2400dpi (z szyby) ; min. 1200x600dpi z podajnika</w:t>
            </w:r>
          </w:p>
          <w:p w:rsidR="00083908" w:rsidRPr="006C01F9" w:rsidRDefault="00083908" w:rsidP="0008390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Szybkość: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28 arkuszy./min mono i kolor, jednostronnie i dwustronnie)</w:t>
            </w:r>
          </w:p>
          <w:p w:rsidR="00083908" w:rsidRPr="006C01F9" w:rsidRDefault="00083908" w:rsidP="0008390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Skanowanie do: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pamięci USB, wiadomości e-mail, OCR, pliku, obrazu</w:t>
            </w:r>
          </w:p>
          <w:p w:rsidR="00083908" w:rsidRPr="006C01F9" w:rsidRDefault="00083908" w:rsidP="00083908">
            <w:pPr>
              <w:ind w:left="-97" w:right="-239" w:firstLine="1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(Obsługiwane formaty plików: PDF, PDF/A, JPEG, XPS, TIFF)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3908" w:rsidRPr="006C01F9" w:rsidRDefault="00083908" w:rsidP="00083908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83908" w:rsidRPr="006C01F9" w:rsidTr="00514892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Rozmiary nośników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Podajnik standardowy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: A4, A5, A5 (długa krawędź), A6</w:t>
            </w:r>
          </w:p>
          <w:p w:rsidR="00083908" w:rsidRPr="006C01F9" w:rsidRDefault="00083908" w:rsidP="0008390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Podajnik uniwersalny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: Szerokość: 76,2 mm do 215,9 mm x</w:t>
            </w:r>
          </w:p>
          <w:p w:rsidR="00083908" w:rsidRPr="006C01F9" w:rsidRDefault="00083908" w:rsidP="0008390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Długość: 127 mm do 355,6 mm</w:t>
            </w:r>
          </w:p>
          <w:p w:rsidR="00083908" w:rsidRPr="006C01F9" w:rsidRDefault="00083908" w:rsidP="00083908">
            <w:pPr>
              <w:ind w:left="-97" w:righ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Automatyczny Podajnik Dokumentów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:  Szerokość: 105 mm</w:t>
            </w:r>
          </w:p>
          <w:p w:rsidR="00083908" w:rsidRPr="006C01F9" w:rsidRDefault="00083908" w:rsidP="0008390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do 215,9 mm x Długość: 147,3 mm do 355,6 mm</w:t>
            </w:r>
          </w:p>
          <w:p w:rsidR="00083908" w:rsidRPr="006C01F9" w:rsidRDefault="00083908" w:rsidP="00083908">
            <w:pPr>
              <w:ind w:left="-97" w:right="-97" w:firstLine="1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Druk dwustronny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– A4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3908" w:rsidRPr="006C01F9" w:rsidRDefault="00083908" w:rsidP="00083908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83908" w:rsidRPr="006C01F9" w:rsidTr="00514892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Gramatura papieru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Standardowy podajnik papieru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– papier o gramaturze 60 –</w:t>
            </w:r>
          </w:p>
          <w:p w:rsidR="00083908" w:rsidRPr="006C01F9" w:rsidRDefault="00083908" w:rsidP="0008390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105 g/m</w:t>
            </w:r>
            <w:r w:rsidRPr="006C01F9">
              <w:rPr>
                <w:color w:val="000000" w:themeColor="text1"/>
                <w:sz w:val="18"/>
                <w:szCs w:val="18"/>
                <w:vertAlign w:val="superscript"/>
                <w:lang w:eastAsia="pl-PL"/>
              </w:rPr>
              <w:t>2</w:t>
            </w:r>
          </w:p>
          <w:p w:rsidR="00083908" w:rsidRPr="006C01F9" w:rsidRDefault="00083908" w:rsidP="0008390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Podajnik uniwersalny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– papier o gramaturze 60 -163 g/m</w:t>
            </w:r>
            <w:r w:rsidRPr="006C01F9">
              <w:rPr>
                <w:color w:val="000000" w:themeColor="text1"/>
                <w:sz w:val="18"/>
                <w:szCs w:val="18"/>
                <w:vertAlign w:val="superscript"/>
                <w:lang w:eastAsia="pl-PL"/>
              </w:rPr>
              <w:t>2</w:t>
            </w:r>
          </w:p>
          <w:p w:rsidR="00083908" w:rsidRPr="006C01F9" w:rsidRDefault="00083908" w:rsidP="00083908">
            <w:pPr>
              <w:ind w:left="-97" w:right="-239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Druk dwustronny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– papier o gramaturze min. 60 – 105 g/m</w:t>
            </w:r>
            <w:r w:rsidRPr="006C01F9">
              <w:rPr>
                <w:color w:val="000000" w:themeColor="text1"/>
                <w:sz w:val="18"/>
                <w:szCs w:val="18"/>
                <w:vertAlign w:val="superscript"/>
                <w:lang w:eastAsia="pl-PL"/>
              </w:rPr>
              <w:t>2</w:t>
            </w:r>
          </w:p>
          <w:p w:rsidR="00083908" w:rsidRPr="006C01F9" w:rsidRDefault="00083908" w:rsidP="00083908">
            <w:pPr>
              <w:ind w:left="-97" w:right="-97" w:firstLine="1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Automatyczny podajnik dokumentów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– papier  gramaturze min. 64 – 90 g/m</w:t>
            </w:r>
            <w:r w:rsidRPr="006C01F9">
              <w:rPr>
                <w:color w:val="000000" w:themeColor="text1"/>
                <w:sz w:val="18"/>
                <w:szCs w:val="18"/>
                <w:vertAlign w:val="superscript"/>
                <w:lang w:eastAsia="pl-PL"/>
              </w:rPr>
              <w:t>2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3908" w:rsidRPr="006C01F9" w:rsidRDefault="00083908" w:rsidP="00083908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83908" w:rsidRPr="006C01F9" w:rsidTr="00514892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Podawanie i odbiór papieru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Dolny podajnik na min. 250 arkuszy</w:t>
            </w:r>
          </w:p>
          <w:p w:rsidR="00083908" w:rsidRPr="006C01F9" w:rsidRDefault="00083908" w:rsidP="0008390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Uniwersalny podajnik na min. 50 arkuszy</w:t>
            </w:r>
          </w:p>
          <w:p w:rsidR="00083908" w:rsidRPr="006C01F9" w:rsidRDefault="00083908" w:rsidP="0008390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Automatyczny podajnik dokumentów na min. 70 arkuszy</w:t>
            </w:r>
          </w:p>
          <w:p w:rsidR="00083908" w:rsidRPr="006C01F9" w:rsidRDefault="00083908" w:rsidP="00083908">
            <w:pPr>
              <w:ind w:left="-97" w:right="-97" w:firstLine="1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Odbiornik na min. 150 arkuszy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3908" w:rsidRPr="006C01F9" w:rsidRDefault="00083908" w:rsidP="00083908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83908" w:rsidRPr="00FE51BD" w:rsidTr="00514892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Obsługiwane systemy operacyjne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ind w:left="-97" w:right="-97" w:firstLine="17"/>
              <w:rPr>
                <w:color w:val="000000" w:themeColor="text1"/>
                <w:sz w:val="18"/>
                <w:szCs w:val="18"/>
                <w:lang w:val="en-US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Min. Windows 10, Windows 8.1, Windows 8, Windows 7, Mac OS 10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3908" w:rsidRPr="006C01F9" w:rsidRDefault="00083908" w:rsidP="00083908">
            <w:pPr>
              <w:suppressAutoHyphens w:val="0"/>
              <w:rPr>
                <w:b/>
                <w:color w:val="000000" w:themeColor="text1"/>
                <w:sz w:val="18"/>
                <w:szCs w:val="18"/>
                <w:lang w:val="en-US" w:eastAsia="pl-PL"/>
              </w:rPr>
            </w:pPr>
          </w:p>
        </w:tc>
      </w:tr>
      <w:tr w:rsidR="00083908" w:rsidRPr="006C01F9" w:rsidTr="00514892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6645F8">
            <w:pPr>
              <w:ind w:left="-62" w:right="-10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Dodatkowe wymagania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Możliwość montażu dodatkowych podajników papieru na min. 750 arkuszy</w:t>
            </w:r>
          </w:p>
          <w:p w:rsidR="00083908" w:rsidRPr="006C01F9" w:rsidRDefault="00083908" w:rsidP="00083908">
            <w:pPr>
              <w:ind w:left="-97" w:right="-97" w:firstLine="1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Dostępność  tonerów na min 9 tys. stron (czarny) i 6 tys. stron (kolorowe)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3908" w:rsidRPr="006C01F9" w:rsidRDefault="00083908" w:rsidP="00083908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83908" w:rsidRPr="006C01F9" w:rsidTr="00514892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6645F8">
            <w:pPr>
              <w:ind w:left="-62" w:right="-10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Maksymalne obciążenie miesięczne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ind w:left="-97" w:right="-97" w:firstLine="1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60 tys. stron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3908" w:rsidRPr="006C01F9" w:rsidRDefault="00083908" w:rsidP="00083908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83908" w:rsidRPr="006C01F9" w:rsidTr="00514892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Wymiary (szer. x gł. x wys.)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495 x 526 x 549 mm +/- 20 mm</w:t>
            </w:r>
          </w:p>
          <w:p w:rsidR="00083908" w:rsidRPr="006C01F9" w:rsidRDefault="00083908" w:rsidP="00083908">
            <w:pPr>
              <w:ind w:left="-97" w:right="-97" w:firstLine="17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3908" w:rsidRPr="006C01F9" w:rsidRDefault="00083908" w:rsidP="00083908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83908" w:rsidRPr="006C01F9" w:rsidTr="00514892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ind w:left="-97" w:right="-97" w:firstLine="1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30 kg +/- 2 kg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3908" w:rsidRPr="006C01F9" w:rsidRDefault="00083908" w:rsidP="00083908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83908" w:rsidRPr="006C01F9" w:rsidTr="00514892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Zawartość opakowania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-Urządzenie wielofunkcyjne </w:t>
            </w:r>
          </w:p>
          <w:p w:rsidR="00083908" w:rsidRPr="006C01F9" w:rsidRDefault="00083908" w:rsidP="0008390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-Wkłady startowe na min. 3000 stron (czarny), po 1800 stron (kolorowe)</w:t>
            </w:r>
          </w:p>
          <w:p w:rsidR="00083908" w:rsidRPr="006C01F9" w:rsidRDefault="00083908" w:rsidP="0008390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- Bęben, </w:t>
            </w:r>
          </w:p>
          <w:p w:rsidR="00083908" w:rsidRPr="006C01F9" w:rsidRDefault="00083908" w:rsidP="0008390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- Pas transmisyjny, </w:t>
            </w:r>
          </w:p>
          <w:p w:rsidR="00083908" w:rsidRPr="006C01F9" w:rsidRDefault="00083908" w:rsidP="0008390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Pojemnik na zużyty toner</w:t>
            </w:r>
          </w:p>
          <w:p w:rsidR="00083908" w:rsidRPr="006C01F9" w:rsidRDefault="00083908" w:rsidP="00083908">
            <w:pPr>
              <w:ind w:lef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Kabel zasilający</w:t>
            </w:r>
          </w:p>
          <w:p w:rsidR="00083908" w:rsidRPr="006C01F9" w:rsidRDefault="00083908" w:rsidP="00083908">
            <w:pPr>
              <w:ind w:left="-97" w:right="-97" w:firstLine="1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- Oprogramowanie 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3908" w:rsidRPr="006C01F9" w:rsidRDefault="00083908" w:rsidP="00083908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083908" w:rsidRPr="006C01F9" w:rsidTr="00514892">
        <w:trPr>
          <w:trHeight w:val="20"/>
        </w:trPr>
        <w:tc>
          <w:tcPr>
            <w:tcW w:w="10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083908" w:rsidRPr="006C01F9" w:rsidRDefault="00083908" w:rsidP="00083908">
            <w:pPr>
              <w:ind w:left="-97" w:right="-97" w:firstLine="1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24 miesiące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83908" w:rsidRPr="006C01F9" w:rsidRDefault="00083908" w:rsidP="00083908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541A89" w:rsidRPr="006C01F9" w:rsidRDefault="00541A89" w:rsidP="00541A89">
      <w:pPr>
        <w:pStyle w:val="Tekstpodstawowywcity"/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 xml:space="preserve">Przykładowy sprzęt spełniający wymagania: </w:t>
      </w:r>
      <w:r w:rsidR="00083908" w:rsidRPr="006C01F9">
        <w:rPr>
          <w:color w:val="000000" w:themeColor="text1"/>
          <w:sz w:val="18"/>
          <w:szCs w:val="18"/>
          <w:lang w:eastAsia="zh-CN"/>
        </w:rPr>
        <w:t>Brother MFC-L8900CDW</w:t>
      </w:r>
    </w:p>
    <w:p w:rsidR="00541A89" w:rsidRPr="006C01F9" w:rsidRDefault="00541A89" w:rsidP="00541A89">
      <w:pPr>
        <w:jc w:val="both"/>
        <w:rPr>
          <w:bCs/>
          <w:color w:val="000000" w:themeColor="text1"/>
          <w:sz w:val="22"/>
          <w:szCs w:val="22"/>
          <w:u w:val="single"/>
        </w:rPr>
      </w:pPr>
      <w:r w:rsidRPr="006C01F9">
        <w:rPr>
          <w:bCs/>
          <w:color w:val="000000" w:themeColor="text1"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:rsidR="00541A89" w:rsidRPr="006C01F9" w:rsidRDefault="00541A89" w:rsidP="00541A89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541A89" w:rsidRPr="006C01F9" w:rsidRDefault="00541A89" w:rsidP="00541A89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Niespełnienie któregokolwiek z wymaganych parametrów powoduje odrzucenie oferty.</w:t>
      </w:r>
    </w:p>
    <w:p w:rsidR="00541A89" w:rsidRPr="006C01F9" w:rsidRDefault="00541A89" w:rsidP="00541A89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:rsidR="00541A89" w:rsidRPr="006C01F9" w:rsidRDefault="00541A89" w:rsidP="00541A89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</w:p>
    <w:p w:rsidR="00541A89" w:rsidRPr="006C01F9" w:rsidRDefault="00541A89" w:rsidP="00541A89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:rsidR="00541A89" w:rsidRPr="006C01F9" w:rsidRDefault="00541A89" w:rsidP="00541A89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:rsidR="00541A89" w:rsidRPr="006C01F9" w:rsidRDefault="00541A89" w:rsidP="00541A89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Nr telefonu pod który należy zgłaszać awarie sprzętu …..........................................................</w:t>
      </w:r>
    </w:p>
    <w:p w:rsidR="00541A89" w:rsidRPr="006C01F9" w:rsidRDefault="00541A89" w:rsidP="00541A89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Serwis dostępny będzie jak niżej:</w:t>
      </w:r>
    </w:p>
    <w:p w:rsidR="00541A89" w:rsidRPr="006C01F9" w:rsidRDefault="00541A89" w:rsidP="00541A89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-w następujące dni tygodnia….................................................................................................</w:t>
      </w:r>
    </w:p>
    <w:p w:rsidR="00541A89" w:rsidRPr="006C01F9" w:rsidRDefault="00541A89" w:rsidP="00541A89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- w następujących godzinach …................................................................................................</w:t>
      </w:r>
    </w:p>
    <w:p w:rsidR="00541A89" w:rsidRPr="006C01F9" w:rsidRDefault="00541A89" w:rsidP="00541A89">
      <w:pPr>
        <w:pStyle w:val="Tekstpodstawowywcity"/>
        <w:ind w:left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    </w:t>
      </w:r>
    </w:p>
    <w:p w:rsidR="00541A89" w:rsidRPr="006C01F9" w:rsidRDefault="00541A89" w:rsidP="00541A89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541A89" w:rsidRPr="006C01F9" w:rsidRDefault="00541A89" w:rsidP="00541A89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541A89" w:rsidRPr="006C01F9" w:rsidRDefault="00541A89" w:rsidP="00541A89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541A89" w:rsidRPr="006C01F9" w:rsidRDefault="00541A89" w:rsidP="00541A89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541A89" w:rsidRPr="006C01F9" w:rsidRDefault="00541A89" w:rsidP="00541A89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541A89" w:rsidRPr="006C01F9" w:rsidRDefault="00541A89" w:rsidP="00541A89">
      <w:pPr>
        <w:pStyle w:val="Tekstpodstawowywcity"/>
        <w:ind w:left="398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….........................................................................................</w:t>
      </w:r>
    </w:p>
    <w:p w:rsidR="00541A89" w:rsidRPr="006C01F9" w:rsidRDefault="00541A89" w:rsidP="00541A89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podpis i pieczątka Wykonawcy lub osoby upoważnionej</w:t>
      </w:r>
    </w:p>
    <w:p w:rsidR="00541A89" w:rsidRPr="006C01F9" w:rsidRDefault="00541A89">
      <w:pPr>
        <w:suppressAutoHyphens w:val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br w:type="page"/>
      </w:r>
    </w:p>
    <w:p w:rsidR="00EF4521" w:rsidRPr="006C01F9" w:rsidRDefault="00EF4521" w:rsidP="00EF4521">
      <w:pPr>
        <w:pageBreakBefore/>
        <w:jc w:val="right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t>Załącznik nr 3.23.</w:t>
      </w:r>
    </w:p>
    <w:p w:rsidR="00EF4521" w:rsidRPr="006C01F9" w:rsidRDefault="00EF4521" w:rsidP="00EF4521">
      <w:pPr>
        <w:rPr>
          <w:color w:val="000000" w:themeColor="text1"/>
          <w:sz w:val="22"/>
          <w:szCs w:val="22"/>
        </w:rPr>
      </w:pPr>
    </w:p>
    <w:p w:rsidR="00EF4521" w:rsidRPr="006C01F9" w:rsidRDefault="00EF4521" w:rsidP="00EF4521">
      <w:pPr>
        <w:ind w:right="-142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>….....................................................</w:t>
      </w:r>
    </w:p>
    <w:p w:rsidR="00EF4521" w:rsidRPr="006C01F9" w:rsidRDefault="00EF4521" w:rsidP="00EF4521">
      <w:pPr>
        <w:pStyle w:val="Nagwek5"/>
        <w:tabs>
          <w:tab w:val="left" w:pos="0"/>
        </w:tabs>
        <w:jc w:val="left"/>
        <w:rPr>
          <w:b w:val="0"/>
          <w:color w:val="000000" w:themeColor="text1"/>
          <w:sz w:val="22"/>
          <w:szCs w:val="22"/>
        </w:rPr>
      </w:pPr>
      <w:r w:rsidRPr="006C01F9">
        <w:rPr>
          <w:b w:val="0"/>
          <w:color w:val="000000" w:themeColor="text1"/>
          <w:sz w:val="22"/>
          <w:szCs w:val="22"/>
        </w:rPr>
        <w:t xml:space="preserve"> pieczątka Wykonawcy  </w:t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  <w:t>miejscowość i data</w:t>
      </w:r>
    </w:p>
    <w:p w:rsidR="00EF4521" w:rsidRPr="006C01F9" w:rsidRDefault="00EF4521" w:rsidP="00EF4521">
      <w:pPr>
        <w:pStyle w:val="Nagwek5"/>
        <w:numPr>
          <w:ilvl w:val="0"/>
          <w:numId w:val="0"/>
        </w:numPr>
        <w:rPr>
          <w:color w:val="000000" w:themeColor="text1"/>
          <w:sz w:val="22"/>
          <w:szCs w:val="22"/>
        </w:rPr>
      </w:pPr>
    </w:p>
    <w:p w:rsidR="00EF4521" w:rsidRPr="006C01F9" w:rsidRDefault="00EF4521" w:rsidP="00EF4521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WYMAGANYCH  PARAMETRÓW  TECHNICZNYCH I GWARANCJI</w:t>
      </w:r>
    </w:p>
    <w:p w:rsidR="00EF4521" w:rsidRPr="006C01F9" w:rsidRDefault="00EF4521" w:rsidP="00EF4521">
      <w:pPr>
        <w:tabs>
          <w:tab w:val="left" w:pos="5387"/>
        </w:tabs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DLA PAKIETU XXIII</w:t>
      </w:r>
    </w:p>
    <w:p w:rsidR="00EF4521" w:rsidRPr="006C01F9" w:rsidRDefault="00EF4521" w:rsidP="00EF4521">
      <w:pPr>
        <w:rPr>
          <w:color w:val="000000" w:themeColor="text1"/>
          <w:sz w:val="22"/>
          <w:szCs w:val="22"/>
        </w:rPr>
      </w:pPr>
    </w:p>
    <w:p w:rsidR="00EF4521" w:rsidRPr="006C01F9" w:rsidRDefault="00EF4521" w:rsidP="006B4636">
      <w:pPr>
        <w:pStyle w:val="Akapitzlist"/>
        <w:keepNext/>
        <w:numPr>
          <w:ilvl w:val="7"/>
          <w:numId w:val="68"/>
        </w:numPr>
        <w:ind w:left="284" w:hanging="284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Monitor komputerowy – 1 sztuka</w:t>
      </w:r>
    </w:p>
    <w:p w:rsidR="00EF4521" w:rsidRPr="006C01F9" w:rsidRDefault="00EF4521" w:rsidP="00EF4521">
      <w:pPr>
        <w:suppressAutoHyphens w:val="0"/>
        <w:autoSpaceDE w:val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(Kod CPV: 30231310-3 Wyświetlacze płaskie)</w:t>
      </w:r>
    </w:p>
    <w:p w:rsidR="00EF4521" w:rsidRPr="006C01F9" w:rsidRDefault="00EF4521" w:rsidP="00EF4521">
      <w:pPr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EF4521" w:rsidRPr="006C01F9" w:rsidRDefault="00EF4521" w:rsidP="00EF4521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3155"/>
        <w:gridCol w:w="3828"/>
        <w:gridCol w:w="3259"/>
      </w:tblGrid>
      <w:tr w:rsidR="00EF4521" w:rsidRPr="006C01F9" w:rsidTr="00904DAB"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E22C9E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E22C9E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EF4521" w:rsidRPr="006C01F9" w:rsidRDefault="00EF4521" w:rsidP="00E22C9E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EF4521" w:rsidRPr="006C01F9" w:rsidRDefault="00EF4521" w:rsidP="00E22C9E">
            <w:pPr>
              <w:pStyle w:val="Zawartotabeli"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EF4521" w:rsidRPr="006C01F9" w:rsidTr="00904DAB">
        <w:trPr>
          <w:trHeight w:val="189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ind w:left="-62"/>
              <w:rPr>
                <w:rFonts w:eastAsia="Calibri"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Typ matrycy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ind w:left="-17" w:right="-97" w:firstLine="1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LED, IPS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4521" w:rsidRPr="006C01F9" w:rsidRDefault="00EF4521" w:rsidP="00EF4521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F4521" w:rsidRPr="006C01F9" w:rsidTr="00904DAB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Przekątna ekranu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ind w:left="-17" w:right="-97" w:firstLine="17"/>
              <w:rPr>
                <w:color w:val="000000" w:themeColor="text1"/>
                <w:sz w:val="18"/>
                <w:szCs w:val="18"/>
                <w:lang w:val="de-DE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24"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4521" w:rsidRPr="006C01F9" w:rsidRDefault="00EF4521" w:rsidP="00EF4521">
            <w:pPr>
              <w:suppressAutoHyphens w:val="0"/>
              <w:rPr>
                <w:b/>
                <w:color w:val="000000" w:themeColor="text1"/>
                <w:sz w:val="18"/>
                <w:szCs w:val="18"/>
                <w:lang w:val="de-DE" w:eastAsia="pl-PL"/>
              </w:rPr>
            </w:pPr>
          </w:p>
        </w:tc>
      </w:tr>
      <w:tr w:rsidR="00EF4521" w:rsidRPr="006C01F9" w:rsidTr="00904DAB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Format ekranu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ind w:left="-17" w:right="-97" w:firstLine="1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16:10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4521" w:rsidRPr="006C01F9" w:rsidRDefault="00EF4521" w:rsidP="00EF452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F4521" w:rsidRPr="006C01F9" w:rsidTr="00904DAB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Nominalna rozdzielczość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ind w:left="-17" w:right="-97" w:firstLine="1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1920 x 1200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4521" w:rsidRPr="006C01F9" w:rsidRDefault="00EF4521" w:rsidP="00EF452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F4521" w:rsidRPr="006C01F9" w:rsidTr="00904DAB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Wielkość plamki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textAlignment w:val="baseline"/>
              <w:rPr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0.27 mm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4521" w:rsidRPr="006C01F9" w:rsidRDefault="00EF4521" w:rsidP="00EF452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F4521" w:rsidRPr="006C01F9" w:rsidTr="00904DAB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Jasność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textAlignment w:val="baseline"/>
              <w:rPr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300 cd/m2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4521" w:rsidRPr="006C01F9" w:rsidRDefault="00EF4521" w:rsidP="00EF452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F4521" w:rsidRPr="006C01F9" w:rsidTr="00904DAB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Kontrast statyczny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1000:1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4521" w:rsidRPr="006C01F9" w:rsidRDefault="00EF4521" w:rsidP="00EF452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F4521" w:rsidRPr="006C01F9" w:rsidTr="00904DAB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Kontrast dynamiczny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2 000 000:1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4521" w:rsidRPr="006C01F9" w:rsidRDefault="00EF4521" w:rsidP="00EF452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F4521" w:rsidRPr="006C01F9" w:rsidTr="00904DAB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Kąt widzenia w poziome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178 stopni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4521" w:rsidRPr="006C01F9" w:rsidRDefault="00EF4521" w:rsidP="00EF452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F4521" w:rsidRPr="006C01F9" w:rsidTr="00904DAB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Kąt widzenia w pionie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178 stopni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4521" w:rsidRPr="006C01F9" w:rsidRDefault="00EF4521" w:rsidP="00EF452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F4521" w:rsidRPr="006C01F9" w:rsidTr="00904DAB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Czas reakcji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Maksimum 8 ms (szary do szarego)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4521" w:rsidRPr="006C01F9" w:rsidRDefault="00EF4521" w:rsidP="00EF452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F4521" w:rsidRPr="006C01F9" w:rsidTr="00904DAB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Liczba wyświetlanych kolorów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16,7 mln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4521" w:rsidRPr="006C01F9" w:rsidRDefault="00EF4521" w:rsidP="00EF452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F4521" w:rsidRPr="006C01F9" w:rsidTr="00904DAB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Gamut barwny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82% (CIE 1976)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4521" w:rsidRPr="006C01F9" w:rsidRDefault="00EF4521" w:rsidP="00EF452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F4521" w:rsidRPr="006C01F9" w:rsidTr="00904DAB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Rodzaje wyjść / wejść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DC-in (wejście zasilania) - 1 szt.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br/>
              <w:t>VGA (D-sub) - 1 szt.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br/>
              <w:t>DVI-D - 1 szt.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br/>
              <w:t>DisplayPort - 1 szt.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br/>
              <w:t>USB 2.0 -  minimum 4 szt.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br/>
              <w:t>USB 2.0 typ B - 1 szt.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4521" w:rsidRPr="006C01F9" w:rsidRDefault="00EF4521" w:rsidP="00EF452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F4521" w:rsidRPr="006C01F9" w:rsidTr="00904DAB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904DAB">
            <w:pPr>
              <w:ind w:left="-62" w:right="-98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Pobór mocy podczas pracy (typowy)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38 W +- 3 W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4521" w:rsidRPr="006C01F9" w:rsidRDefault="00EF4521" w:rsidP="00EF452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F4521" w:rsidRPr="006C01F9" w:rsidTr="00904DAB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Pobór mocy podczas spoczynku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0,6 W +- 0,1 W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4521" w:rsidRPr="006C01F9" w:rsidRDefault="00EF4521" w:rsidP="00EF452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F4521" w:rsidRPr="006C01F9" w:rsidTr="00904DAB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555 mm +- 5 mm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4521" w:rsidRPr="006C01F9" w:rsidRDefault="00EF4521" w:rsidP="00EF452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F4521" w:rsidRPr="006C01F9" w:rsidTr="00904DAB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Wysokość (z podstawą)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515 mm +- 5 mm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4521" w:rsidRPr="006C01F9" w:rsidRDefault="00EF4521" w:rsidP="00EF452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F4521" w:rsidRPr="006C01F9" w:rsidTr="00904DAB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Głębokość (z podstawą)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180 mm +- 5cmm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4521" w:rsidRPr="006C01F9" w:rsidRDefault="00EF4521" w:rsidP="00EF452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F4521" w:rsidRPr="006C01F9" w:rsidTr="00904DAB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Poniżej  6,3 kg 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4521" w:rsidRPr="006C01F9" w:rsidRDefault="00EF4521" w:rsidP="00EF452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F4521" w:rsidRPr="006C01F9" w:rsidTr="00904DAB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904DAB" w:rsidP="003904AB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</w:t>
            </w:r>
            <w:r w:rsidR="00EF4521"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olor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597907" w:rsidP="003904AB">
            <w:pPr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C</w:t>
            </w:r>
            <w:r w:rsidR="00EF4521" w:rsidRPr="006C01F9">
              <w:rPr>
                <w:color w:val="000000" w:themeColor="text1"/>
                <w:sz w:val="18"/>
                <w:szCs w:val="18"/>
                <w:lang w:eastAsia="pl-PL"/>
              </w:rPr>
              <w:t>zarny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4521" w:rsidRPr="006C01F9" w:rsidRDefault="00EF4521" w:rsidP="00EF452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F4521" w:rsidRPr="006C01F9" w:rsidTr="00904DAB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Dodatkowe wymagania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spacing w:before="3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Regulacja pochylenia: góra min. 21 stopni, dół min. 4 stopnie</w:t>
            </w:r>
          </w:p>
          <w:p w:rsidR="00EF4521" w:rsidRPr="006C01F9" w:rsidRDefault="00EF4521" w:rsidP="003904AB">
            <w:pPr>
              <w:spacing w:before="3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Regulacja wysokości: minimum 115 mm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br/>
              <w:t>Obrotowy ekran (pivot): minimum 90 stopni</w:t>
            </w:r>
          </w:p>
          <w:p w:rsidR="00EF4521" w:rsidRPr="006C01F9" w:rsidRDefault="00EF4521" w:rsidP="003904AB">
            <w:pPr>
              <w:spacing w:before="3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Obrót ekranu (swivel): minimum 45 stopni </w:t>
            </w:r>
          </w:p>
          <w:p w:rsidR="00EF4521" w:rsidRPr="006C01F9" w:rsidRDefault="00EF4521" w:rsidP="003904AB">
            <w:pPr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Możliwość montażu na ścianie - VESA 100 x 100 mm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4521" w:rsidRPr="006C01F9" w:rsidRDefault="00EF4521" w:rsidP="00EF452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F4521" w:rsidRPr="006C01F9" w:rsidTr="00904DAB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Dołączone akcesoria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spacing w:before="3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Kabel sygnałowy VGA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br/>
              <w:t>Kabel sygnałowy DVI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br/>
              <w:t>Kabel USB</w:t>
            </w:r>
          </w:p>
          <w:p w:rsidR="00EF4521" w:rsidRPr="006C01F9" w:rsidRDefault="00EF4521" w:rsidP="003904AB">
            <w:pPr>
              <w:spacing w:before="3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Dodatkowy kabel  HDMI-DVI ok. 1,5 m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</w:p>
          <w:p w:rsidR="00EF4521" w:rsidRPr="006C01F9" w:rsidRDefault="00EF4521" w:rsidP="003904AB">
            <w:pPr>
              <w:spacing w:before="3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Kabel zasilający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4521" w:rsidRPr="006C01F9" w:rsidRDefault="00EF4521" w:rsidP="00EF452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F4521" w:rsidRPr="006C01F9" w:rsidTr="00904DAB">
        <w:trPr>
          <w:trHeight w:val="20"/>
        </w:trPr>
        <w:tc>
          <w:tcPr>
            <w:tcW w:w="1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18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F4521" w:rsidRPr="006C01F9" w:rsidRDefault="00EF4521" w:rsidP="003904AB">
            <w:pPr>
              <w:spacing w:before="3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36 miesięcy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4521" w:rsidRPr="006C01F9" w:rsidRDefault="00EF4521" w:rsidP="00EF4521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EF4521" w:rsidRPr="006C01F9" w:rsidRDefault="00EF4521" w:rsidP="00EF4521">
      <w:pPr>
        <w:pStyle w:val="Tekstpodstawowywcity"/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>Przykładowy sprzęt spełniający wymagania: Dell UltraSharp U2412M + Kabel  HDMI-DVI ok. 1,5 m</w:t>
      </w:r>
    </w:p>
    <w:p w:rsidR="00EF4521" w:rsidRPr="006C01F9" w:rsidRDefault="00EF4521" w:rsidP="00EF4521">
      <w:pPr>
        <w:jc w:val="both"/>
        <w:rPr>
          <w:bCs/>
          <w:color w:val="000000" w:themeColor="text1"/>
          <w:sz w:val="22"/>
          <w:szCs w:val="22"/>
          <w:u w:val="single"/>
        </w:rPr>
      </w:pPr>
      <w:r w:rsidRPr="006C01F9">
        <w:rPr>
          <w:bCs/>
          <w:color w:val="000000" w:themeColor="text1"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:rsidR="00EF4521" w:rsidRPr="006C01F9" w:rsidRDefault="00EF4521" w:rsidP="00EF4521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EF4521" w:rsidRPr="006C01F9" w:rsidRDefault="00EF4521" w:rsidP="00EF4521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Niespełnienie któregokolwiek z wymaganych parametrów powoduje odrzucenie oferty.</w:t>
      </w:r>
    </w:p>
    <w:p w:rsidR="00EF4521" w:rsidRPr="006C01F9" w:rsidRDefault="00EF4521" w:rsidP="00EF4521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EF4521" w:rsidRPr="006C01F9" w:rsidRDefault="00EF4521" w:rsidP="00EF4521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:rsidR="00EF4521" w:rsidRPr="006C01F9" w:rsidRDefault="00EF4521" w:rsidP="00EF4521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</w:p>
    <w:p w:rsidR="00EF4521" w:rsidRPr="006C01F9" w:rsidRDefault="00EF4521" w:rsidP="00EF4521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:rsidR="00EF4521" w:rsidRPr="006C01F9" w:rsidRDefault="00EF4521" w:rsidP="00EF4521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:rsidR="00EF4521" w:rsidRPr="006C01F9" w:rsidRDefault="00EF4521" w:rsidP="00EF4521">
      <w:pPr>
        <w:jc w:val="both"/>
        <w:rPr>
          <w:color w:val="000000" w:themeColor="text1"/>
          <w:sz w:val="22"/>
          <w:szCs w:val="22"/>
        </w:rPr>
      </w:pPr>
    </w:p>
    <w:p w:rsidR="00EF4521" w:rsidRPr="006C01F9" w:rsidRDefault="00EF4521" w:rsidP="00EF4521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Nr telefonu pod który należy zgłaszać awarie sprzętu …..........................................................</w:t>
      </w:r>
    </w:p>
    <w:p w:rsidR="00EF4521" w:rsidRPr="006C01F9" w:rsidRDefault="00EF4521" w:rsidP="00EF4521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Serwis dostępny będzie jak niżej:</w:t>
      </w:r>
    </w:p>
    <w:p w:rsidR="00EF4521" w:rsidRPr="006C01F9" w:rsidRDefault="00EF4521" w:rsidP="00EF4521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-w następujące dni tygodnia….................................................................................................</w:t>
      </w:r>
    </w:p>
    <w:p w:rsidR="00EF4521" w:rsidRPr="006C01F9" w:rsidRDefault="00EF4521" w:rsidP="00EF4521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- w następujących godzinach …................................................................................................</w:t>
      </w:r>
    </w:p>
    <w:p w:rsidR="00EF4521" w:rsidRPr="006C01F9" w:rsidRDefault="00EF4521" w:rsidP="00EF4521">
      <w:pPr>
        <w:pStyle w:val="Tekstpodstawowywcity"/>
        <w:ind w:left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    </w:t>
      </w:r>
    </w:p>
    <w:p w:rsidR="00EF4521" w:rsidRPr="006C01F9" w:rsidRDefault="00EF4521" w:rsidP="00EF4521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EF4521" w:rsidRPr="006C01F9" w:rsidRDefault="00EF4521" w:rsidP="00EF4521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EF4521" w:rsidRPr="006C01F9" w:rsidRDefault="00EF4521" w:rsidP="00EF4521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EF4521" w:rsidRPr="006C01F9" w:rsidRDefault="00EF4521" w:rsidP="00EF4521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EF4521" w:rsidRPr="006C01F9" w:rsidRDefault="00EF4521" w:rsidP="00EF4521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EF4521" w:rsidRPr="006C01F9" w:rsidRDefault="00EF4521" w:rsidP="00EF4521">
      <w:pPr>
        <w:pStyle w:val="Tekstpodstawowywcity"/>
        <w:ind w:left="398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….........................................................................................</w:t>
      </w:r>
    </w:p>
    <w:p w:rsidR="00EF4521" w:rsidRPr="006C01F9" w:rsidRDefault="00EF4521" w:rsidP="00EF4521">
      <w:pPr>
        <w:jc w:val="both"/>
        <w:rPr>
          <w:b/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podpis i pieczątka Wykonawcy lub osoby upoważnionej</w:t>
      </w:r>
    </w:p>
    <w:p w:rsidR="00EF4521" w:rsidRPr="006C01F9" w:rsidRDefault="00EF4521" w:rsidP="00EF4521">
      <w:pPr>
        <w:suppressAutoHyphens w:val="0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br w:type="page"/>
      </w:r>
    </w:p>
    <w:p w:rsidR="00DF77E2" w:rsidRPr="006C01F9" w:rsidRDefault="00DF77E2" w:rsidP="00DF77E2">
      <w:pPr>
        <w:jc w:val="right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t>Załącznik nr 3.24.</w:t>
      </w:r>
    </w:p>
    <w:p w:rsidR="00DF77E2" w:rsidRPr="006C01F9" w:rsidRDefault="00DF77E2" w:rsidP="00DF77E2">
      <w:pPr>
        <w:rPr>
          <w:color w:val="000000" w:themeColor="text1"/>
          <w:sz w:val="22"/>
          <w:szCs w:val="22"/>
        </w:rPr>
      </w:pPr>
    </w:p>
    <w:p w:rsidR="00DF77E2" w:rsidRPr="006C01F9" w:rsidRDefault="00DF77E2" w:rsidP="00DF77E2">
      <w:pPr>
        <w:ind w:right="-142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>….....................................................</w:t>
      </w:r>
    </w:p>
    <w:p w:rsidR="00DF77E2" w:rsidRPr="006C01F9" w:rsidRDefault="00DF77E2" w:rsidP="00DF77E2">
      <w:pPr>
        <w:pStyle w:val="Nagwek5"/>
        <w:tabs>
          <w:tab w:val="left" w:pos="0"/>
        </w:tabs>
        <w:jc w:val="left"/>
        <w:rPr>
          <w:b w:val="0"/>
          <w:color w:val="000000" w:themeColor="text1"/>
          <w:sz w:val="22"/>
          <w:szCs w:val="22"/>
        </w:rPr>
      </w:pPr>
      <w:r w:rsidRPr="006C01F9">
        <w:rPr>
          <w:b w:val="0"/>
          <w:color w:val="000000" w:themeColor="text1"/>
          <w:sz w:val="22"/>
          <w:szCs w:val="22"/>
        </w:rPr>
        <w:t xml:space="preserve"> pieczątka Wykonawcy  </w:t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  <w:t>miejscowość i data</w:t>
      </w:r>
    </w:p>
    <w:p w:rsidR="00DF77E2" w:rsidRPr="006C01F9" w:rsidRDefault="00DF77E2" w:rsidP="00DF77E2">
      <w:pPr>
        <w:pStyle w:val="Nagwek5"/>
        <w:numPr>
          <w:ilvl w:val="0"/>
          <w:numId w:val="0"/>
        </w:numPr>
        <w:rPr>
          <w:color w:val="000000" w:themeColor="text1"/>
          <w:sz w:val="22"/>
          <w:szCs w:val="22"/>
        </w:rPr>
      </w:pPr>
    </w:p>
    <w:p w:rsidR="00DF77E2" w:rsidRPr="006C01F9" w:rsidRDefault="00DF77E2" w:rsidP="00DF77E2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WYMAGANYCH  PARAMETRÓW  TECHNICZNYCH I GWARANCJI</w:t>
      </w:r>
    </w:p>
    <w:p w:rsidR="00DF77E2" w:rsidRPr="006C01F9" w:rsidRDefault="00DF77E2" w:rsidP="00DF77E2">
      <w:pPr>
        <w:tabs>
          <w:tab w:val="left" w:pos="5387"/>
        </w:tabs>
        <w:jc w:val="center"/>
        <w:rPr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DLA PAKIETU XXIV</w:t>
      </w:r>
    </w:p>
    <w:p w:rsidR="00DF77E2" w:rsidRPr="006C01F9" w:rsidRDefault="00DF77E2" w:rsidP="006B4636">
      <w:pPr>
        <w:pStyle w:val="Akapitzlist"/>
        <w:keepNext/>
        <w:numPr>
          <w:ilvl w:val="6"/>
          <w:numId w:val="75"/>
        </w:numPr>
        <w:tabs>
          <w:tab w:val="clear" w:pos="5040"/>
        </w:tabs>
        <w:ind w:left="284" w:hanging="284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Komputer stacjonarny – 2 sztuki</w:t>
      </w:r>
    </w:p>
    <w:p w:rsidR="00DF77E2" w:rsidRPr="006C01F9" w:rsidRDefault="00DF77E2" w:rsidP="00DF77E2">
      <w:pPr>
        <w:pStyle w:val="Akapitzlist"/>
        <w:ind w:left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(Kod CPV: 30213000-5 Komputery osobiste)</w:t>
      </w:r>
    </w:p>
    <w:p w:rsidR="00DF77E2" w:rsidRPr="006C01F9" w:rsidRDefault="00DF77E2" w:rsidP="00DF77E2">
      <w:pPr>
        <w:spacing w:after="200"/>
        <w:ind w:right="-145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DF77E2" w:rsidRPr="006C01F9" w:rsidRDefault="00DF77E2" w:rsidP="00DF77E2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383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54"/>
        <w:gridCol w:w="5609"/>
        <w:gridCol w:w="1981"/>
        <w:gridCol w:w="1339"/>
      </w:tblGrid>
      <w:tr w:rsidR="00DF77E2" w:rsidRPr="006C01F9" w:rsidTr="006645F8"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F77E2" w:rsidRPr="006C01F9" w:rsidRDefault="00DF77E2" w:rsidP="00486AD3">
            <w:pPr>
              <w:suppressAutoHyphens w:val="0"/>
              <w:ind w:left="-62" w:right="-98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7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F77E2" w:rsidRPr="006C01F9" w:rsidRDefault="00DF77E2" w:rsidP="00E22C9E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9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DF77E2" w:rsidRPr="006C01F9" w:rsidRDefault="00DF77E2" w:rsidP="00E22C9E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DF77E2" w:rsidRPr="006C01F9" w:rsidRDefault="00DF77E2" w:rsidP="00E22C9E">
            <w:pPr>
              <w:pStyle w:val="Zawartotabeli"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DF77E2" w:rsidRPr="006C01F9" w:rsidRDefault="00DF77E2" w:rsidP="00E22C9E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Producent i model/nazwa elementu</w:t>
            </w:r>
          </w:p>
        </w:tc>
      </w:tr>
      <w:tr w:rsidR="00DF77E2" w:rsidRPr="006C01F9" w:rsidTr="006645F8">
        <w:trPr>
          <w:trHeight w:val="485"/>
        </w:trPr>
        <w:tc>
          <w:tcPr>
            <w:tcW w:w="70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F77E2" w:rsidRPr="006C01F9" w:rsidRDefault="00DF77E2" w:rsidP="00597907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Procesor:</w:t>
            </w:r>
          </w:p>
        </w:tc>
        <w:tc>
          <w:tcPr>
            <w:tcW w:w="270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F77E2" w:rsidRPr="006C01F9" w:rsidRDefault="00DF77E2" w:rsidP="006645F8">
            <w:pPr>
              <w:spacing w:before="60" w:after="60"/>
              <w:ind w:left="-96" w:right="-15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Zapewniający minimum </w:t>
            </w: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19861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punktów wg testu PassMark dostępnego na stronie </w:t>
            </w:r>
            <w:r w:rsidRPr="006C01F9">
              <w:rPr>
                <w:i/>
                <w:color w:val="000000" w:themeColor="text1"/>
                <w:sz w:val="18"/>
                <w:szCs w:val="18"/>
                <w:lang w:eastAsia="pl-PL"/>
              </w:rPr>
              <w:t>https://www.cpubenchmark.net/high_end_cpus.html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z dnia 2</w:t>
            </w:r>
            <w:r w:rsidR="00904DAB" w:rsidRPr="006C01F9">
              <w:rPr>
                <w:color w:val="000000" w:themeColor="text1"/>
                <w:sz w:val="18"/>
                <w:szCs w:val="18"/>
                <w:lang w:eastAsia="pl-PL"/>
              </w:rPr>
              <w:t>8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.01.2020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Ilość fizycznych rdzeni: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6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Ilość wątków: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12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Bazowa częstotliwość pracy: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3.6 GHz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Maksymalna referencyjna częstotliwość: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 4.2 GHz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Pamięć podręczna 3 poziomu (L3):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32MB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Referencyjne TDP: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max. 65W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Ilość obsługiwanych linii PCIe do wykorzystania: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min.20 (licząc PCIe Bus x4 od gniazda M.2)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Wersja standardu PCIe: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3.0</w:t>
            </w:r>
          </w:p>
          <w:p w:rsidR="00DF77E2" w:rsidRPr="006C01F9" w:rsidRDefault="00DF77E2" w:rsidP="006645F8">
            <w:pPr>
              <w:spacing w:after="60"/>
              <w:ind w:left="-96" w:right="-159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Obsługa dwukanałowa (lub czterokanałowa) pamięci RAM: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Tak</w:t>
            </w:r>
          </w:p>
          <w:p w:rsidR="00DF77E2" w:rsidRPr="006C01F9" w:rsidRDefault="00DF77E2" w:rsidP="006645F8">
            <w:pPr>
              <w:spacing w:after="60"/>
              <w:ind w:left="-96" w:right="-15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Odblokowany mnożnik: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Tak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Załączone chłodzenie: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Tak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Typ obsługiwanej pamięci RAM: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DDR4</w:t>
            </w:r>
          </w:p>
          <w:p w:rsidR="00DF77E2" w:rsidRPr="006C01F9" w:rsidRDefault="00DF77E2" w:rsidP="006645F8">
            <w:pPr>
              <w:spacing w:before="80" w:after="60"/>
              <w:ind w:left="-96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 xml:space="preserve">Wsparcie dla natywnej częstotliwości RAM: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3200 MHz</w:t>
            </w:r>
          </w:p>
          <w:p w:rsidR="00DF77E2" w:rsidRPr="006C01F9" w:rsidRDefault="00DF77E2" w:rsidP="00A35009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Gwarancja producenta za pośrednictwem dostawcy:</w:t>
            </w:r>
            <w:r w:rsidR="003904AB" w:rsidRPr="006C01F9"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6C01F9">
              <w:rPr>
                <w:color w:val="000000" w:themeColor="text1"/>
                <w:sz w:val="18"/>
                <w:szCs w:val="18"/>
              </w:rPr>
              <w:t>Min. 3 lata</w:t>
            </w:r>
          </w:p>
        </w:tc>
        <w:tc>
          <w:tcPr>
            <w:tcW w:w="9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77E2" w:rsidRPr="006C01F9" w:rsidRDefault="00DF77E2" w:rsidP="00DF77E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77E2" w:rsidRPr="006C01F9" w:rsidRDefault="00DF77E2" w:rsidP="00DF77E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F77E2" w:rsidRPr="006C01F9" w:rsidTr="006645F8">
        <w:trPr>
          <w:trHeight w:val="20"/>
        </w:trPr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F77E2" w:rsidRPr="006C01F9" w:rsidRDefault="00DF77E2" w:rsidP="00597907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Karta graficzna:</w:t>
            </w:r>
          </w:p>
        </w:tc>
        <w:tc>
          <w:tcPr>
            <w:tcW w:w="27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F77E2" w:rsidRPr="006C01F9" w:rsidRDefault="00DF77E2" w:rsidP="006645F8">
            <w:pPr>
              <w:spacing w:before="60"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Zapewniająca minimum </w:t>
            </w: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2319 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punktów wg testu PassMark dostępnego na stronie http://www.videocardbenchmark.net/high_end</w:t>
            </w:r>
            <w:r w:rsidR="00904DAB" w:rsidRPr="006C01F9">
              <w:rPr>
                <w:color w:val="000000" w:themeColor="text1"/>
                <w:sz w:val="18"/>
                <w:szCs w:val="18"/>
                <w:lang w:eastAsia="pl-PL"/>
              </w:rPr>
              <w:t>_gpus.html z dnia 28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.01.2020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Typ złącza: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PCI-E 3.0 x16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Złącze  zasilania: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brak (zasilana z PCIe)</w:t>
            </w:r>
          </w:p>
          <w:p w:rsidR="00DF77E2" w:rsidRPr="006C01F9" w:rsidRDefault="00DF77E2" w:rsidP="006645F8">
            <w:pPr>
              <w:spacing w:after="60"/>
              <w:ind w:left="-96" w:right="-15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Złącza zewnętrzne: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Dual-link DVI-D, 2x HDMI 2.0, 2x DisplayPort 1.4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Proces wykonania rdzenia: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16 nm lub niższy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Ilość obsługiwanych monitorów (jednocześnie):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2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Tryb / profil OC od producenta: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tak</w:t>
            </w:r>
          </w:p>
          <w:p w:rsidR="00DF77E2" w:rsidRPr="006C01F9" w:rsidRDefault="00DF77E2" w:rsidP="006645F8">
            <w:pPr>
              <w:spacing w:after="60"/>
              <w:ind w:left="-96" w:right="-15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Referencyjne taktowanie rdzenia: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bazowe 1227 / boost 1468 MHz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Taktowanie rdzenia po OC: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bazowe 1290 / boost 1544 MHz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Referencyjne TDP: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max. 30 W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Max. TDP po OC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: max. 75 W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Ilość jednostek cieniujących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: min. 384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Ilość jednostek teksturujących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: min. 24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Ilość jednostek renderujących (ROP)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: min. 16</w:t>
            </w:r>
          </w:p>
          <w:p w:rsidR="00DF77E2" w:rsidRPr="006C01F9" w:rsidRDefault="00DF77E2" w:rsidP="00A35009">
            <w:pPr>
              <w:spacing w:after="60"/>
              <w:ind w:left="-96" w:right="-15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Referencyjne parametry pamięci RAM: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typ HBM, HBM2, GDDR5, GDDR5X lub nowsze, pojemność min. 2 GB, taktowanie min. 6008 MHz, szyna min. 64-bit, przepustowość min. 48 GB/s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Chłodzenie: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aktywne, min. 1 wentylator, radiator pokrywający rdzeń, pamięci i sekcję zasilania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Długość karty: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max. 168 mm (+/- 1mm)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Szerokość karty: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max. 2 slota PCIe</w:t>
            </w:r>
          </w:p>
          <w:p w:rsidR="00DF77E2" w:rsidRPr="006C01F9" w:rsidRDefault="00DF77E2" w:rsidP="006645F8">
            <w:pPr>
              <w:spacing w:after="60"/>
              <w:ind w:left="-96" w:right="-44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Obsługa bibliotek: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OpenGL 4.5, DirectX 12.1, OpenCL 1.2, Vulkan 1.0</w:t>
            </w:r>
          </w:p>
          <w:p w:rsidR="00DF77E2" w:rsidRPr="006C01F9" w:rsidRDefault="00DF77E2" w:rsidP="00A35009">
            <w:pPr>
              <w:spacing w:after="60"/>
              <w:ind w:left="-96" w:right="-15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Dodatkowe oprogramowanie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: umożliwiające kontrolę O/C (manualna regulacja taktowania pamięci i rdzenia, rpm wentylatorów, napięcia) oraz tworzenie profili O/C, wpierające aktualizację VBIOS’u od producenta</w:t>
            </w:r>
          </w:p>
          <w:p w:rsidR="00DF77E2" w:rsidRPr="006C01F9" w:rsidRDefault="00DF77E2" w:rsidP="00A35009">
            <w:pPr>
              <w:spacing w:before="80" w:after="60"/>
              <w:ind w:left="-96" w:right="-159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Technologie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: Sprzętowy dekoder H.265/HEVC,  oraz G-Sync lub FreeSync</w:t>
            </w:r>
          </w:p>
          <w:p w:rsidR="00DF77E2" w:rsidRPr="006C01F9" w:rsidRDefault="00DF77E2" w:rsidP="00243447">
            <w:pPr>
              <w:spacing w:after="60"/>
              <w:ind w:left="-96"/>
              <w:rPr>
                <w:color w:val="000000" w:themeColor="text1"/>
                <w:sz w:val="18"/>
                <w:szCs w:val="18"/>
                <w:lang w:val="de-DE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val="de-DE"/>
              </w:rPr>
              <w:t>Gwarancja producenta za pośrednictwem dostawcy:</w:t>
            </w:r>
            <w:r w:rsidR="003904AB" w:rsidRPr="006C01F9">
              <w:rPr>
                <w:b/>
                <w:color w:val="000000" w:themeColor="text1"/>
                <w:sz w:val="18"/>
                <w:szCs w:val="18"/>
                <w:lang w:val="de-DE"/>
              </w:rPr>
              <w:t xml:space="preserve"> </w:t>
            </w:r>
            <w:r w:rsidRPr="006C01F9">
              <w:rPr>
                <w:color w:val="000000" w:themeColor="text1"/>
                <w:sz w:val="18"/>
                <w:szCs w:val="18"/>
                <w:lang w:val="de-DE"/>
              </w:rPr>
              <w:t>Min. 3 lata (obejmująca pracę w trybie OC)</w:t>
            </w:r>
          </w:p>
        </w:tc>
        <w:tc>
          <w:tcPr>
            <w:tcW w:w="9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77E2" w:rsidRPr="006C01F9" w:rsidRDefault="00DF77E2" w:rsidP="00DF77E2">
            <w:pPr>
              <w:suppressAutoHyphens w:val="0"/>
              <w:rPr>
                <w:b/>
                <w:color w:val="000000" w:themeColor="text1"/>
                <w:sz w:val="18"/>
                <w:szCs w:val="18"/>
                <w:lang w:val="de-DE" w:eastAsia="pl-PL"/>
              </w:rPr>
            </w:pP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77E2" w:rsidRPr="006C01F9" w:rsidRDefault="00DF77E2" w:rsidP="00DF77E2">
            <w:pPr>
              <w:suppressAutoHyphens w:val="0"/>
              <w:rPr>
                <w:b/>
                <w:color w:val="000000" w:themeColor="text1"/>
                <w:sz w:val="18"/>
                <w:szCs w:val="18"/>
                <w:lang w:val="de-DE" w:eastAsia="pl-PL"/>
              </w:rPr>
            </w:pPr>
          </w:p>
        </w:tc>
      </w:tr>
      <w:tr w:rsidR="00DF77E2" w:rsidRPr="006C01F9" w:rsidTr="006645F8">
        <w:trPr>
          <w:trHeight w:val="20"/>
        </w:trPr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F77E2" w:rsidRPr="006C01F9" w:rsidRDefault="00DF77E2" w:rsidP="00597907">
            <w:pPr>
              <w:ind w:left="-62" w:right="-24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Płyta główna:</w:t>
            </w:r>
          </w:p>
        </w:tc>
        <w:tc>
          <w:tcPr>
            <w:tcW w:w="27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F77E2" w:rsidRPr="006C01F9" w:rsidRDefault="00DF77E2" w:rsidP="00A35009">
            <w:pPr>
              <w:spacing w:before="60" w:after="60"/>
              <w:ind w:left="-96" w:right="-301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Rodzaj gniazda procesora: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odpowiednie do zaoferowanego procesora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Możliwość OC CPU: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Tak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*Możliwość OC APU/iGPU: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Niekoniecznie.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*o ile płyta wspiera zintegrowaną grafikę z procesorem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Możliwość OC RAM: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Tak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Obsługa układów GPU zintegrowanych w procesorach: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Tak.</w:t>
            </w:r>
          </w:p>
          <w:p w:rsidR="00DF77E2" w:rsidRPr="006C01F9" w:rsidRDefault="00DF77E2" w:rsidP="00A35009">
            <w:pPr>
              <w:spacing w:after="60"/>
              <w:ind w:left="-96" w:right="-1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Obsługa pamięci RAM: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DDR4 DIMM, Non-ECC, ECC, Unbuffered, 1,2V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Dwukanałowa (lub czterokanałowa) obsługa pamięci RAM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: Tak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Wspierane częstotliwości szyny pamięci RAM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:  3600(O.C.)/3466(O.C.)/3200(O.C.)/2933/2667/2400/2133 MHz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Liczba gniazd DDR4: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4 szt.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Maksymalna wielkość pamięci RAM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: min. 64 GB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Ilość portów Serial ATA III (6Gb/s):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6 szt.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Ilość portów M.2 SATA/PCIe Gen3 x4 (obsługa protokołu AHCI i NVMe):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1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Ilość portów M.2 SATA/PCIe Gen3 x2 lub x4 (obsługa protokołu AHCI i NVMe):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1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Obsługiwane typy/format/rozmiary M.2: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2242/2260/2280/22110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Wbudowany układ dźwiękowy: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tak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Kanały audio: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  <w:r w:rsidRPr="006C01F9">
              <w:rPr>
                <w:color w:val="000000" w:themeColor="text1"/>
                <w:sz w:val="18"/>
                <w:szCs w:val="18"/>
              </w:rPr>
              <w:t>2, 4, 5.1, 7.1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Gniazda audio: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min. 6 tylnych + min. 2 frontowe (in/out)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Wbudowana karta sieciowa: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10/100/1000 Mbit/s</w:t>
            </w:r>
          </w:p>
          <w:p w:rsidR="00DF77E2" w:rsidRPr="006C01F9" w:rsidRDefault="00DF77E2" w:rsidP="006645F8">
            <w:pPr>
              <w:pStyle w:val="Bezodstpw"/>
              <w:spacing w:after="60"/>
              <w:ind w:left="-96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C01F9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eastAsia="pl-PL"/>
              </w:rPr>
              <w:t>Standard slotu/slotów PCIe połączonego z CPU:</w:t>
            </w:r>
            <w:r w:rsidRPr="006C01F9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 xml:space="preserve"> PCI Express 3.0</w:t>
            </w:r>
          </w:p>
          <w:p w:rsidR="00DF77E2" w:rsidRPr="006C01F9" w:rsidRDefault="00DF77E2" w:rsidP="006645F8">
            <w:pPr>
              <w:pStyle w:val="Bezodstpw"/>
              <w:spacing w:after="60"/>
              <w:ind w:left="-96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C01F9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eastAsia="pl-PL"/>
              </w:rPr>
              <w:t>Złącza PCI-E x16 (pełny 16-to liniowy):</w:t>
            </w:r>
            <w:r w:rsidRPr="006C01F9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 xml:space="preserve"> min. 1 szt.</w:t>
            </w:r>
          </w:p>
          <w:p w:rsidR="00DF77E2" w:rsidRPr="006C01F9" w:rsidRDefault="00DF77E2" w:rsidP="006645F8">
            <w:pPr>
              <w:pStyle w:val="Bezodstpw"/>
              <w:spacing w:after="60"/>
              <w:ind w:left="-96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C01F9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eastAsia="pl-PL"/>
              </w:rPr>
              <w:t>Standard pozostałych slotów PCIe połączonych z chipsetem:</w:t>
            </w:r>
            <w:r w:rsidRPr="006C01F9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 xml:space="preserve"> co najmniej PCI Express 2.0 lub nowszy</w:t>
            </w:r>
          </w:p>
          <w:p w:rsidR="00DF77E2" w:rsidRPr="006C01F9" w:rsidRDefault="00DF77E2" w:rsidP="006645F8">
            <w:pPr>
              <w:pStyle w:val="Bezodstpw"/>
              <w:spacing w:after="60"/>
              <w:ind w:left="-96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C01F9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eastAsia="pl-PL"/>
              </w:rPr>
              <w:t>Złącza PCI-E x16 (min. 4-ro liniowy):</w:t>
            </w:r>
            <w:r w:rsidRPr="006C01F9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 xml:space="preserve"> min. 1 szt.</w:t>
            </w:r>
          </w:p>
          <w:p w:rsidR="00DF77E2" w:rsidRPr="006C01F9" w:rsidRDefault="00DF77E2" w:rsidP="006645F8">
            <w:pPr>
              <w:pStyle w:val="Bezodstpw"/>
              <w:spacing w:after="60"/>
              <w:ind w:left="-96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C01F9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eastAsia="pl-PL"/>
              </w:rPr>
              <w:t>Złącza PCI-E x1:</w:t>
            </w:r>
            <w:r w:rsidRPr="006C01F9"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  <w:t xml:space="preserve"> min. 4 szt.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Zewnętrzne złącza USB 2.0/1.1 (Typ-A):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4 szt.</w:t>
            </w:r>
          </w:p>
          <w:p w:rsidR="00DF77E2" w:rsidRPr="006C01F9" w:rsidRDefault="00DF77E2" w:rsidP="00A35009">
            <w:pPr>
              <w:spacing w:after="60"/>
              <w:ind w:left="-96" w:right="-15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Wewnętrzne złącza USB 2.0/1.1 (x2 na front):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2 szt. (4 szt. na front)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Zewnętrzne złącza USB 3.1 Gen1 Typ-A: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4 szt.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Wewnętrzne złącza USB 3.1 Gen1 (x2 na front):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1 szt. (2 szt. na front)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Złącza Clear CMOS jumper: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Tak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Złącze do „czujnika otwarcia obudowy” (Chassis Intrusion Connector) 2-pin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: Niekonieczne.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Wewnętrzne złącze „front panel audio”: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min. 1 szt.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Złącze panelu przedniego: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Tak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Wewnętrzne złącze COM (RS-232):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min.1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Wewnętrzne złącze LPT: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Niekonieczne.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Złącze zasilania ATX: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 24-pin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Złącze zasilania 12V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(dla CPU)</w:t>
            </w: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8-pin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Złącza zasilania wentylatorów CPU (4pin):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1 szt.</w:t>
            </w:r>
          </w:p>
          <w:p w:rsidR="00DF77E2" w:rsidRPr="006C01F9" w:rsidRDefault="00DF77E2" w:rsidP="006645F8">
            <w:pPr>
              <w:spacing w:after="60"/>
              <w:ind w:left="-96" w:right="-442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Pozostałe złącza wentylatorów 4pin (np. POMP, SYS itp.):</w:t>
            </w:r>
            <w:r w:rsidR="003904AB"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3 szt.</w:t>
            </w:r>
          </w:p>
          <w:p w:rsidR="00DF77E2" w:rsidRPr="006C01F9" w:rsidRDefault="00DF77E2" w:rsidP="006645F8">
            <w:pPr>
              <w:spacing w:before="80" w:after="60"/>
              <w:ind w:left="-96" w:right="-7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Format płyty: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micro ATX lub ATX</w:t>
            </w:r>
          </w:p>
          <w:p w:rsidR="00DF77E2" w:rsidRPr="006C01F9" w:rsidRDefault="00DF77E2" w:rsidP="00A35009">
            <w:pPr>
              <w:spacing w:after="60"/>
              <w:ind w:left="-96" w:right="-7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Gwarancja producenta za pośrednictwem dostawcy:</w:t>
            </w:r>
            <w:r w:rsidR="003904AB" w:rsidRPr="006C01F9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6C01F9">
              <w:rPr>
                <w:color w:val="000000" w:themeColor="text1"/>
                <w:sz w:val="18"/>
                <w:szCs w:val="18"/>
              </w:rPr>
              <w:t>Min. 2 lata</w:t>
            </w:r>
          </w:p>
        </w:tc>
        <w:tc>
          <w:tcPr>
            <w:tcW w:w="9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77E2" w:rsidRPr="006C01F9" w:rsidRDefault="00DF77E2" w:rsidP="00DF77E2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77E2" w:rsidRPr="006C01F9" w:rsidRDefault="00DF77E2" w:rsidP="00DF77E2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DF77E2" w:rsidRPr="006C01F9" w:rsidTr="006645F8">
        <w:trPr>
          <w:trHeight w:val="20"/>
        </w:trPr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F77E2" w:rsidRPr="006C01F9" w:rsidRDefault="00DF77E2" w:rsidP="00597907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Obudowa:</w:t>
            </w:r>
          </w:p>
        </w:tc>
        <w:tc>
          <w:tcPr>
            <w:tcW w:w="27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F77E2" w:rsidRPr="006C01F9" w:rsidRDefault="00DF77E2" w:rsidP="00A35009">
            <w:pPr>
              <w:spacing w:before="60"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Standardy płyt głównych: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mini-ITX, micro-ATX, ATX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Ilość kieszeni 5.25: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 min.1 szt.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Miejsca na dyski (HDD/SSD):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2× 2,5", min. 2× 3,5"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Dedykowany tunel na zasilacz: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Niekonieczne.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System aranżacji okablowania: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Tak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Kompatybilność z systemami chłodzenia cieczą All-In-One (120, 240, 360 cm):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 Niekonieczne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Złącza na przednim panelu: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audio (mikrofonowe i słuchawkowe), min. 2x USB 3.1 Gen 1, min. 2x USB 2.0/1.1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Przyciski/przełączniki: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Power, reset.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Diody sygnalizacyjne: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informujący o pracy procesora, informujący o pracy dysków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Zainstalowane wentylatory: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 </w:t>
            </w:r>
            <w:r w:rsidRPr="006C01F9">
              <w:rPr>
                <w:color w:val="000000" w:themeColor="text1"/>
                <w:sz w:val="18"/>
                <w:szCs w:val="18"/>
              </w:rPr>
              <w:t>Niekonieczne</w:t>
            </w:r>
          </w:p>
          <w:p w:rsidR="00DF77E2" w:rsidRPr="006C01F9" w:rsidRDefault="00DF77E2" w:rsidP="006645F8">
            <w:pPr>
              <w:spacing w:after="60"/>
              <w:ind w:left="-96" w:right="-301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Dodatkowe miejsca na wentylatory: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3x 120mm, min </w:t>
            </w:r>
            <w:r w:rsidR="00597907" w:rsidRPr="006C01F9">
              <w:rPr>
                <w:color w:val="000000" w:themeColor="text1"/>
                <w:sz w:val="18"/>
                <w:szCs w:val="18"/>
                <w:lang w:eastAsia="pl-PL"/>
              </w:rPr>
              <w:t>1x 80/92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mm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Sloty PCI: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7 szt.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Filtry przeciwkurczowe: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co najmniej 1 na panel przedni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Wymiary obudowy (wys. x dł. x szer.):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438 x 195 x 415 mm +/- 3 mm, lub 407 x 175 x 368 mm +/- 3mm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Kolor: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Zgodny z napędem optycznym (preferowany: czarny)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Waga: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max. 4.2 kg </w:t>
            </w:r>
          </w:p>
          <w:p w:rsidR="00DF77E2" w:rsidRPr="006C01F9" w:rsidRDefault="00DF77E2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Maksymalna długość karty graficznej: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36 cm</w:t>
            </w:r>
          </w:p>
          <w:p w:rsidR="00DF77E2" w:rsidRPr="006C01F9" w:rsidRDefault="00DF77E2" w:rsidP="006645F8">
            <w:pPr>
              <w:spacing w:before="80" w:after="60"/>
              <w:ind w:left="-96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Maksymalna wysokość układu chłodzenia CPU: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14.5 cm</w:t>
            </w:r>
          </w:p>
          <w:p w:rsidR="00DF77E2" w:rsidRPr="006C01F9" w:rsidRDefault="00DF77E2" w:rsidP="00A35009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Gwarancja producenta za pośrednictwem dostawcy:</w:t>
            </w:r>
            <w:r w:rsidR="003904AB" w:rsidRPr="006C01F9"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6C01F9">
              <w:rPr>
                <w:color w:val="000000" w:themeColor="text1"/>
                <w:sz w:val="18"/>
                <w:szCs w:val="18"/>
              </w:rPr>
              <w:t>Min. 2 lata</w:t>
            </w:r>
          </w:p>
        </w:tc>
        <w:tc>
          <w:tcPr>
            <w:tcW w:w="9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77E2" w:rsidRPr="006C01F9" w:rsidRDefault="00DF77E2" w:rsidP="00DF77E2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77E2" w:rsidRPr="006C01F9" w:rsidRDefault="00DF77E2" w:rsidP="00DF77E2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9210EF" w:rsidRPr="006C01F9" w:rsidTr="006645F8">
        <w:trPr>
          <w:trHeight w:val="20"/>
        </w:trPr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597907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Dysk SSD:</w:t>
            </w:r>
          </w:p>
        </w:tc>
        <w:tc>
          <w:tcPr>
            <w:tcW w:w="27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A35009">
            <w:pPr>
              <w:spacing w:before="60"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Format wielkość: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M.2 formatu 2280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Waga: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8 g (+/- 0,3g)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Pojemność: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500GB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Bufor (cache) LPDDR43, lub LPDDR4: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min. 512MB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  <w:lang w:val="en-US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val="en-US" w:eastAsia="pl-PL"/>
              </w:rPr>
              <w:t>Interfejs:</w:t>
            </w: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 xml:space="preserve"> M.2/M-Key PCIe x4 Gen3 (32 Gb/s)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Protokół: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NVMe 1.2 lub nowszy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Rodzaj modułów NAND Flash: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3D V-Nand, MLC lub SLC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Obsługiwane technologie: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TRIM, Garbage Collection, S.M.A.R.T, sprzętowe szyfrowanie AES 256-bit i TCG Opal.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Pobór mocy w spoczynku: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max 30 mW (+/- 5 mW)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Odczyt sekwencyjny: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3500 MB/s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Zapis sekwencyjny: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3200 MB/s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Odczyt losowy (4KB, QD32):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do 480 00 operacji/s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Zapis losowy (4KB, QD32):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do 550 000 operacji/s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Odczyt losowy (4KB, QD1):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do 19 000 operacji/s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Zapis losowy (4KB, QD1):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do 60 000 operacji/s</w:t>
            </w:r>
          </w:p>
          <w:p w:rsidR="009210EF" w:rsidRPr="006C01F9" w:rsidRDefault="009210EF" w:rsidP="006645F8">
            <w:pPr>
              <w:spacing w:before="80" w:after="60"/>
              <w:ind w:left="-96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TBW: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300</w:t>
            </w:r>
          </w:p>
          <w:p w:rsidR="009210EF" w:rsidRPr="006C01F9" w:rsidRDefault="009210EF" w:rsidP="00A35009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Gwarancja producenta za pośrednictwem dostawcy:</w:t>
            </w:r>
            <w:r w:rsidR="003904AB" w:rsidRPr="006C01F9"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6C01F9">
              <w:rPr>
                <w:color w:val="000000" w:themeColor="text1"/>
                <w:sz w:val="18"/>
                <w:szCs w:val="18"/>
              </w:rPr>
              <w:t>Min. 5 lat</w:t>
            </w:r>
          </w:p>
        </w:tc>
        <w:tc>
          <w:tcPr>
            <w:tcW w:w="9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EF" w:rsidRPr="006C01F9" w:rsidRDefault="009210EF" w:rsidP="009210EF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EF" w:rsidRPr="006C01F9" w:rsidRDefault="009210EF" w:rsidP="009210EF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9210EF" w:rsidRPr="006C01F9" w:rsidTr="006645F8">
        <w:trPr>
          <w:trHeight w:val="147"/>
        </w:trPr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597907">
            <w:pPr>
              <w:ind w:left="-62" w:righ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Pamięć RAM:</w:t>
            </w:r>
          </w:p>
        </w:tc>
        <w:tc>
          <w:tcPr>
            <w:tcW w:w="27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A35009">
            <w:pPr>
              <w:spacing w:before="60" w:after="60"/>
              <w:ind w:left="-96"/>
              <w:rPr>
                <w:i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i/>
                <w:color w:val="000000" w:themeColor="text1"/>
                <w:sz w:val="18"/>
                <w:szCs w:val="18"/>
                <w:lang w:eastAsia="pl-PL"/>
              </w:rPr>
              <w:t>Kompatybilne z płytą główną.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Pojemność całkowita: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16GB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Liczba pamięci w zestawie: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2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Praca w Dual Channel: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Tak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Rodzaj pamięci / Typ złącza: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DDR4 288-pin DIMM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Max częstotliwość pracy każdego modułu: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2666 MHz (PC4-21300)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Napięcie: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1.2 V</w:t>
            </w:r>
          </w:p>
          <w:p w:rsidR="009210EF" w:rsidRPr="006C01F9" w:rsidRDefault="009210EF" w:rsidP="00A35009">
            <w:pPr>
              <w:spacing w:after="60"/>
              <w:ind w:left="-96" w:right="-159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Profile: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JEDEC oraz XMP lub/i EPP (</w:t>
            </w:r>
            <w:r w:rsidRPr="006C01F9">
              <w:rPr>
                <w:i/>
                <w:color w:val="000000" w:themeColor="text1"/>
                <w:sz w:val="18"/>
                <w:szCs w:val="18"/>
                <w:lang w:eastAsia="pl-PL"/>
              </w:rPr>
              <w:t>zgodne z zaoferowaną płytą główną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)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•JEDEC: DDR4-2666 CL16-18-18 @1.2V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•Profil #1: DDR4-2666 CL16-18-18 @1.2V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Radiator: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Tak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Wysokość (liczona z pinami):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max. 34.1 mm (+/- 0.1 mm)</w:t>
            </w:r>
          </w:p>
          <w:p w:rsidR="009210EF" w:rsidRPr="006C01F9" w:rsidRDefault="009210EF" w:rsidP="006645F8">
            <w:pPr>
              <w:spacing w:before="80" w:after="60"/>
              <w:ind w:left="-96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Pozostałe parametry: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 brak korekcji błędów (NON-ECC), niebuforowana (unbuffered), single lub dual rank</w:t>
            </w:r>
          </w:p>
          <w:p w:rsidR="009210EF" w:rsidRPr="006C01F9" w:rsidRDefault="009210EF" w:rsidP="00A35009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Gwarancja producenta za pośrednictwem dostawcy:</w:t>
            </w:r>
            <w:r w:rsidR="00904DAB" w:rsidRPr="006C01F9"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6C01F9">
              <w:rPr>
                <w:color w:val="000000" w:themeColor="text1"/>
                <w:sz w:val="18"/>
                <w:szCs w:val="18"/>
              </w:rPr>
              <w:t>Min. 5 lat</w:t>
            </w:r>
          </w:p>
        </w:tc>
        <w:tc>
          <w:tcPr>
            <w:tcW w:w="9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EF" w:rsidRPr="006C01F9" w:rsidRDefault="009210EF" w:rsidP="009210EF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EF" w:rsidRPr="006C01F9" w:rsidRDefault="009210EF" w:rsidP="009210EF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9210EF" w:rsidRPr="006C01F9" w:rsidTr="006645F8">
        <w:trPr>
          <w:trHeight w:val="55"/>
        </w:trPr>
        <w:tc>
          <w:tcPr>
            <w:tcW w:w="70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597907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Zasilacz:</w:t>
            </w:r>
          </w:p>
        </w:tc>
        <w:tc>
          <w:tcPr>
            <w:tcW w:w="270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A35009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Maksymalna moc: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500 W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Certyfikat sprawności: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80PLUS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Standard wykonania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: ATX12V v2.31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Standard wykonania: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EPS12V v2.92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Zgodność z dyrektywą RoHS: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Tak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Układ PFC: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Aktywny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Zabezpieczenia zasilania / filtry: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OPP – przeciw przeciążeniowe, OVP - nadnapięciowe, UVP - przed zbyt niskim napięciem, SCP – przeciwzwarciowe, SIP - zabezpieczenie przed prądami udarowymi.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Typ chłodzenia: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Aktywne, automatyczna kontrola wentylatorów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Ilość wentylatorów chłodzących: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1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Typ łożyska wentylatora: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Hydrauliczne/FDB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Rozmiar wentylatora: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min. 120 mm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Minimalna ilość i rodzaj wtyczek zasilania: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ATX 24-pin (20+4), EPS12V 8-pin / ATX12V 8-pin (4+4), 3 x Molex 4-pin, 2 x PCI-E 8-pin (6+2), 7 x SATA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Max. moc linii +12V: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492W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Max. moc linii +3.3V/+5V: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75W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Max. obciążenie linii +12V: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</w:t>
            </w: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41 A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Max. obciążenie linii +5V: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</w:t>
            </w: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15 A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Max. obciążenie linii +3.3V: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</w:t>
            </w: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15 A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Max. obciążenie linii +5VSB: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</w:t>
            </w: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2.5 A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Max. obciążenie linii -12V: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</w:t>
            </w: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0.3 A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Typ okablowania: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płaskie, taśmowe wiązki kablowe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Wymiary zasilacza (sz x wys x dł):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150 x 86 x 160 mm +/- 5mm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Waga: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max. 1770g</w:t>
            </w:r>
          </w:p>
          <w:p w:rsidR="009210EF" w:rsidRPr="006C01F9" w:rsidRDefault="009210EF" w:rsidP="006645F8">
            <w:pPr>
              <w:spacing w:before="80" w:after="60"/>
              <w:ind w:left="-96" w:right="-159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Modularne okablowanie: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niekoniecznie</w:t>
            </w:r>
          </w:p>
          <w:p w:rsidR="009210EF" w:rsidRPr="006C01F9" w:rsidRDefault="009210EF" w:rsidP="00A35009">
            <w:pPr>
              <w:spacing w:after="60"/>
              <w:ind w:left="-96" w:right="-15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Gwarancja produc</w:t>
            </w:r>
            <w:r w:rsidR="00904DAB" w:rsidRPr="006C01F9">
              <w:rPr>
                <w:b/>
                <w:color w:val="000000" w:themeColor="text1"/>
                <w:sz w:val="18"/>
                <w:szCs w:val="18"/>
              </w:rPr>
              <w:t xml:space="preserve">enta za pośrednictwem dostawcy: </w:t>
            </w:r>
            <w:r w:rsidRPr="006C01F9">
              <w:rPr>
                <w:color w:val="000000" w:themeColor="text1"/>
                <w:sz w:val="18"/>
                <w:szCs w:val="18"/>
              </w:rPr>
              <w:t>Min. 3 lata</w:t>
            </w:r>
          </w:p>
        </w:tc>
        <w:tc>
          <w:tcPr>
            <w:tcW w:w="9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EF" w:rsidRPr="006C01F9" w:rsidRDefault="009210EF" w:rsidP="009210E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EF" w:rsidRPr="006C01F9" w:rsidRDefault="009210EF" w:rsidP="009210E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9210EF" w:rsidRPr="006C01F9" w:rsidTr="006645F8">
        <w:trPr>
          <w:trHeight w:val="217"/>
        </w:trPr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597907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Napęd optyczny</w:t>
            </w:r>
            <w:r w:rsidR="00904DAB"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:</w:t>
            </w:r>
          </w:p>
        </w:tc>
        <w:tc>
          <w:tcPr>
            <w:tcW w:w="27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A35009">
            <w:pPr>
              <w:spacing w:before="60"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Format: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3.5 cala, wewnętrzny,  montowany do PC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Typ: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DVD, CD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Kolor: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Zgodny z obudową (preferowany: czarny)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Obsługiwane formaty: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CD-R, CD-ROM, CD-RW, DVD-/+R, DVD-/+R DL, DVD-/+RW, DVD-RAM, DVD-ROM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Prędkość odczytu: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</w:t>
            </w:r>
            <w:r w:rsidRPr="006C01F9">
              <w:rPr>
                <w:rFonts w:eastAsia="Calibri"/>
                <w:color w:val="000000" w:themeColor="text1"/>
                <w:sz w:val="18"/>
                <w:szCs w:val="18"/>
                <w:lang w:eastAsia="pl-PL"/>
              </w:rPr>
              <w:t>16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x DVD-/+R SL, min. 12x DVD-/+R DL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Prędkość zapisu: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8x DVD-/+R DL, min.24x DVD-/+ SL</w:t>
            </w:r>
          </w:p>
          <w:p w:rsidR="009210EF" w:rsidRPr="006C01F9" w:rsidRDefault="009210EF" w:rsidP="006645F8">
            <w:pPr>
              <w:spacing w:before="80" w:after="60"/>
              <w:ind w:left="-96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Czas dostępu: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125 ms (CD), 145 ms (DVD)</w:t>
            </w:r>
          </w:p>
          <w:p w:rsidR="009210EF" w:rsidRPr="006C01F9" w:rsidRDefault="009210EF" w:rsidP="00A35009">
            <w:pPr>
              <w:spacing w:after="60"/>
              <w:ind w:left="-96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Gwarancja producenta za pośrednictwem dostawcy:</w:t>
            </w:r>
            <w:r w:rsidR="003904AB" w:rsidRPr="006C01F9"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6C01F9">
              <w:rPr>
                <w:color w:val="000000" w:themeColor="text1"/>
                <w:sz w:val="18"/>
                <w:szCs w:val="18"/>
              </w:rPr>
              <w:t>Min. 2 lata</w:t>
            </w:r>
          </w:p>
        </w:tc>
        <w:tc>
          <w:tcPr>
            <w:tcW w:w="9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EF" w:rsidRPr="006C01F9" w:rsidRDefault="009210EF" w:rsidP="009210EF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EF" w:rsidRPr="006C01F9" w:rsidRDefault="009210EF" w:rsidP="009210EF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9210EF" w:rsidRPr="006C01F9" w:rsidTr="006645F8">
        <w:trPr>
          <w:trHeight w:val="67"/>
        </w:trPr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597907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Mysz</w:t>
            </w:r>
            <w:r w:rsidR="00904DAB"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:</w:t>
            </w:r>
          </w:p>
        </w:tc>
        <w:tc>
          <w:tcPr>
            <w:tcW w:w="27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A35009">
            <w:pPr>
              <w:spacing w:before="60"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Komunikacja: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bezprzewodowa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Kolor: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dowolny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Zasięg działania: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10 m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Interfejs: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USB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</w:rPr>
              <w:t>Żywotność baterii: AAA: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min.12 miesięcy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Typ myszy: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optyczna lub laserowa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Czułość myszy: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min.1000 dpi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Ilość przycisków myszy: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min. 3 w tym scroll (kółko przewijania)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Waga: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max. 75.2g (+/- 2g)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Style w:val="Mocnowyrniony"/>
                <w:color w:val="000000" w:themeColor="text1"/>
                <w:sz w:val="18"/>
                <w:szCs w:val="18"/>
                <w:lang w:eastAsia="pl-PL"/>
              </w:rPr>
              <w:t xml:space="preserve">Wymiary </w:t>
            </w: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(wys</w:t>
            </w:r>
            <w:r w:rsidR="00597907"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.</w:t>
            </w: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 xml:space="preserve"> x szer</w:t>
            </w:r>
            <w:r w:rsidR="00597907"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.</w:t>
            </w: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 xml:space="preserve"> x grub</w:t>
            </w:r>
            <w:r w:rsidR="00597907"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.</w:t>
            </w: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6 cm x 9,9cm x 3,9 cm (+/- 0.2 cm)</w:t>
            </w:r>
          </w:p>
          <w:p w:rsidR="009210EF" w:rsidRPr="006C01F9" w:rsidRDefault="009210EF" w:rsidP="006645F8">
            <w:pPr>
              <w:spacing w:before="80" w:after="60"/>
              <w:ind w:left="-96" w:right="-159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Profil myszy: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Uniwersalna </w:t>
            </w: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(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dla prawo i lewo ręcznych użytkowników)</w:t>
            </w:r>
          </w:p>
          <w:p w:rsidR="009210EF" w:rsidRPr="006C01F9" w:rsidRDefault="009210EF" w:rsidP="00A35009">
            <w:pPr>
              <w:spacing w:after="60"/>
              <w:ind w:left="-96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</w:rPr>
              <w:t>Gwarancja producenta za pośrednictwem dostawcy:</w:t>
            </w:r>
            <w:r w:rsidR="003904AB" w:rsidRPr="006C01F9"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6C01F9">
              <w:rPr>
                <w:color w:val="000000" w:themeColor="text1"/>
                <w:sz w:val="18"/>
                <w:szCs w:val="18"/>
              </w:rPr>
              <w:t>Min. 3 lata</w:t>
            </w:r>
          </w:p>
        </w:tc>
        <w:tc>
          <w:tcPr>
            <w:tcW w:w="9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EF" w:rsidRPr="006C01F9" w:rsidRDefault="009210EF" w:rsidP="009210EF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EF" w:rsidRPr="006C01F9" w:rsidRDefault="009210EF" w:rsidP="009210EF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9210EF" w:rsidRPr="006C01F9" w:rsidTr="006645F8">
        <w:trPr>
          <w:trHeight w:val="67"/>
        </w:trPr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597907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Klawiatura</w:t>
            </w:r>
            <w:r w:rsidR="00904DAB"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:</w:t>
            </w:r>
          </w:p>
        </w:tc>
        <w:tc>
          <w:tcPr>
            <w:tcW w:w="27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A35009">
            <w:pPr>
              <w:spacing w:before="60"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Typ: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Mechaniczna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Rodzaj Przełączników: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np. Kailh Brown, </w:t>
            </w:r>
            <w:bookmarkStart w:id="2" w:name="__DdeLink__794_751735395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Cherry MX</w:t>
            </w:r>
            <w:bookmarkEnd w:id="2"/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Brown, Otemu Brown, SteelSeries Brown, lub inny odpowiadający charakterystyce Cherry MX Brown.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Komunikacja: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przewodowa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Interfejs: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USB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Kolor: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  <w:r w:rsidRPr="006C01F9">
              <w:rPr>
                <w:rFonts w:eastAsia="Calibri"/>
                <w:color w:val="000000" w:themeColor="text1"/>
                <w:sz w:val="18"/>
                <w:szCs w:val="18"/>
                <w:lang w:eastAsia="pl-PL"/>
              </w:rPr>
              <w:t>brak preferencji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eastAsia="Calibri"/>
                <w:b/>
                <w:bCs/>
                <w:color w:val="000000" w:themeColor="text1"/>
                <w:sz w:val="18"/>
                <w:szCs w:val="18"/>
                <w:lang w:eastAsia="pl-PL"/>
              </w:rPr>
              <w:t>Podświetlanie:</w:t>
            </w:r>
            <w:r w:rsidRPr="006C01F9">
              <w:rPr>
                <w:rFonts w:eastAsia="Calibri"/>
                <w:color w:val="000000" w:themeColor="text1"/>
                <w:sz w:val="18"/>
                <w:szCs w:val="18"/>
                <w:lang w:eastAsia="pl-PL"/>
              </w:rPr>
              <w:t xml:space="preserve"> Tak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rFonts w:eastAsia="Calibri"/>
                <w:b/>
                <w:bCs/>
                <w:color w:val="000000" w:themeColor="text1"/>
                <w:sz w:val="18"/>
                <w:szCs w:val="18"/>
                <w:lang w:eastAsia="pl-PL"/>
              </w:rPr>
              <w:t>Kolor podświetlania: E</w:t>
            </w:r>
            <w:r w:rsidRPr="006C01F9">
              <w:rPr>
                <w:rFonts w:eastAsia="Calibri"/>
                <w:color w:val="000000" w:themeColor="text1"/>
                <w:sz w:val="18"/>
                <w:szCs w:val="18"/>
                <w:lang w:eastAsia="pl-PL"/>
              </w:rPr>
              <w:t>manujący mało światła niebieskiego (np. czerwony, bądź żółta/brudna biel)</w:t>
            </w:r>
          </w:p>
          <w:p w:rsidR="009210EF" w:rsidRPr="006C01F9" w:rsidRDefault="009210EF" w:rsidP="006645F8">
            <w:pPr>
              <w:spacing w:after="60"/>
              <w:ind w:left="-96" w:right="-15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Konstrukcja/Cechy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: </w:t>
            </w:r>
            <w:r w:rsidRPr="006C01F9">
              <w:rPr>
                <w:rFonts w:eastAsia="Calibri"/>
                <w:color w:val="000000" w:themeColor="text1"/>
                <w:sz w:val="18"/>
                <w:szCs w:val="18"/>
                <w:lang w:eastAsia="pl-PL"/>
              </w:rPr>
              <w:t>Metalowa górna wierzchnia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, diody sygnalizujące aktywny Caps Lock i Num Lock, możliwość łatwego demontażu przełączników.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Układ klawiszy: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Amerykański (US)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Podpórka pod nadgarstki: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Tak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Waga: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między 0.9 kg a 1.2 kg</w:t>
            </w:r>
          </w:p>
          <w:p w:rsidR="009210EF" w:rsidRPr="006C01F9" w:rsidRDefault="009210EF" w:rsidP="006645F8">
            <w:pPr>
              <w:spacing w:after="60"/>
              <w:ind w:left="-96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Gwarancja producenta za pośrednictwem dostawcy:</w:t>
            </w:r>
            <w:r w:rsidR="003904AB"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2 lata</w:t>
            </w:r>
          </w:p>
        </w:tc>
        <w:tc>
          <w:tcPr>
            <w:tcW w:w="9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EF" w:rsidRPr="006C01F9" w:rsidRDefault="009210EF" w:rsidP="009210EF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EF" w:rsidRPr="006C01F9" w:rsidRDefault="009210EF" w:rsidP="009210EF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9210EF" w:rsidRPr="006C01F9" w:rsidTr="006645F8">
        <w:trPr>
          <w:trHeight w:val="1034"/>
        </w:trPr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597907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System operacyjny</w:t>
            </w:r>
            <w:r w:rsidR="00904DAB"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:</w:t>
            </w:r>
          </w:p>
        </w:tc>
        <w:tc>
          <w:tcPr>
            <w:tcW w:w="27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A35009">
            <w:pPr>
              <w:spacing w:before="60"/>
              <w:ind w:left="-96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Preinstalowany przez  producenta sprzętu</w:t>
            </w:r>
          </w:p>
          <w:p w:rsidR="009210EF" w:rsidRPr="006C01F9" w:rsidRDefault="009210EF" w:rsidP="00A35009">
            <w:pPr>
              <w:ind w:left="-96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Posiadający wsparcie producenta sprzętu (sterowniki)</w:t>
            </w:r>
          </w:p>
          <w:p w:rsidR="009210EF" w:rsidRPr="006C01F9" w:rsidRDefault="009210EF" w:rsidP="00A35009">
            <w:pPr>
              <w:ind w:left="-96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Posiadający wsparcie producenta systemu operacyjnego</w:t>
            </w:r>
          </w:p>
          <w:p w:rsidR="009210EF" w:rsidRPr="006C01F9" w:rsidRDefault="009210EF" w:rsidP="00A35009">
            <w:pPr>
              <w:ind w:left="-96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Umożliwiający pracę grupową w środowisku Active Directory</w:t>
            </w:r>
          </w:p>
          <w:p w:rsidR="009210EF" w:rsidRPr="006C01F9" w:rsidRDefault="009210EF" w:rsidP="00A35009">
            <w:pPr>
              <w:spacing w:after="60"/>
              <w:ind w:left="-96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Posiadający polskojęzyczny interfejs graficzny</w:t>
            </w:r>
          </w:p>
        </w:tc>
        <w:tc>
          <w:tcPr>
            <w:tcW w:w="9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EF" w:rsidRPr="006C01F9" w:rsidRDefault="009210EF" w:rsidP="009210EF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EF" w:rsidRPr="006C01F9" w:rsidRDefault="009210EF" w:rsidP="009210EF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9210EF" w:rsidRPr="006C01F9" w:rsidTr="006645F8">
        <w:trPr>
          <w:trHeight w:val="20"/>
        </w:trPr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6645F8">
            <w:pPr>
              <w:suppressAutoHyphens w:val="0"/>
              <w:ind w:left="-62" w:right="-98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 xml:space="preserve">Gwarancja na </w:t>
            </w:r>
            <w:r w:rsidR="003904AB"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 xml:space="preserve">sprawność </w:t>
            </w:r>
            <w:r w:rsidR="00597907"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 xml:space="preserve">całego </w:t>
            </w: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zestaw</w:t>
            </w:r>
            <w:r w:rsidR="003904AB"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u</w:t>
            </w:r>
            <w:r w:rsidR="00904DAB"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:</w:t>
            </w:r>
          </w:p>
        </w:tc>
        <w:tc>
          <w:tcPr>
            <w:tcW w:w="27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AC0AB6" w:rsidP="006645F8">
            <w:pPr>
              <w:spacing w:after="60"/>
              <w:ind w:left="-96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24 miesiące (brak plomby gwarancyjnej na obudowie PC uniemożliwiającej samodzielne dodanie nowych podzespołów do komputera)</w:t>
            </w:r>
          </w:p>
        </w:tc>
        <w:tc>
          <w:tcPr>
            <w:tcW w:w="9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EF" w:rsidRPr="006C01F9" w:rsidRDefault="009210EF" w:rsidP="009210EF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6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r2bl w:val="single" w:sz="4" w:space="0" w:color="auto"/>
            </w:tcBorders>
          </w:tcPr>
          <w:p w:rsidR="009210EF" w:rsidRPr="006C01F9" w:rsidRDefault="009210EF" w:rsidP="009210EF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DF77E2" w:rsidRPr="006C01F9" w:rsidRDefault="00DF77E2" w:rsidP="00DF77E2">
      <w:pPr>
        <w:pStyle w:val="Tekstpodstawowywcity"/>
        <w:ind w:left="142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 xml:space="preserve">Przykładowy sprzęt spełniający wymagania: </w:t>
      </w:r>
    </w:p>
    <w:p w:rsidR="00DF77E2" w:rsidRPr="006C01F9" w:rsidRDefault="00DF77E2" w:rsidP="006B4636">
      <w:pPr>
        <w:pStyle w:val="Tekstpodstawowywcity"/>
        <w:numPr>
          <w:ilvl w:val="0"/>
          <w:numId w:val="84"/>
        </w:numPr>
        <w:rPr>
          <w:bCs/>
          <w:color w:val="000000" w:themeColor="text1"/>
          <w:sz w:val="18"/>
          <w:szCs w:val="18"/>
          <w:lang w:eastAsia="pl-PL"/>
        </w:rPr>
      </w:pPr>
      <w:r w:rsidRPr="006C01F9">
        <w:rPr>
          <w:bCs/>
          <w:color w:val="000000" w:themeColor="text1"/>
          <w:sz w:val="18"/>
          <w:szCs w:val="18"/>
          <w:lang w:eastAsia="pl-PL"/>
        </w:rPr>
        <w:t>Procesor: AMD Ryzen 5 3600</w:t>
      </w:r>
    </w:p>
    <w:p w:rsidR="00DF77E2" w:rsidRPr="006C01F9" w:rsidRDefault="00DF77E2" w:rsidP="006B4636">
      <w:pPr>
        <w:pStyle w:val="Tekstpodstawowywcity"/>
        <w:numPr>
          <w:ilvl w:val="0"/>
          <w:numId w:val="84"/>
        </w:numPr>
        <w:rPr>
          <w:bCs/>
          <w:color w:val="000000" w:themeColor="text1"/>
          <w:sz w:val="18"/>
          <w:szCs w:val="18"/>
          <w:lang w:eastAsia="pl-PL"/>
        </w:rPr>
      </w:pPr>
      <w:r w:rsidRPr="006C01F9">
        <w:rPr>
          <w:bCs/>
          <w:color w:val="000000" w:themeColor="text1"/>
          <w:sz w:val="18"/>
          <w:szCs w:val="18"/>
          <w:lang w:eastAsia="pl-PL"/>
        </w:rPr>
        <w:t>Karta graficzna: GT 1030 OC 2G (GV-N1030OC-2GI)</w:t>
      </w:r>
    </w:p>
    <w:p w:rsidR="00DF77E2" w:rsidRPr="006C01F9" w:rsidRDefault="00DF77E2" w:rsidP="006B4636">
      <w:pPr>
        <w:pStyle w:val="Tekstpodstawowywcity"/>
        <w:numPr>
          <w:ilvl w:val="0"/>
          <w:numId w:val="84"/>
        </w:numPr>
        <w:rPr>
          <w:bCs/>
          <w:color w:val="000000" w:themeColor="text1"/>
          <w:sz w:val="18"/>
          <w:szCs w:val="18"/>
          <w:lang w:eastAsia="pl-PL"/>
        </w:rPr>
      </w:pPr>
      <w:r w:rsidRPr="006C01F9">
        <w:rPr>
          <w:bCs/>
          <w:color w:val="000000" w:themeColor="text1"/>
          <w:sz w:val="18"/>
          <w:szCs w:val="18"/>
          <w:lang w:eastAsia="pl-PL"/>
        </w:rPr>
        <w:t>Płyta główna: Gigabyte B450 AORUS ELITE</w:t>
      </w:r>
    </w:p>
    <w:p w:rsidR="00DF77E2" w:rsidRPr="006C01F9" w:rsidRDefault="00DF77E2" w:rsidP="006B4636">
      <w:pPr>
        <w:pStyle w:val="Tekstpodstawowywcity"/>
        <w:numPr>
          <w:ilvl w:val="0"/>
          <w:numId w:val="84"/>
        </w:numPr>
        <w:rPr>
          <w:bCs/>
          <w:color w:val="000000" w:themeColor="text1"/>
          <w:sz w:val="18"/>
          <w:szCs w:val="18"/>
          <w:lang w:eastAsia="pl-PL"/>
        </w:rPr>
      </w:pPr>
      <w:r w:rsidRPr="006C01F9">
        <w:rPr>
          <w:bCs/>
          <w:color w:val="000000" w:themeColor="text1"/>
          <w:sz w:val="18"/>
          <w:szCs w:val="18"/>
          <w:lang w:eastAsia="pl-PL"/>
        </w:rPr>
        <w:t>Obudowa: LC-Power 7038B (LC-7038B-ON)</w:t>
      </w:r>
    </w:p>
    <w:p w:rsidR="00DF77E2" w:rsidRPr="006C01F9" w:rsidRDefault="00DF77E2" w:rsidP="006B4636">
      <w:pPr>
        <w:pStyle w:val="Tekstpodstawowywcity"/>
        <w:numPr>
          <w:ilvl w:val="0"/>
          <w:numId w:val="84"/>
        </w:numPr>
        <w:rPr>
          <w:bCs/>
          <w:color w:val="000000" w:themeColor="text1"/>
          <w:sz w:val="18"/>
          <w:szCs w:val="18"/>
          <w:lang w:val="en-US" w:eastAsia="pl-PL"/>
        </w:rPr>
      </w:pPr>
      <w:r w:rsidRPr="006C01F9">
        <w:rPr>
          <w:bCs/>
          <w:color w:val="000000" w:themeColor="text1"/>
          <w:sz w:val="18"/>
          <w:szCs w:val="18"/>
          <w:lang w:val="en-US" w:eastAsia="pl-PL"/>
        </w:rPr>
        <w:t xml:space="preserve">Dysk SSD: </w:t>
      </w:r>
      <w:r w:rsidR="009210EF" w:rsidRPr="006C01F9">
        <w:rPr>
          <w:bCs/>
          <w:color w:val="000000" w:themeColor="text1"/>
          <w:sz w:val="18"/>
          <w:szCs w:val="18"/>
          <w:lang w:val="en-US" w:eastAsia="pl-PL"/>
        </w:rPr>
        <w:t>Samsung 970 EVO Plus 500GB M.2 PCIe x4 NVMe (MZ−V7S500BW)</w:t>
      </w:r>
    </w:p>
    <w:p w:rsidR="00DF77E2" w:rsidRPr="006C01F9" w:rsidRDefault="00DF77E2" w:rsidP="006B4636">
      <w:pPr>
        <w:pStyle w:val="Tekstpodstawowywcity"/>
        <w:numPr>
          <w:ilvl w:val="0"/>
          <w:numId w:val="84"/>
        </w:numPr>
        <w:rPr>
          <w:bCs/>
          <w:color w:val="000000" w:themeColor="text1"/>
          <w:sz w:val="18"/>
          <w:szCs w:val="18"/>
          <w:lang w:val="en-US" w:eastAsia="pl-PL"/>
        </w:rPr>
      </w:pPr>
      <w:r w:rsidRPr="006C01F9">
        <w:rPr>
          <w:bCs/>
          <w:color w:val="000000" w:themeColor="text1"/>
          <w:sz w:val="18"/>
          <w:szCs w:val="18"/>
          <w:lang w:val="en-US" w:eastAsia="pl-PL"/>
        </w:rPr>
        <w:t xml:space="preserve">Pamięć RAM: </w:t>
      </w:r>
      <w:r w:rsidR="009210EF" w:rsidRPr="006C01F9">
        <w:rPr>
          <w:bCs/>
          <w:color w:val="000000" w:themeColor="text1"/>
          <w:sz w:val="18"/>
          <w:szCs w:val="18"/>
          <w:lang w:val="en-US" w:eastAsia="pl-PL"/>
        </w:rPr>
        <w:t>HyperX Fury, DDR4, 16 GB,2666MHz, CL16 (HX426C16FB3K2/16)</w:t>
      </w:r>
    </w:p>
    <w:p w:rsidR="00DF77E2" w:rsidRPr="006C01F9" w:rsidRDefault="00DF77E2" w:rsidP="006B4636">
      <w:pPr>
        <w:pStyle w:val="Tekstpodstawowywcity"/>
        <w:numPr>
          <w:ilvl w:val="0"/>
          <w:numId w:val="84"/>
        </w:numPr>
        <w:rPr>
          <w:bCs/>
          <w:color w:val="000000" w:themeColor="text1"/>
          <w:sz w:val="18"/>
          <w:szCs w:val="18"/>
          <w:lang w:eastAsia="pl-PL"/>
        </w:rPr>
      </w:pPr>
      <w:r w:rsidRPr="006C01F9">
        <w:rPr>
          <w:bCs/>
          <w:color w:val="000000" w:themeColor="text1"/>
          <w:sz w:val="18"/>
          <w:szCs w:val="18"/>
          <w:lang w:eastAsia="pl-PL"/>
        </w:rPr>
        <w:t xml:space="preserve">Zasilacz: </w:t>
      </w:r>
      <w:r w:rsidR="009210EF" w:rsidRPr="006C01F9">
        <w:rPr>
          <w:bCs/>
          <w:color w:val="000000" w:themeColor="text1"/>
          <w:sz w:val="18"/>
          <w:szCs w:val="18"/>
          <w:lang w:eastAsia="pl-PL"/>
        </w:rPr>
        <w:t>SilentiumPC Vero L2 500W (SPC164)</w:t>
      </w:r>
    </w:p>
    <w:p w:rsidR="00DF77E2" w:rsidRPr="006C01F9" w:rsidRDefault="00DF77E2" w:rsidP="006B4636">
      <w:pPr>
        <w:pStyle w:val="Tekstpodstawowywcity"/>
        <w:numPr>
          <w:ilvl w:val="0"/>
          <w:numId w:val="84"/>
        </w:numPr>
        <w:rPr>
          <w:color w:val="000000" w:themeColor="text1"/>
          <w:sz w:val="18"/>
        </w:rPr>
      </w:pPr>
      <w:r w:rsidRPr="006C01F9">
        <w:rPr>
          <w:color w:val="000000" w:themeColor="text1"/>
          <w:sz w:val="18"/>
        </w:rPr>
        <w:t xml:space="preserve">Napęd optyczny: </w:t>
      </w:r>
      <w:r w:rsidR="009210EF" w:rsidRPr="006C01F9">
        <w:rPr>
          <w:color w:val="000000" w:themeColor="text1"/>
          <w:sz w:val="18"/>
        </w:rPr>
        <w:t>Asus DRW-24D5MT/BLK/B/AS</w:t>
      </w:r>
    </w:p>
    <w:p w:rsidR="009210EF" w:rsidRPr="006C01F9" w:rsidRDefault="009210EF" w:rsidP="006B4636">
      <w:pPr>
        <w:pStyle w:val="Tekstpodstawowywcity"/>
        <w:numPr>
          <w:ilvl w:val="0"/>
          <w:numId w:val="84"/>
        </w:numPr>
        <w:rPr>
          <w:color w:val="000000" w:themeColor="text1"/>
          <w:sz w:val="18"/>
        </w:rPr>
      </w:pPr>
      <w:r w:rsidRPr="006C01F9">
        <w:rPr>
          <w:color w:val="000000" w:themeColor="text1"/>
          <w:sz w:val="18"/>
        </w:rPr>
        <w:t>Mysz: Logitech M185 Szara (910-002238)</w:t>
      </w:r>
    </w:p>
    <w:p w:rsidR="009210EF" w:rsidRPr="006C01F9" w:rsidRDefault="009210EF" w:rsidP="006B4636">
      <w:pPr>
        <w:pStyle w:val="Tekstpodstawowywcity"/>
        <w:numPr>
          <w:ilvl w:val="0"/>
          <w:numId w:val="84"/>
        </w:numPr>
        <w:rPr>
          <w:color w:val="000000" w:themeColor="text1"/>
          <w:sz w:val="18"/>
        </w:rPr>
      </w:pPr>
      <w:r w:rsidRPr="006C01F9">
        <w:rPr>
          <w:color w:val="000000" w:themeColor="text1"/>
          <w:sz w:val="18"/>
        </w:rPr>
        <w:t>Klawiatura: Patriot Viper V730 Kailh Brown (PV730MBULGM)</w:t>
      </w:r>
    </w:p>
    <w:p w:rsidR="00DF77E2" w:rsidRPr="006C01F9" w:rsidRDefault="00DF77E2" w:rsidP="006B4636">
      <w:pPr>
        <w:pStyle w:val="Tekstpodstawowywcity"/>
        <w:numPr>
          <w:ilvl w:val="0"/>
          <w:numId w:val="84"/>
        </w:numPr>
        <w:spacing w:after="360"/>
        <w:rPr>
          <w:color w:val="000000" w:themeColor="text1"/>
          <w:sz w:val="18"/>
        </w:rPr>
      </w:pPr>
      <w:r w:rsidRPr="006C01F9">
        <w:rPr>
          <w:color w:val="000000" w:themeColor="text1"/>
          <w:sz w:val="18"/>
        </w:rPr>
        <w:t xml:space="preserve">System operacyjny: </w:t>
      </w:r>
      <w:r w:rsidR="009210EF" w:rsidRPr="006C01F9">
        <w:rPr>
          <w:color w:val="000000" w:themeColor="text1"/>
          <w:sz w:val="18"/>
        </w:rPr>
        <w:t>Windows 10 Pro PL OEM</w:t>
      </w:r>
    </w:p>
    <w:p w:rsidR="00DF77E2" w:rsidRPr="006C01F9" w:rsidRDefault="00DF77E2" w:rsidP="006B4636">
      <w:pPr>
        <w:pStyle w:val="Akapitzlist"/>
        <w:keepNext/>
        <w:numPr>
          <w:ilvl w:val="6"/>
          <w:numId w:val="75"/>
        </w:numPr>
        <w:tabs>
          <w:tab w:val="clear" w:pos="5040"/>
        </w:tabs>
        <w:ind w:left="426" w:hanging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Monitor komputerowy – 2 sztuki</w:t>
      </w:r>
    </w:p>
    <w:p w:rsidR="00DF77E2" w:rsidRPr="006C01F9" w:rsidRDefault="00DF77E2" w:rsidP="00DF77E2">
      <w:pPr>
        <w:pStyle w:val="Akapitzlist"/>
        <w:keepNext/>
        <w:suppressAutoHyphens w:val="0"/>
        <w:autoSpaceDE w:val="0"/>
        <w:ind w:left="0"/>
        <w:rPr>
          <w:b/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(Kod CPV: 30231310-3 Wyświetlacze płaskie) </w:t>
      </w:r>
    </w:p>
    <w:p w:rsidR="00DF77E2" w:rsidRPr="006C01F9" w:rsidRDefault="00DF77E2" w:rsidP="00DF77E2">
      <w:pPr>
        <w:keepNext/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DF77E2" w:rsidRPr="006C01F9" w:rsidRDefault="00DF77E2" w:rsidP="00DF77E2">
      <w:pPr>
        <w:keepNext/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3013"/>
        <w:gridCol w:w="4498"/>
        <w:gridCol w:w="2731"/>
      </w:tblGrid>
      <w:tr w:rsidR="00DF77E2" w:rsidRPr="006C01F9" w:rsidTr="006567E8"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F77E2" w:rsidRPr="006C01F9" w:rsidRDefault="00DF77E2" w:rsidP="00E22C9E">
            <w:pPr>
              <w:keepNext/>
              <w:suppressAutoHyphens w:val="0"/>
              <w:ind w:left="-62" w:right="-99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DF77E2" w:rsidRPr="006C01F9" w:rsidRDefault="00DF77E2" w:rsidP="00E22C9E">
            <w:pPr>
              <w:keepNext/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DF77E2" w:rsidRPr="006C01F9" w:rsidRDefault="00DF77E2" w:rsidP="00E22C9E">
            <w:pPr>
              <w:keepNext/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DF77E2" w:rsidRPr="006C01F9" w:rsidRDefault="00DF77E2" w:rsidP="00E22C9E">
            <w:pPr>
              <w:pStyle w:val="Zawartotabeli"/>
              <w:keepNext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9210EF" w:rsidRPr="006C01F9" w:rsidTr="006567E8">
        <w:trPr>
          <w:trHeight w:val="20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Typ matrycy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LED, IPS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9210EF" w:rsidRPr="006C01F9" w:rsidRDefault="009210EF" w:rsidP="009210E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9210EF" w:rsidRPr="006C01F9" w:rsidTr="006567E8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Przekątna ekranu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24"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EF" w:rsidRPr="006C01F9" w:rsidRDefault="009210EF" w:rsidP="009210EF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9210EF" w:rsidRPr="006C01F9" w:rsidTr="006567E8">
        <w:trPr>
          <w:trHeight w:val="139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Format ekranu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16:10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EF" w:rsidRPr="006C01F9" w:rsidRDefault="009210EF" w:rsidP="009210EF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9210EF" w:rsidRPr="006C01F9" w:rsidTr="006567E8">
        <w:trPr>
          <w:trHeight w:val="20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ind w:left="-62" w:right="-240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Nominalna rozdzielczość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ind w:left="708" w:hanging="70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1920 x 1200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EF" w:rsidRPr="006C01F9" w:rsidRDefault="009210EF" w:rsidP="009210EF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9210EF" w:rsidRPr="006C01F9" w:rsidTr="006567E8">
        <w:trPr>
          <w:trHeight w:val="107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Wielkość plamki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0.27 mm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EF" w:rsidRPr="006C01F9" w:rsidRDefault="009210EF" w:rsidP="009210EF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9210EF" w:rsidRPr="006C01F9" w:rsidTr="006567E8">
        <w:trPr>
          <w:trHeight w:val="137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Jasność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300 cd/m2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EF" w:rsidRPr="006C01F9" w:rsidRDefault="009210EF" w:rsidP="009210EF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9210EF" w:rsidRPr="006C01F9" w:rsidTr="006567E8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Kontrast statyczny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1000:1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EF" w:rsidRPr="006C01F9" w:rsidRDefault="009210EF" w:rsidP="009210E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9210EF" w:rsidRPr="006C01F9" w:rsidTr="006567E8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Kontrast dynamiczny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2 000 000:1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EF" w:rsidRPr="006C01F9" w:rsidRDefault="009210EF" w:rsidP="009210E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9210EF" w:rsidRPr="006C01F9" w:rsidTr="006567E8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Kąt widzenia w poziome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178 stopni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EF" w:rsidRPr="006C01F9" w:rsidRDefault="009210EF" w:rsidP="009210E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9210EF" w:rsidRPr="006C01F9" w:rsidTr="006567E8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Kąt widzenia w pionie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178 stopni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EF" w:rsidRPr="006C01F9" w:rsidRDefault="009210EF" w:rsidP="009210E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9210EF" w:rsidRPr="006C01F9" w:rsidTr="006567E8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Czas reakcji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ind w:left="708" w:hanging="70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Maksimum 8 ms (szary do szarego)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EF" w:rsidRPr="006C01F9" w:rsidRDefault="009210EF" w:rsidP="009210E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9210EF" w:rsidRPr="006C01F9" w:rsidTr="006567E8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Liczba wyświetlanych kolorów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ind w:left="708" w:hanging="708"/>
              <w:rPr>
                <w:rStyle w:val="StrongEmphasis"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16,7 mln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EF" w:rsidRPr="006C01F9" w:rsidRDefault="009210EF" w:rsidP="009210E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9210EF" w:rsidRPr="006C01F9" w:rsidTr="006567E8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Gamut barwny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ind w:left="708" w:hanging="708"/>
              <w:rPr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82% (CIE 1976)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EF" w:rsidRPr="006C01F9" w:rsidRDefault="009210EF" w:rsidP="009210E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9210EF" w:rsidRPr="006C01F9" w:rsidTr="006567E8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Rodzaje wyjść / wejść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DC-in (wejście zasilania) - 1 szt.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br/>
              <w:t>VGA (D-sub) - 1 szt.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br/>
              <w:t>DVI-D - 1 szt.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br/>
              <w:t>DisplayPort - 1 szt.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br/>
              <w:t>USB 2.0 -  minimum 4 szt.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br/>
              <w:t>USB 2.0 typ B - 1 szt.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EF" w:rsidRPr="006C01F9" w:rsidRDefault="009210EF" w:rsidP="009210E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9210EF" w:rsidRPr="006C01F9" w:rsidTr="006567E8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6567E8">
            <w:pPr>
              <w:suppressAutoHyphens w:val="0"/>
              <w:ind w:left="-62" w:right="-240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Pobór mocy podczas pracy (typowy)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ind w:left="708" w:hanging="70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38 W +- 3 W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EF" w:rsidRPr="006C01F9" w:rsidRDefault="009210EF" w:rsidP="009210E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9210EF" w:rsidRPr="006C01F9" w:rsidTr="006567E8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Pobór mocy podczas spoczynku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ind w:left="708" w:hanging="70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0,6 W +- 0,1 W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EF" w:rsidRPr="006C01F9" w:rsidRDefault="009210EF" w:rsidP="009210E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9210EF" w:rsidRPr="006C01F9" w:rsidTr="006567E8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ind w:left="708" w:hanging="70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555 mm +- 5 mm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EF" w:rsidRPr="006C01F9" w:rsidRDefault="009210EF" w:rsidP="009210E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9210EF" w:rsidRPr="006C01F9" w:rsidTr="006567E8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Wysokość (z podstawą)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ind w:left="708" w:hanging="70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515 mm +- 5 mm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EF" w:rsidRPr="006C01F9" w:rsidRDefault="009210EF" w:rsidP="009210E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9210EF" w:rsidRPr="006C01F9" w:rsidTr="006567E8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Głębokość (z podstawą)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ind w:left="708" w:hanging="70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180 mm +- 5cmm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EF" w:rsidRPr="006C01F9" w:rsidRDefault="009210EF" w:rsidP="009210E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9210EF" w:rsidRPr="006C01F9" w:rsidTr="006567E8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ind w:left="708" w:hanging="70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Poniżej  6,3 kg 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EF" w:rsidRPr="006C01F9" w:rsidRDefault="009210EF" w:rsidP="009210E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9210EF" w:rsidRPr="006C01F9" w:rsidTr="006567E8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3904AB" w:rsidP="003904A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</w:t>
            </w:r>
            <w:r w:rsidR="009210EF"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olor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3904AB" w:rsidP="003904AB">
            <w:pPr>
              <w:ind w:left="708" w:hanging="70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C</w:t>
            </w:r>
            <w:r w:rsidR="009210EF" w:rsidRPr="006C01F9">
              <w:rPr>
                <w:color w:val="000000" w:themeColor="text1"/>
                <w:sz w:val="18"/>
                <w:szCs w:val="18"/>
                <w:lang w:eastAsia="pl-PL"/>
              </w:rPr>
              <w:t>zarny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EF" w:rsidRPr="006C01F9" w:rsidRDefault="009210EF" w:rsidP="009210E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9210EF" w:rsidRPr="006C01F9" w:rsidTr="006567E8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Dodatkowe wymagania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spacing w:before="3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Regulacja pochylenia: góra min. 21 stopni, dół min. 4 stopnie</w:t>
            </w:r>
          </w:p>
          <w:p w:rsidR="009210EF" w:rsidRPr="006C01F9" w:rsidRDefault="009210EF" w:rsidP="003904AB">
            <w:pPr>
              <w:spacing w:before="3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Regulacja wysokości: minimum 115 mm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br/>
              <w:t>Obrotowy ekran (pivot): minimum 90 stopni</w:t>
            </w:r>
          </w:p>
          <w:p w:rsidR="009210EF" w:rsidRPr="006C01F9" w:rsidRDefault="009210EF" w:rsidP="003904AB">
            <w:pPr>
              <w:spacing w:before="3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Obrót ekranu (swivel): minimum 45 stopni </w:t>
            </w:r>
          </w:p>
          <w:p w:rsidR="009210EF" w:rsidRPr="006C01F9" w:rsidRDefault="009210EF" w:rsidP="003904AB">
            <w:pPr>
              <w:ind w:left="708" w:hanging="70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Możliwość montażu na ścianie - VESA 100 x 100 mm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EF" w:rsidRPr="006C01F9" w:rsidRDefault="009210EF" w:rsidP="009210E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9210EF" w:rsidRPr="006C01F9" w:rsidTr="006567E8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Dołączone akcesoria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spacing w:before="3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Kabel sygnałowy VGA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br/>
              <w:t>Kabel sygnałowy DVI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br/>
              <w:t>Kabel USB</w:t>
            </w:r>
          </w:p>
          <w:p w:rsidR="009210EF" w:rsidRPr="006C01F9" w:rsidRDefault="009210EF" w:rsidP="003904AB">
            <w:pPr>
              <w:spacing w:before="3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Dodatkowy kabel  HDMI-DVI ok. 1,5 m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</w:t>
            </w:r>
          </w:p>
          <w:p w:rsidR="009210EF" w:rsidRPr="006C01F9" w:rsidRDefault="009210EF" w:rsidP="003904AB">
            <w:pPr>
              <w:spacing w:before="3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Kabel zasilający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EF" w:rsidRPr="006C01F9" w:rsidRDefault="009210EF" w:rsidP="009210E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9210EF" w:rsidRPr="006C01F9" w:rsidTr="006567E8">
        <w:trPr>
          <w:trHeight w:val="171"/>
        </w:trPr>
        <w:tc>
          <w:tcPr>
            <w:tcW w:w="147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19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9210EF" w:rsidRPr="006C01F9" w:rsidRDefault="009210EF" w:rsidP="003904AB">
            <w:pPr>
              <w:spacing w:before="3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36 miesięcy</w:t>
            </w:r>
          </w:p>
        </w:tc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10EF" w:rsidRPr="006C01F9" w:rsidRDefault="009210EF" w:rsidP="009210EF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DF77E2" w:rsidRPr="006C01F9" w:rsidRDefault="00DF77E2" w:rsidP="009210EF">
      <w:pPr>
        <w:pStyle w:val="Tekstpodstawowywcity"/>
        <w:tabs>
          <w:tab w:val="left" w:pos="3705"/>
        </w:tabs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 xml:space="preserve">Przykładowy sprzęt spełniający wymagania: </w:t>
      </w:r>
      <w:r w:rsidR="009210EF" w:rsidRPr="006C01F9">
        <w:rPr>
          <w:color w:val="000000" w:themeColor="text1"/>
          <w:sz w:val="18"/>
          <w:szCs w:val="18"/>
          <w:lang w:eastAsia="zh-CN"/>
        </w:rPr>
        <w:t>Dell UltraSharp U2412M + Kabel  HDMI-DVI ok. 1,5 m</w:t>
      </w:r>
    </w:p>
    <w:p w:rsidR="00DF77E2" w:rsidRPr="006C01F9" w:rsidRDefault="00DF77E2" w:rsidP="00DF77E2">
      <w:pPr>
        <w:jc w:val="both"/>
        <w:rPr>
          <w:bCs/>
          <w:color w:val="000000" w:themeColor="text1"/>
          <w:sz w:val="22"/>
          <w:szCs w:val="22"/>
          <w:u w:val="single"/>
        </w:rPr>
      </w:pPr>
      <w:r w:rsidRPr="006C01F9">
        <w:rPr>
          <w:bCs/>
          <w:color w:val="000000" w:themeColor="text1"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:rsidR="00DF77E2" w:rsidRPr="006C01F9" w:rsidRDefault="00DF77E2" w:rsidP="00DF77E2">
      <w:pPr>
        <w:jc w:val="both"/>
        <w:rPr>
          <w:bCs/>
          <w:color w:val="000000" w:themeColor="text1"/>
          <w:sz w:val="22"/>
          <w:szCs w:val="22"/>
          <w:u w:val="single"/>
        </w:rPr>
      </w:pPr>
    </w:p>
    <w:p w:rsidR="00DF77E2" w:rsidRPr="006C01F9" w:rsidRDefault="00DF77E2" w:rsidP="00DF77E2">
      <w:pPr>
        <w:jc w:val="both"/>
        <w:rPr>
          <w:b/>
          <w:bCs/>
          <w:color w:val="000000" w:themeColor="text1"/>
          <w:sz w:val="22"/>
          <w:szCs w:val="22"/>
          <w:u w:val="single"/>
        </w:rPr>
      </w:pPr>
      <w:r w:rsidRPr="006C01F9">
        <w:rPr>
          <w:b/>
          <w:bCs/>
          <w:color w:val="000000" w:themeColor="text1"/>
          <w:sz w:val="22"/>
          <w:szCs w:val="22"/>
          <w:u w:val="single"/>
        </w:rPr>
        <w:t xml:space="preserve">Wykonawca zobowiązany jest wskazać również (oprócz wskazania rzeczywistych parametrów) producenta i model wskazanych elementów komputera stacjonarnego, a także producenta i nazwę oferowanego systemu operacyjnego. </w:t>
      </w:r>
    </w:p>
    <w:p w:rsidR="00DF77E2" w:rsidRPr="006C01F9" w:rsidRDefault="00DF77E2" w:rsidP="00DF77E2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DF77E2" w:rsidRPr="006C01F9" w:rsidRDefault="00DF77E2" w:rsidP="00DF77E2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Niespełnienie któregokolwiek z wymaganych parametrów powoduje odrzucenie oferty.</w:t>
      </w:r>
    </w:p>
    <w:p w:rsidR="00904DAB" w:rsidRPr="006C01F9" w:rsidRDefault="00904DAB" w:rsidP="00DF77E2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DF77E2" w:rsidRPr="006C01F9" w:rsidRDefault="00DF77E2" w:rsidP="00DF77E2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:rsidR="00DF77E2" w:rsidRPr="006C01F9" w:rsidRDefault="00DF77E2" w:rsidP="00DF77E2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</w:p>
    <w:p w:rsidR="00DF77E2" w:rsidRPr="006C01F9" w:rsidRDefault="00DF77E2" w:rsidP="00DF77E2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:rsidR="00DF77E2" w:rsidRPr="006C01F9" w:rsidRDefault="00DF77E2" w:rsidP="00DF77E2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:rsidR="00DF77E2" w:rsidRPr="006C01F9" w:rsidRDefault="00DF77E2" w:rsidP="00DF77E2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Nr telefonu pod który należy zgłaszać awarie sprzętu …..........................................................</w:t>
      </w:r>
    </w:p>
    <w:p w:rsidR="00DF77E2" w:rsidRPr="006C01F9" w:rsidRDefault="00DF77E2" w:rsidP="00DF77E2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Serwis dostępny będzie jak niżej:</w:t>
      </w:r>
    </w:p>
    <w:p w:rsidR="00DF77E2" w:rsidRPr="006C01F9" w:rsidRDefault="00DF77E2" w:rsidP="00DF77E2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-w następujące dni tygodnia….................................................................................................</w:t>
      </w:r>
    </w:p>
    <w:p w:rsidR="00DF77E2" w:rsidRPr="006C01F9" w:rsidRDefault="00DF77E2" w:rsidP="00DF77E2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- w następujących godzinach …................................................................................................</w:t>
      </w:r>
    </w:p>
    <w:p w:rsidR="00DF77E2" w:rsidRPr="006C01F9" w:rsidRDefault="00DF77E2" w:rsidP="00DF77E2">
      <w:pPr>
        <w:pStyle w:val="Tekstpodstawowywcity"/>
        <w:ind w:left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    </w:t>
      </w:r>
    </w:p>
    <w:p w:rsidR="00DF77E2" w:rsidRPr="006C01F9" w:rsidRDefault="00DF77E2" w:rsidP="00DF77E2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DF77E2" w:rsidRPr="006C01F9" w:rsidRDefault="00DF77E2" w:rsidP="00DF77E2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DF77E2" w:rsidRPr="006C01F9" w:rsidRDefault="00DF77E2" w:rsidP="00DF77E2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DF77E2" w:rsidRPr="006C01F9" w:rsidRDefault="00DF77E2" w:rsidP="00DF77E2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DF77E2" w:rsidRPr="006C01F9" w:rsidRDefault="00DF77E2" w:rsidP="00DF77E2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DF77E2" w:rsidRPr="006C01F9" w:rsidRDefault="00DF77E2" w:rsidP="00DF77E2">
      <w:pPr>
        <w:pStyle w:val="Tekstpodstawowywcity"/>
        <w:ind w:left="398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….........................................................................................</w:t>
      </w:r>
    </w:p>
    <w:p w:rsidR="00E22C9E" w:rsidRPr="006C01F9" w:rsidRDefault="00DF77E2" w:rsidP="00A35009">
      <w:pPr>
        <w:jc w:val="both"/>
        <w:rPr>
          <w:b/>
          <w:bCs/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podpis i pieczątka Wykonawcy lub osoby upoważnionej</w:t>
      </w:r>
      <w:r w:rsidR="00E22C9E" w:rsidRPr="006C01F9">
        <w:rPr>
          <w:b/>
          <w:bCs/>
          <w:color w:val="000000" w:themeColor="text1"/>
          <w:sz w:val="22"/>
          <w:szCs w:val="22"/>
        </w:rPr>
        <w:br w:type="page"/>
      </w:r>
    </w:p>
    <w:p w:rsidR="00E22C9E" w:rsidRPr="006C01F9" w:rsidRDefault="00E22C9E" w:rsidP="00E22C9E">
      <w:pPr>
        <w:jc w:val="right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t>Załącznik nr 3.25.</w:t>
      </w:r>
    </w:p>
    <w:p w:rsidR="00E22C9E" w:rsidRPr="006C01F9" w:rsidRDefault="00E22C9E" w:rsidP="00E22C9E">
      <w:pPr>
        <w:rPr>
          <w:color w:val="000000" w:themeColor="text1"/>
          <w:sz w:val="22"/>
          <w:szCs w:val="22"/>
        </w:rPr>
      </w:pPr>
    </w:p>
    <w:p w:rsidR="00E22C9E" w:rsidRPr="006C01F9" w:rsidRDefault="00E22C9E" w:rsidP="00E22C9E">
      <w:pPr>
        <w:ind w:right="-142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>….....................................................</w:t>
      </w:r>
    </w:p>
    <w:p w:rsidR="00E22C9E" w:rsidRPr="006C01F9" w:rsidRDefault="00E22C9E" w:rsidP="00E22C9E">
      <w:pPr>
        <w:pStyle w:val="Nagwek5"/>
        <w:tabs>
          <w:tab w:val="left" w:pos="0"/>
        </w:tabs>
        <w:jc w:val="left"/>
        <w:rPr>
          <w:b w:val="0"/>
          <w:color w:val="000000" w:themeColor="text1"/>
          <w:sz w:val="22"/>
          <w:szCs w:val="22"/>
        </w:rPr>
      </w:pPr>
      <w:r w:rsidRPr="006C01F9">
        <w:rPr>
          <w:b w:val="0"/>
          <w:color w:val="000000" w:themeColor="text1"/>
          <w:sz w:val="22"/>
          <w:szCs w:val="22"/>
        </w:rPr>
        <w:t xml:space="preserve"> pieczątka Wykonawcy  </w:t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  <w:t>miejscowość i data</w:t>
      </w:r>
    </w:p>
    <w:p w:rsidR="00E22C9E" w:rsidRPr="006C01F9" w:rsidRDefault="00E22C9E" w:rsidP="00E22C9E">
      <w:pPr>
        <w:pStyle w:val="Nagwek5"/>
        <w:numPr>
          <w:ilvl w:val="0"/>
          <w:numId w:val="0"/>
        </w:numPr>
        <w:rPr>
          <w:color w:val="000000" w:themeColor="text1"/>
          <w:sz w:val="22"/>
          <w:szCs w:val="22"/>
        </w:rPr>
      </w:pPr>
    </w:p>
    <w:p w:rsidR="00E22C9E" w:rsidRPr="006C01F9" w:rsidRDefault="00E22C9E" w:rsidP="00E22C9E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WYMAGANYCH  PARAMETRÓW  TECHNICZNYCH I GWARANCJI</w:t>
      </w:r>
    </w:p>
    <w:p w:rsidR="00E22C9E" w:rsidRPr="006C01F9" w:rsidRDefault="00E22C9E" w:rsidP="00E22C9E">
      <w:pPr>
        <w:tabs>
          <w:tab w:val="left" w:pos="5387"/>
        </w:tabs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DLA PAKIETU XXV</w:t>
      </w:r>
    </w:p>
    <w:p w:rsidR="00E22C9E" w:rsidRPr="006C01F9" w:rsidRDefault="00E22C9E" w:rsidP="00E22C9E">
      <w:pPr>
        <w:tabs>
          <w:tab w:val="left" w:pos="5387"/>
        </w:tabs>
        <w:jc w:val="center"/>
        <w:rPr>
          <w:color w:val="000000" w:themeColor="text1"/>
          <w:sz w:val="22"/>
          <w:szCs w:val="22"/>
        </w:rPr>
      </w:pPr>
    </w:p>
    <w:p w:rsidR="00E22C9E" w:rsidRPr="006C01F9" w:rsidRDefault="00E22C9E" w:rsidP="006B4636">
      <w:pPr>
        <w:pStyle w:val="Akapitzlist"/>
        <w:keepNext/>
        <w:numPr>
          <w:ilvl w:val="1"/>
          <w:numId w:val="76"/>
        </w:numPr>
        <w:tabs>
          <w:tab w:val="clear" w:pos="1080"/>
        </w:tabs>
        <w:ind w:left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Laptop – 1 sztuka</w:t>
      </w:r>
    </w:p>
    <w:p w:rsidR="00E22C9E" w:rsidRPr="006C01F9" w:rsidRDefault="00E22C9E" w:rsidP="00E22C9E">
      <w:pPr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(Kod CPV: 30213100-6 Komputery przenośne)</w:t>
      </w:r>
    </w:p>
    <w:p w:rsidR="00E22C9E" w:rsidRPr="006C01F9" w:rsidRDefault="00E22C9E" w:rsidP="00E22C9E">
      <w:pPr>
        <w:spacing w:after="16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E22C9E" w:rsidRPr="006C01F9" w:rsidRDefault="00E22C9E" w:rsidP="00E22C9E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383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05"/>
        <w:gridCol w:w="5243"/>
        <w:gridCol w:w="2835"/>
      </w:tblGrid>
      <w:tr w:rsidR="00E22C9E" w:rsidRPr="006C01F9" w:rsidTr="00A35009">
        <w:tc>
          <w:tcPr>
            <w:tcW w:w="11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E22C9E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E22C9E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E22C9E" w:rsidRPr="006C01F9" w:rsidRDefault="00E22C9E" w:rsidP="00E22C9E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E22C9E" w:rsidRPr="006C01F9" w:rsidRDefault="00E22C9E" w:rsidP="00E22C9E">
            <w:pPr>
              <w:pStyle w:val="Zawartotabeli"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E22C9E" w:rsidRPr="006C01F9" w:rsidTr="00A35009">
        <w:trPr>
          <w:trHeight w:val="283"/>
        </w:trPr>
        <w:tc>
          <w:tcPr>
            <w:tcW w:w="1110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3904A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Procesor</w:t>
            </w:r>
          </w:p>
        </w:tc>
        <w:tc>
          <w:tcPr>
            <w:tcW w:w="252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3904A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Zapewniający minimum </w:t>
            </w: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8781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punktów wg testu PassMark dostępnego na stronie http://cpubenchmark.net/high_end_cpus.html z dnia  2</w:t>
            </w:r>
            <w:r w:rsidR="00904DAB" w:rsidRPr="006C01F9">
              <w:rPr>
                <w:color w:val="000000" w:themeColor="text1"/>
                <w:sz w:val="18"/>
                <w:szCs w:val="18"/>
                <w:lang w:eastAsia="pl-PL"/>
              </w:rPr>
              <w:t>8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.01.2020</w:t>
            </w:r>
          </w:p>
          <w:p w:rsidR="00E22C9E" w:rsidRPr="006C01F9" w:rsidRDefault="00E22C9E" w:rsidP="003904A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Min. 4 rdzenie (8 wątków) 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E22C9E" w:rsidRPr="006C01F9" w:rsidRDefault="00F952EE" w:rsidP="00E22C9E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Liczba punktów:</w:t>
            </w:r>
          </w:p>
          <w:p w:rsidR="00F952EE" w:rsidRPr="006C01F9" w:rsidRDefault="00F952EE" w:rsidP="00E22C9E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Liczba rdzeni:</w:t>
            </w:r>
          </w:p>
        </w:tc>
      </w:tr>
      <w:tr w:rsidR="00E22C9E" w:rsidRPr="006C01F9" w:rsidTr="00A35009">
        <w:trPr>
          <w:trHeight w:val="283"/>
        </w:trPr>
        <w:tc>
          <w:tcPr>
            <w:tcW w:w="1110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3904A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2525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3904A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E22C9E" w:rsidRPr="006C01F9" w:rsidRDefault="00F952EE" w:rsidP="00E22C9E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Producent i model:</w:t>
            </w:r>
          </w:p>
        </w:tc>
      </w:tr>
      <w:tr w:rsidR="00E22C9E" w:rsidRPr="006C01F9" w:rsidTr="00A35009">
        <w:trPr>
          <w:trHeight w:val="20"/>
        </w:trPr>
        <w:tc>
          <w:tcPr>
            <w:tcW w:w="11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3904A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Pamięć RAM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3904AB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Minimum 16 GB 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2C9E" w:rsidRPr="006C01F9" w:rsidRDefault="00E22C9E" w:rsidP="00E22C9E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22C9E" w:rsidRPr="006C01F9" w:rsidTr="00A35009">
        <w:trPr>
          <w:trHeight w:val="139"/>
        </w:trPr>
        <w:tc>
          <w:tcPr>
            <w:tcW w:w="11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3904A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Dysk SSD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3904AB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 1TB SSD M.2 2280 PCIe NVMe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2C9E" w:rsidRPr="006C01F9" w:rsidRDefault="00E22C9E" w:rsidP="00E22C9E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22C9E" w:rsidRPr="006C01F9" w:rsidTr="00A35009">
        <w:trPr>
          <w:trHeight w:val="20"/>
        </w:trPr>
        <w:tc>
          <w:tcPr>
            <w:tcW w:w="11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3904AB">
            <w:pPr>
              <w:suppressAutoHyphens w:val="0"/>
              <w:ind w:left="-62" w:right="-98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Typ ekranu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3904A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Matowy</w:t>
            </w:r>
          </w:p>
          <w:p w:rsidR="00E22C9E" w:rsidRPr="006C01F9" w:rsidRDefault="00E22C9E" w:rsidP="003904A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LED</w:t>
            </w:r>
          </w:p>
          <w:p w:rsidR="00E22C9E" w:rsidRPr="006C01F9" w:rsidRDefault="00E22C9E" w:rsidP="003904A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250 nitów</w:t>
            </w:r>
          </w:p>
          <w:p w:rsidR="00E22C9E" w:rsidRPr="006C01F9" w:rsidRDefault="00E22C9E" w:rsidP="003904AB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Kontrast min. 700:1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2C9E" w:rsidRPr="006C01F9" w:rsidRDefault="00E22C9E" w:rsidP="00E22C9E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22C9E" w:rsidRPr="006C01F9" w:rsidTr="00A35009">
        <w:trPr>
          <w:trHeight w:val="107"/>
        </w:trPr>
        <w:tc>
          <w:tcPr>
            <w:tcW w:w="11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3904AB">
            <w:pPr>
              <w:suppressAutoHyphens w:val="0"/>
              <w:ind w:left="-62" w:right="-99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Przekątna ekranu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3904AB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15,6”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2C9E" w:rsidRPr="006C01F9" w:rsidRDefault="00E22C9E" w:rsidP="00E22C9E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22C9E" w:rsidRPr="006C01F9" w:rsidTr="00A35009">
        <w:trPr>
          <w:trHeight w:val="137"/>
        </w:trPr>
        <w:tc>
          <w:tcPr>
            <w:tcW w:w="11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A35009">
            <w:pPr>
              <w:suppressAutoHyphens w:val="0"/>
              <w:ind w:left="-62" w:right="-97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Nominalna rozdzielczość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3904AB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1920 x 1080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2C9E" w:rsidRPr="006C01F9" w:rsidRDefault="00E22C9E" w:rsidP="00E22C9E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A35009">
        <w:trPr>
          <w:trHeight w:val="206"/>
        </w:trPr>
        <w:tc>
          <w:tcPr>
            <w:tcW w:w="1110" w:type="pct"/>
            <w:vMerge w:val="restart"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904A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Karta graficzna</w:t>
            </w:r>
          </w:p>
        </w:tc>
        <w:tc>
          <w:tcPr>
            <w:tcW w:w="2525" w:type="pct"/>
            <w:vMerge w:val="restart"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3904AB" w:rsidP="003904A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Z</w:t>
            </w:r>
            <w:r w:rsidR="00F952EE"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apewniająca minimum </w:t>
            </w:r>
            <w:r w:rsidR="00F952EE"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2578</w:t>
            </w:r>
            <w:r w:rsidR="00F952EE"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punktów wg testu PassMark dostępnego na stronie </w:t>
            </w:r>
          </w:p>
          <w:p w:rsidR="00F952EE" w:rsidRPr="006C01F9" w:rsidRDefault="00F952EE" w:rsidP="00904DAB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https://www.videocardbenchmark.net/high_end_gpus.html z dnia 2</w:t>
            </w:r>
            <w:r w:rsidR="00904DAB" w:rsidRPr="006C01F9">
              <w:rPr>
                <w:color w:val="000000" w:themeColor="text1"/>
                <w:sz w:val="18"/>
                <w:szCs w:val="18"/>
                <w:lang w:eastAsia="pl-PL"/>
              </w:rPr>
              <w:t>8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.01.2020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E22C9E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Liczba punktów:</w:t>
            </w:r>
          </w:p>
        </w:tc>
      </w:tr>
      <w:tr w:rsidR="00F952EE" w:rsidRPr="006C01F9" w:rsidTr="00A35009">
        <w:trPr>
          <w:trHeight w:val="206"/>
        </w:trPr>
        <w:tc>
          <w:tcPr>
            <w:tcW w:w="1110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904A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2525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904A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E22C9E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Producent i model:</w:t>
            </w:r>
          </w:p>
        </w:tc>
      </w:tr>
      <w:tr w:rsidR="00E22C9E" w:rsidRPr="006C01F9" w:rsidTr="00A35009">
        <w:trPr>
          <w:trHeight w:val="203"/>
        </w:trPr>
        <w:tc>
          <w:tcPr>
            <w:tcW w:w="111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3904A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Pamięć karty graficznej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3904A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Dedykowana, min. 2048 MB DDR5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2C9E" w:rsidRPr="006C01F9" w:rsidRDefault="00E22C9E" w:rsidP="00E22C9E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22C9E" w:rsidRPr="006C01F9" w:rsidTr="00A35009">
        <w:trPr>
          <w:trHeight w:val="219"/>
        </w:trPr>
        <w:tc>
          <w:tcPr>
            <w:tcW w:w="111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3904A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Dźwięk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3904A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Wbudowane głośniki stereo</w:t>
            </w:r>
          </w:p>
          <w:p w:rsidR="00E22C9E" w:rsidRPr="006C01F9" w:rsidRDefault="00E22C9E" w:rsidP="003904A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Wbudowane mikrofon</w:t>
            </w:r>
          </w:p>
          <w:p w:rsidR="00E22C9E" w:rsidRPr="006C01F9" w:rsidRDefault="00E22C9E" w:rsidP="003904A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Zintegrowana karta dźwiękowa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2C9E" w:rsidRPr="006C01F9" w:rsidRDefault="00E22C9E" w:rsidP="00E22C9E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22C9E" w:rsidRPr="006C01F9" w:rsidTr="00A35009">
        <w:trPr>
          <w:trHeight w:val="86"/>
        </w:trPr>
        <w:tc>
          <w:tcPr>
            <w:tcW w:w="11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3904A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Kamera internetowa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3904AB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1  Mpix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2C9E" w:rsidRPr="006C01F9" w:rsidRDefault="00E22C9E" w:rsidP="00E22C9E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22C9E" w:rsidRPr="00FE51BD" w:rsidTr="00A35009">
        <w:trPr>
          <w:trHeight w:val="339"/>
        </w:trPr>
        <w:tc>
          <w:tcPr>
            <w:tcW w:w="111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3904A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Łączność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3904AB">
            <w:pPr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LAN 10/100/1000 Mbps</w:t>
            </w:r>
          </w:p>
          <w:p w:rsidR="00E22C9E" w:rsidRPr="006C01F9" w:rsidRDefault="00E22C9E" w:rsidP="003904AB">
            <w:pPr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Wi-Fi 802.11 a/b/g/n/ac</w:t>
            </w:r>
          </w:p>
          <w:p w:rsidR="00E22C9E" w:rsidRPr="006C01F9" w:rsidRDefault="00E22C9E" w:rsidP="003904AB">
            <w:pPr>
              <w:suppressAutoHyphens w:val="0"/>
              <w:rPr>
                <w:color w:val="000000" w:themeColor="text1"/>
                <w:sz w:val="18"/>
                <w:szCs w:val="18"/>
                <w:lang w:val="en-US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Moduł Bluetooth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2C9E" w:rsidRPr="006C01F9" w:rsidRDefault="00E22C9E" w:rsidP="00E22C9E">
            <w:pPr>
              <w:suppressAutoHyphens w:val="0"/>
              <w:rPr>
                <w:color w:val="000000" w:themeColor="text1"/>
                <w:sz w:val="18"/>
                <w:szCs w:val="18"/>
                <w:lang w:val="en-US" w:eastAsia="pl-PL"/>
              </w:rPr>
            </w:pPr>
          </w:p>
        </w:tc>
      </w:tr>
      <w:tr w:rsidR="00E22C9E" w:rsidRPr="006C01F9" w:rsidTr="00A35009">
        <w:trPr>
          <w:trHeight w:val="61"/>
        </w:trPr>
        <w:tc>
          <w:tcPr>
            <w:tcW w:w="11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3904AB">
            <w:pPr>
              <w:suppressAutoHyphens w:val="0"/>
              <w:ind w:left="-62" w:right="-98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Rodzaje wyjść / wejść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3904AB">
            <w:pPr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Minimum:</w:t>
            </w:r>
          </w:p>
          <w:p w:rsidR="00E22C9E" w:rsidRPr="006C01F9" w:rsidRDefault="00E22C9E" w:rsidP="003904AB">
            <w:pPr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USB 3.1 Gen. 1 (USB 3.0) - 2 szt.</w:t>
            </w:r>
          </w:p>
          <w:p w:rsidR="00E22C9E" w:rsidRPr="006C01F9" w:rsidRDefault="00E22C9E" w:rsidP="003904A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USB Typu-C (z DisplayPort) - 1 szt.</w:t>
            </w:r>
          </w:p>
          <w:p w:rsidR="00E22C9E" w:rsidRPr="006C01F9" w:rsidRDefault="00E22C9E" w:rsidP="003904A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USB Typu-C (z Thunderbolt 3) - 1 szt.</w:t>
            </w:r>
          </w:p>
          <w:p w:rsidR="00E22C9E" w:rsidRPr="006C01F9" w:rsidRDefault="00E22C9E" w:rsidP="003904A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HDMI - 1 szt.</w:t>
            </w:r>
          </w:p>
          <w:p w:rsidR="00E22C9E" w:rsidRPr="006C01F9" w:rsidRDefault="00E22C9E" w:rsidP="003904A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Czytnik kart pamięci microSD - 1 szt.</w:t>
            </w:r>
          </w:p>
          <w:p w:rsidR="00E22C9E" w:rsidRPr="006C01F9" w:rsidRDefault="00E22C9E" w:rsidP="003904A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RJ-45 (LAN) - 1 szt.</w:t>
            </w:r>
          </w:p>
          <w:p w:rsidR="00E22C9E" w:rsidRPr="006C01F9" w:rsidRDefault="00E22C9E" w:rsidP="003904A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Wyjście słuchawkowe/wejście mikrofonowe - 1 szt.</w:t>
            </w:r>
          </w:p>
          <w:p w:rsidR="00E22C9E" w:rsidRPr="006C01F9" w:rsidRDefault="00E22C9E" w:rsidP="003904A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Czytnik Smart Card - 1 szt.</w:t>
            </w:r>
          </w:p>
          <w:p w:rsidR="00E22C9E" w:rsidRPr="006C01F9" w:rsidRDefault="00E22C9E" w:rsidP="003904AB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Złącze stacji dokującej - 1 szt.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2C9E" w:rsidRPr="006C01F9" w:rsidRDefault="00E22C9E" w:rsidP="00E22C9E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22C9E" w:rsidRPr="006C01F9" w:rsidTr="00A35009">
        <w:trPr>
          <w:trHeight w:val="199"/>
        </w:trPr>
        <w:tc>
          <w:tcPr>
            <w:tcW w:w="11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3904AB">
            <w:pPr>
              <w:suppressAutoHyphens w:val="0"/>
              <w:ind w:left="-62" w:right="-97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Klawiatura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6567E8">
            <w:pPr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Układ US międzynarodowy QWERTY</w:t>
            </w:r>
            <w:r w:rsidR="006567E8" w:rsidRPr="006C01F9">
              <w:rPr>
                <w:color w:val="000000" w:themeColor="text1"/>
                <w:sz w:val="18"/>
                <w:szCs w:val="18"/>
                <w:lang w:eastAsia="pl-PL"/>
              </w:rPr>
              <w:t>, p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odświetlana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2C9E" w:rsidRPr="006C01F9" w:rsidRDefault="00E22C9E" w:rsidP="00E22C9E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22C9E" w:rsidRPr="006C01F9" w:rsidTr="00A35009">
        <w:trPr>
          <w:trHeight w:val="106"/>
        </w:trPr>
        <w:tc>
          <w:tcPr>
            <w:tcW w:w="11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3904A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Wysokość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3904AB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19,1  mm +- 1 mm 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2C9E" w:rsidRPr="006C01F9" w:rsidRDefault="00E22C9E" w:rsidP="00E22C9E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22C9E" w:rsidRPr="006C01F9" w:rsidTr="00A35009">
        <w:trPr>
          <w:trHeight w:val="20"/>
        </w:trPr>
        <w:tc>
          <w:tcPr>
            <w:tcW w:w="111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3904A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3904AB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365,8  mm +- 3 mm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2C9E" w:rsidRPr="006C01F9" w:rsidRDefault="00E22C9E" w:rsidP="00E22C9E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22C9E" w:rsidRPr="006C01F9" w:rsidTr="00A35009">
        <w:trPr>
          <w:trHeight w:val="185"/>
        </w:trPr>
        <w:tc>
          <w:tcPr>
            <w:tcW w:w="11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3904AB">
            <w:pPr>
              <w:suppressAutoHyphens w:val="0"/>
              <w:ind w:left="-62" w:right="-99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Głębokość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3904AB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248 mm +- 3 mm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2C9E" w:rsidRPr="006C01F9" w:rsidRDefault="00E22C9E" w:rsidP="00E22C9E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22C9E" w:rsidRPr="006C01F9" w:rsidTr="00A35009">
        <w:trPr>
          <w:trHeight w:val="162"/>
        </w:trPr>
        <w:tc>
          <w:tcPr>
            <w:tcW w:w="11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3904A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3904AB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Maksimum 1,8 kg  (z baterią) 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2C9E" w:rsidRPr="006C01F9" w:rsidRDefault="00E22C9E" w:rsidP="00E22C9E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22C9E" w:rsidRPr="006C01F9" w:rsidTr="00A35009">
        <w:trPr>
          <w:trHeight w:val="293"/>
        </w:trPr>
        <w:tc>
          <w:tcPr>
            <w:tcW w:w="111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3904AB">
            <w:pPr>
              <w:suppressAutoHyphens w:val="0"/>
              <w:ind w:left="-62" w:right="-240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Dodatkowe informacje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3904A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Podświetlana klawiatura</w:t>
            </w:r>
          </w:p>
          <w:p w:rsidR="00E22C9E" w:rsidRPr="006C01F9" w:rsidRDefault="00E22C9E" w:rsidP="003904A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Białe podświetlenie klawiatury</w:t>
            </w:r>
          </w:p>
          <w:p w:rsidR="00E22C9E" w:rsidRPr="006C01F9" w:rsidRDefault="00E22C9E" w:rsidP="003904A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Klawiatura odporna na zachlapanie</w:t>
            </w:r>
          </w:p>
          <w:p w:rsidR="00E22C9E" w:rsidRPr="006C01F9" w:rsidRDefault="00E22C9E" w:rsidP="003904A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Wydzielona klawiatura numeryczna</w:t>
            </w:r>
          </w:p>
          <w:p w:rsidR="00E22C9E" w:rsidRPr="006C01F9" w:rsidRDefault="00E22C9E" w:rsidP="003904A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Wielodotykowy touchpad</w:t>
            </w:r>
          </w:p>
          <w:p w:rsidR="00E22C9E" w:rsidRPr="006C01F9" w:rsidRDefault="00E22C9E" w:rsidP="003904A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Trackpoint</w:t>
            </w:r>
          </w:p>
          <w:p w:rsidR="00E22C9E" w:rsidRPr="006C01F9" w:rsidRDefault="00E22C9E" w:rsidP="003904A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Możliwość zabezpieczenia linką</w:t>
            </w:r>
          </w:p>
          <w:p w:rsidR="00E22C9E" w:rsidRPr="006C01F9" w:rsidRDefault="00E22C9E" w:rsidP="003904A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Wbudowany czytnik linii papilarnych</w:t>
            </w:r>
          </w:p>
          <w:p w:rsidR="00E22C9E" w:rsidRPr="006C01F9" w:rsidRDefault="00E22C9E" w:rsidP="003904A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Kamera z wbudowaną zaślepką</w:t>
            </w:r>
          </w:p>
          <w:p w:rsidR="00E22C9E" w:rsidRPr="006C01F9" w:rsidRDefault="00E22C9E" w:rsidP="003904AB">
            <w:pPr>
              <w:suppressAutoHyphens w:val="0"/>
              <w:ind w:right="-9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Kąt otwarcia ekranu min. 180 stopni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2C9E" w:rsidRPr="006C01F9" w:rsidRDefault="00E22C9E" w:rsidP="00E22C9E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22C9E" w:rsidRPr="006C01F9" w:rsidTr="00A35009">
        <w:trPr>
          <w:trHeight w:val="141"/>
        </w:trPr>
        <w:tc>
          <w:tcPr>
            <w:tcW w:w="11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3904A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Dołączone akcesoria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3904AB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Zasilacz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2C9E" w:rsidRPr="006C01F9" w:rsidRDefault="00E22C9E" w:rsidP="00E22C9E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22C9E" w:rsidRPr="006C01F9" w:rsidTr="00A35009">
        <w:trPr>
          <w:trHeight w:val="141"/>
        </w:trPr>
        <w:tc>
          <w:tcPr>
            <w:tcW w:w="1110" w:type="pct"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F952EE" w:rsidP="003904A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</w:t>
            </w:r>
            <w:r w:rsidR="00E22C9E"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olor</w:t>
            </w:r>
          </w:p>
        </w:tc>
        <w:tc>
          <w:tcPr>
            <w:tcW w:w="2525" w:type="pct"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6567E8" w:rsidP="003904A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C</w:t>
            </w:r>
            <w:r w:rsidR="00E22C9E" w:rsidRPr="006C01F9">
              <w:rPr>
                <w:color w:val="000000" w:themeColor="text1"/>
                <w:sz w:val="18"/>
                <w:szCs w:val="18"/>
                <w:lang w:eastAsia="pl-PL"/>
              </w:rPr>
              <w:t>zarny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2C9E" w:rsidRPr="006C01F9" w:rsidRDefault="00E22C9E" w:rsidP="00E22C9E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A35009">
        <w:trPr>
          <w:trHeight w:val="141"/>
        </w:trPr>
        <w:tc>
          <w:tcPr>
            <w:tcW w:w="1110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904A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System operacyjny</w:t>
            </w:r>
          </w:p>
        </w:tc>
        <w:tc>
          <w:tcPr>
            <w:tcW w:w="252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904DAB">
            <w:pPr>
              <w:ind w:left="43" w:hanging="43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Preinstalowany przez  producenta sprzętu</w:t>
            </w:r>
          </w:p>
          <w:p w:rsidR="00F952EE" w:rsidRPr="006C01F9" w:rsidRDefault="00F952EE" w:rsidP="00904DAB">
            <w:pPr>
              <w:ind w:left="43" w:hanging="43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Posiadający wsparcie producenta sprzętu (sterowniki)</w:t>
            </w:r>
          </w:p>
          <w:p w:rsidR="00F952EE" w:rsidRPr="006C01F9" w:rsidRDefault="00F952EE" w:rsidP="006567E8">
            <w:pPr>
              <w:ind w:left="43" w:right="-99" w:hanging="43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Posiadający wsparcie producenta systemu operacyjnego</w:t>
            </w:r>
          </w:p>
          <w:p w:rsidR="00F952EE" w:rsidRPr="006C01F9" w:rsidRDefault="00F952EE" w:rsidP="00904DAB">
            <w:pPr>
              <w:ind w:left="43" w:hanging="43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Posiadający polskojęzyczny interfejs graficzny</w:t>
            </w:r>
          </w:p>
          <w:p w:rsidR="00F952EE" w:rsidRPr="006C01F9" w:rsidRDefault="00F952EE" w:rsidP="00904DAB">
            <w:pPr>
              <w:ind w:left="43" w:hanging="43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Umożliwiający pracę grupową w środowisku Active Directory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E22C9E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Parametry oferowane:</w:t>
            </w:r>
          </w:p>
        </w:tc>
      </w:tr>
      <w:tr w:rsidR="00F952EE" w:rsidRPr="006C01F9" w:rsidTr="00A35009">
        <w:trPr>
          <w:trHeight w:val="141"/>
        </w:trPr>
        <w:tc>
          <w:tcPr>
            <w:tcW w:w="1110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904A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2525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904A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E22C9E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Producent i nazwa:</w:t>
            </w:r>
          </w:p>
        </w:tc>
      </w:tr>
      <w:tr w:rsidR="00E22C9E" w:rsidRPr="006C01F9" w:rsidTr="00A35009">
        <w:trPr>
          <w:trHeight w:val="141"/>
        </w:trPr>
        <w:tc>
          <w:tcPr>
            <w:tcW w:w="11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3904A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5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3904A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Minimum 36 </w:t>
            </w:r>
            <w:r w:rsidR="00F952EE" w:rsidRPr="006C01F9">
              <w:rPr>
                <w:color w:val="000000" w:themeColor="text1"/>
                <w:sz w:val="18"/>
                <w:szCs w:val="18"/>
                <w:lang w:eastAsia="pl-PL"/>
              </w:rPr>
              <w:t>miesięcy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22C9E" w:rsidRPr="006C01F9" w:rsidRDefault="00E22C9E" w:rsidP="00E22C9E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E22C9E" w:rsidRPr="006C01F9" w:rsidRDefault="00E22C9E" w:rsidP="00E22C9E">
      <w:pPr>
        <w:pStyle w:val="Tekstpodstawowywcity"/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 xml:space="preserve">Przykładowy sprzęt spełniający wymagania: </w:t>
      </w:r>
      <w:r w:rsidR="00F952EE" w:rsidRPr="006C01F9">
        <w:rPr>
          <w:color w:val="000000" w:themeColor="text1"/>
          <w:sz w:val="18"/>
          <w:szCs w:val="18"/>
          <w:lang w:eastAsia="zh-CN"/>
        </w:rPr>
        <w:t>Lenovo ThinkPad T590 i7-8565U/16GB/1TB/Win10Pro/MX250 20N4002UPB</w:t>
      </w:r>
    </w:p>
    <w:p w:rsidR="00E22C9E" w:rsidRPr="006C01F9" w:rsidRDefault="00E22C9E" w:rsidP="006B4636">
      <w:pPr>
        <w:pStyle w:val="Akapitzlist"/>
        <w:keepNext/>
        <w:numPr>
          <w:ilvl w:val="1"/>
          <w:numId w:val="76"/>
        </w:numPr>
        <w:tabs>
          <w:tab w:val="clear" w:pos="1080"/>
        </w:tabs>
        <w:ind w:left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Stacja dokująca – 1 sztuka</w:t>
      </w:r>
    </w:p>
    <w:p w:rsidR="00E22C9E" w:rsidRPr="006C01F9" w:rsidRDefault="00E22C9E" w:rsidP="00E22C9E">
      <w:pPr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(Kod CPV: 30237200-1 Akcesoria komputerowe)</w:t>
      </w:r>
    </w:p>
    <w:p w:rsidR="00E22C9E" w:rsidRPr="006C01F9" w:rsidRDefault="00E22C9E" w:rsidP="00E22C9E">
      <w:pPr>
        <w:spacing w:after="16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E22C9E" w:rsidRPr="006C01F9" w:rsidRDefault="00E22C9E" w:rsidP="00E22C9E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383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13"/>
        <w:gridCol w:w="4535"/>
        <w:gridCol w:w="2835"/>
      </w:tblGrid>
      <w:tr w:rsidR="00E22C9E" w:rsidRPr="006C01F9" w:rsidTr="00E22C9E"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E22C9E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E22C9E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E22C9E" w:rsidRPr="006C01F9" w:rsidRDefault="00E22C9E" w:rsidP="00E22C9E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E22C9E" w:rsidRPr="006C01F9" w:rsidRDefault="00E22C9E" w:rsidP="00E22C9E">
            <w:pPr>
              <w:pStyle w:val="Zawartotabeli"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F952EE" w:rsidRPr="006C01F9" w:rsidTr="00904DAB">
        <w:trPr>
          <w:trHeight w:val="187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F952EE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Interfejs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904A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Złącze stacji dokującej 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952EE" w:rsidRPr="006C01F9" w:rsidRDefault="00F952EE" w:rsidP="00F952EE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FE51BD" w:rsidTr="0085270C">
        <w:trPr>
          <w:trHeight w:val="1150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F952EE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Porty wyjściowe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904AB">
            <w:pPr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Minimum:</w:t>
            </w:r>
          </w:p>
          <w:p w:rsidR="00F952EE" w:rsidRPr="006C01F9" w:rsidRDefault="00F952EE" w:rsidP="003904AB">
            <w:pPr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3x  USB 3.1 gen1 (5Gbps)</w:t>
            </w:r>
          </w:p>
          <w:p w:rsidR="00F952EE" w:rsidRPr="006C01F9" w:rsidRDefault="00F952EE" w:rsidP="003904AB">
            <w:pPr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2x USB 2.0 with 1 always-on USB charging</w:t>
            </w:r>
          </w:p>
          <w:p w:rsidR="00F952EE" w:rsidRPr="006C01F9" w:rsidRDefault="00F952EE" w:rsidP="003904AB">
            <w:pPr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1x USB-C port (5Gbps, 5V 3A power)</w:t>
            </w:r>
          </w:p>
          <w:p w:rsidR="00F952EE" w:rsidRPr="006C01F9" w:rsidRDefault="00F952EE" w:rsidP="003904AB">
            <w:pPr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1x 10/1000 Gigabit Ethernet</w:t>
            </w:r>
          </w:p>
          <w:p w:rsidR="00F952EE" w:rsidRPr="006C01F9" w:rsidRDefault="00F952EE" w:rsidP="003904AB">
            <w:pPr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2x  DisplayPort 1.4</w:t>
            </w:r>
          </w:p>
          <w:p w:rsidR="00F952EE" w:rsidRPr="006C01F9" w:rsidRDefault="00F952EE" w:rsidP="003904AB">
            <w:pPr>
              <w:suppressAutoHyphens w:val="0"/>
              <w:rPr>
                <w:color w:val="000000" w:themeColor="text1"/>
                <w:sz w:val="18"/>
                <w:szCs w:val="18"/>
                <w:lang w:val="en-US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1x Stereo/Mic Combo Audio Port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F952EE">
            <w:pPr>
              <w:suppressAutoHyphens w:val="0"/>
              <w:rPr>
                <w:b/>
                <w:color w:val="000000" w:themeColor="text1"/>
                <w:sz w:val="18"/>
                <w:szCs w:val="18"/>
                <w:lang w:val="en-US" w:eastAsia="pl-PL"/>
              </w:rPr>
            </w:pPr>
          </w:p>
        </w:tc>
      </w:tr>
      <w:tr w:rsidR="00F952EE" w:rsidRPr="006C01F9" w:rsidTr="0085270C">
        <w:trPr>
          <w:trHeight w:val="590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F952EE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Parametry fizyczne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904A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Wysokość 54  mm +-3 mm</w:t>
            </w:r>
          </w:p>
          <w:p w:rsidR="00F952EE" w:rsidRPr="006C01F9" w:rsidRDefault="00F952EE" w:rsidP="003904A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Szerokość  378  mm +- 5 mm</w:t>
            </w:r>
          </w:p>
          <w:p w:rsidR="00F952EE" w:rsidRPr="006C01F9" w:rsidRDefault="00F952EE" w:rsidP="003904AB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Głębokość 159 mm +-5 mm</w:t>
            </w:r>
          </w:p>
          <w:p w:rsidR="00F952EE" w:rsidRPr="006C01F9" w:rsidRDefault="00F952EE" w:rsidP="003904AB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Waga  765g +- 50g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F952EE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E22C9E">
        <w:trPr>
          <w:trHeight w:val="20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F952EE">
            <w:pPr>
              <w:suppressAutoHyphens w:val="0"/>
              <w:ind w:left="-62" w:right="-98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Dołączone akcesoria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904AB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Zasilacz min. 135W z wtyczką europejską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F952EE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E22C9E">
        <w:trPr>
          <w:trHeight w:val="107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F952EE">
            <w:pPr>
              <w:suppressAutoHyphens w:val="0"/>
              <w:ind w:left="-62" w:right="-99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Kompatybilność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904AB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Kompatybilna z laptopem zaoferowanym w pozycji 1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F952EE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E22C9E">
        <w:trPr>
          <w:trHeight w:val="137"/>
        </w:trPr>
        <w:tc>
          <w:tcPr>
            <w:tcW w:w="14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F952EE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904AB">
            <w:pPr>
              <w:suppressAutoHyphens w:val="0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12 miesiące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F952EE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E22C9E" w:rsidRPr="006C01F9" w:rsidRDefault="00E22C9E" w:rsidP="00E22C9E">
      <w:pPr>
        <w:pStyle w:val="Tekstpodstawowywcity"/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 xml:space="preserve">Przykładowy sprzęt spełniający wymagania: </w:t>
      </w:r>
      <w:r w:rsidR="00F952EE" w:rsidRPr="006C01F9">
        <w:rPr>
          <w:color w:val="000000" w:themeColor="text1"/>
          <w:sz w:val="18"/>
          <w:szCs w:val="18"/>
          <w:lang w:eastAsia="zh-CN"/>
        </w:rPr>
        <w:t>Lenovo ThinkPad Pro Docking Station 40AH0135EU</w:t>
      </w:r>
    </w:p>
    <w:p w:rsidR="00E22C9E" w:rsidRPr="006C01F9" w:rsidRDefault="00E22C9E" w:rsidP="006B4636">
      <w:pPr>
        <w:pStyle w:val="Akapitzlist"/>
        <w:keepNext/>
        <w:numPr>
          <w:ilvl w:val="1"/>
          <w:numId w:val="76"/>
        </w:numPr>
        <w:tabs>
          <w:tab w:val="clear" w:pos="1080"/>
        </w:tabs>
        <w:ind w:left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 xml:space="preserve">Mysz </w:t>
      </w:r>
      <w:r w:rsidR="00F952EE" w:rsidRPr="006C01F9">
        <w:rPr>
          <w:b/>
          <w:color w:val="000000" w:themeColor="text1"/>
          <w:sz w:val="22"/>
          <w:szCs w:val="22"/>
        </w:rPr>
        <w:t xml:space="preserve">bezprzewodowa </w:t>
      </w:r>
      <w:r w:rsidRPr="006C01F9">
        <w:rPr>
          <w:b/>
          <w:color w:val="000000" w:themeColor="text1"/>
          <w:sz w:val="22"/>
          <w:szCs w:val="22"/>
        </w:rPr>
        <w:t>wertykalna – 1 sztuka</w:t>
      </w:r>
    </w:p>
    <w:p w:rsidR="00E22C9E" w:rsidRPr="006C01F9" w:rsidRDefault="00E22C9E" w:rsidP="00E22C9E">
      <w:pPr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(Kod CPV: 30237410-6 Myszka komputerowa)</w:t>
      </w:r>
    </w:p>
    <w:p w:rsidR="00E22C9E" w:rsidRPr="006C01F9" w:rsidRDefault="00E22C9E" w:rsidP="00E22C9E">
      <w:pPr>
        <w:spacing w:after="16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E22C9E" w:rsidRPr="006C01F9" w:rsidRDefault="00E22C9E" w:rsidP="00E22C9E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383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728"/>
        <w:gridCol w:w="4820"/>
        <w:gridCol w:w="2835"/>
      </w:tblGrid>
      <w:tr w:rsidR="00E22C9E" w:rsidRPr="006C01F9" w:rsidTr="003904AB"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E22C9E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3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E22C9E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E22C9E" w:rsidRPr="006C01F9" w:rsidRDefault="00E22C9E" w:rsidP="00E22C9E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E22C9E" w:rsidRPr="006C01F9" w:rsidRDefault="00E22C9E" w:rsidP="00E22C9E">
            <w:pPr>
              <w:pStyle w:val="Zawartotabeli"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F952EE" w:rsidRPr="006C01F9" w:rsidTr="003904AB">
        <w:trPr>
          <w:trHeight w:val="283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F952EE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Interfejs</w:t>
            </w:r>
          </w:p>
        </w:tc>
        <w:tc>
          <w:tcPr>
            <w:tcW w:w="232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F952EE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Bezprzewodowa (Bluetooth oraz USB 2,4Ghz) możliwość używania jako  przewodowej (USB)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952EE" w:rsidRPr="006C01F9" w:rsidRDefault="00F952EE" w:rsidP="00F952EE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3904AB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F952EE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Rozdzielczość</w:t>
            </w:r>
          </w:p>
        </w:tc>
        <w:tc>
          <w:tcPr>
            <w:tcW w:w="23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F952EE">
            <w:pPr>
              <w:suppressAutoHyphens w:val="0"/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4000 dpi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F952EE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3904AB">
        <w:trPr>
          <w:trHeight w:val="139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F952EE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Liczba przycisków</w:t>
            </w:r>
          </w:p>
        </w:tc>
        <w:tc>
          <w:tcPr>
            <w:tcW w:w="23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F952EE">
            <w:pPr>
              <w:suppressAutoHyphens w:val="0"/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Min. 4 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F952EE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3904AB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F952EE">
            <w:pPr>
              <w:suppressAutoHyphens w:val="0"/>
              <w:ind w:left="-62" w:right="-98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Rolka przewijania</w:t>
            </w:r>
          </w:p>
        </w:tc>
        <w:tc>
          <w:tcPr>
            <w:tcW w:w="23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F952EE">
            <w:pPr>
              <w:suppressAutoHyphens w:val="0"/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F952EE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3904AB">
        <w:trPr>
          <w:trHeight w:val="107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F952EE">
            <w:pPr>
              <w:suppressAutoHyphens w:val="0"/>
              <w:ind w:left="-62" w:right="-99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Zasilanie</w:t>
            </w:r>
          </w:p>
        </w:tc>
        <w:tc>
          <w:tcPr>
            <w:tcW w:w="23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F952EE">
            <w:pPr>
              <w:suppressAutoHyphens w:val="0"/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Wbudowany akumulator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F952EE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3904AB">
        <w:trPr>
          <w:trHeight w:val="137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F952EE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Rodzaj odbiornika</w:t>
            </w:r>
          </w:p>
        </w:tc>
        <w:tc>
          <w:tcPr>
            <w:tcW w:w="23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F952EE">
            <w:pPr>
              <w:suppressAutoHyphens w:val="0"/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Typu „Unifying” umożliwiający podłączenie wielu rządzeń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F952EE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3904AB">
        <w:trPr>
          <w:trHeight w:val="206"/>
        </w:trPr>
        <w:tc>
          <w:tcPr>
            <w:tcW w:w="1314" w:type="pct"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F952EE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Wysokość</w:t>
            </w:r>
          </w:p>
        </w:tc>
        <w:tc>
          <w:tcPr>
            <w:tcW w:w="2321" w:type="pct"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F952EE">
            <w:pPr>
              <w:suppressAutoHyphens w:val="0"/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78,5 mm +- 3 mm 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F952EE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3904AB">
        <w:trPr>
          <w:trHeight w:val="203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F952EE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232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F952EE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79 mm +- 3 mm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F952EE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3904AB">
        <w:trPr>
          <w:trHeight w:val="219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F952EE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Głębokość</w:t>
            </w:r>
          </w:p>
        </w:tc>
        <w:tc>
          <w:tcPr>
            <w:tcW w:w="232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F952EE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120 mm +- 5 mm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F952EE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3904AB">
        <w:trPr>
          <w:trHeight w:val="86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F952EE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23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6567E8">
            <w:pPr>
              <w:suppressAutoHyphens w:val="0"/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Ma</w:t>
            </w:r>
            <w:r w:rsidR="006567E8" w:rsidRPr="006C01F9">
              <w:rPr>
                <w:color w:val="000000" w:themeColor="text1"/>
                <w:sz w:val="18"/>
                <w:szCs w:val="18"/>
                <w:lang w:eastAsia="pl-PL"/>
              </w:rPr>
              <w:t>ks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imum 135 g 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F952EE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3904AB">
        <w:trPr>
          <w:trHeight w:val="119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3904AB" w:rsidP="00F952EE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</w:t>
            </w:r>
            <w:r w:rsidR="00F952EE"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olor</w:t>
            </w:r>
          </w:p>
        </w:tc>
        <w:tc>
          <w:tcPr>
            <w:tcW w:w="2321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F952EE">
            <w:pPr>
              <w:suppressAutoHyphens w:val="0"/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Szary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F952EE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3904AB">
        <w:trPr>
          <w:trHeight w:val="61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F952EE">
            <w:pPr>
              <w:suppressAutoHyphens w:val="0"/>
              <w:ind w:left="-62" w:right="-98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Dodatkowe wymagania</w:t>
            </w:r>
          </w:p>
        </w:tc>
        <w:tc>
          <w:tcPr>
            <w:tcW w:w="23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F952EE">
            <w:pPr>
              <w:suppressAutoHyphens w:val="0"/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Dla praworęcznych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F952EE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3904AB">
        <w:trPr>
          <w:trHeight w:val="199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F952EE">
            <w:pPr>
              <w:suppressAutoHyphens w:val="0"/>
              <w:ind w:left="-62" w:right="-97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3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F952EE">
            <w:pPr>
              <w:suppressAutoHyphens w:val="0"/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24 miesiące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F952EE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E22C9E" w:rsidRPr="006C01F9" w:rsidRDefault="00E22C9E" w:rsidP="00E22C9E">
      <w:pPr>
        <w:pStyle w:val="Tekstpodstawowywcity"/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 xml:space="preserve">Przykładowy sprzęt spełniający wymagania: </w:t>
      </w:r>
      <w:r w:rsidR="00F952EE" w:rsidRPr="006C01F9">
        <w:rPr>
          <w:color w:val="000000" w:themeColor="text1"/>
          <w:sz w:val="18"/>
          <w:szCs w:val="18"/>
          <w:lang w:eastAsia="zh-CN"/>
        </w:rPr>
        <w:t>Logitech MX Vertical Advanced Ergonomic Mouse (910-005447)</w:t>
      </w:r>
    </w:p>
    <w:p w:rsidR="00E22C9E" w:rsidRPr="006C01F9" w:rsidRDefault="00E22C9E" w:rsidP="006B4636">
      <w:pPr>
        <w:pStyle w:val="Akapitzlist"/>
        <w:keepNext/>
        <w:numPr>
          <w:ilvl w:val="1"/>
          <w:numId w:val="76"/>
        </w:numPr>
        <w:tabs>
          <w:tab w:val="clear" w:pos="1080"/>
        </w:tabs>
        <w:ind w:left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Klawiatura bezprzewodowa – 1 sztuka</w:t>
      </w:r>
    </w:p>
    <w:p w:rsidR="00E22C9E" w:rsidRPr="006C01F9" w:rsidRDefault="00E22C9E" w:rsidP="00E22C9E">
      <w:pPr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(Kod CPV: 30237460-1 Klawiatury komputerowe)</w:t>
      </w:r>
    </w:p>
    <w:p w:rsidR="00E22C9E" w:rsidRPr="006C01F9" w:rsidRDefault="00E22C9E" w:rsidP="00E22C9E">
      <w:pPr>
        <w:spacing w:after="16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E22C9E" w:rsidRPr="006C01F9" w:rsidRDefault="00E22C9E" w:rsidP="00E22C9E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383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53"/>
        <w:gridCol w:w="6095"/>
        <w:gridCol w:w="2835"/>
      </w:tblGrid>
      <w:tr w:rsidR="00E22C9E" w:rsidRPr="006C01F9" w:rsidTr="00A35009"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A35009">
            <w:pPr>
              <w:suppressAutoHyphens w:val="0"/>
              <w:ind w:left="-62" w:right="-99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9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E22C9E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E22C9E" w:rsidRPr="006C01F9" w:rsidRDefault="00E22C9E" w:rsidP="00E22C9E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E22C9E" w:rsidRPr="006C01F9" w:rsidRDefault="00E22C9E" w:rsidP="00E22C9E">
            <w:pPr>
              <w:pStyle w:val="Zawartotabeli"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F952EE" w:rsidRPr="006C01F9" w:rsidTr="00A35009">
        <w:trPr>
          <w:trHeight w:val="73"/>
        </w:trPr>
        <w:tc>
          <w:tcPr>
            <w:tcW w:w="70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F952EE" w:rsidRPr="006C01F9" w:rsidRDefault="00F952EE" w:rsidP="003904A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Technologia:</w:t>
            </w:r>
          </w:p>
        </w:tc>
        <w:tc>
          <w:tcPr>
            <w:tcW w:w="293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F952EE" w:rsidRPr="006C01F9" w:rsidRDefault="00F952EE" w:rsidP="003904AB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Bezprzewodowa:  USB 2,4GHz oraz Bluetooth LE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952EE" w:rsidRPr="006C01F9" w:rsidRDefault="00F952EE" w:rsidP="00F952EE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A35009">
        <w:trPr>
          <w:trHeight w:val="20"/>
        </w:trPr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F952EE" w:rsidRPr="006C01F9" w:rsidRDefault="00F952EE" w:rsidP="003904A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Klawiatura:</w:t>
            </w:r>
          </w:p>
        </w:tc>
        <w:tc>
          <w:tcPr>
            <w:tcW w:w="29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F952EE" w:rsidRPr="006C01F9" w:rsidRDefault="00F952EE" w:rsidP="003904AB">
            <w:pPr>
              <w:ind w:left="-98"/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Układ klawiatury: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QWERTY, US międzynarodowy</w:t>
            </w:r>
          </w:p>
          <w:p w:rsidR="00F952EE" w:rsidRPr="006C01F9" w:rsidRDefault="00F952EE" w:rsidP="003904AB">
            <w:pPr>
              <w:ind w:left="-98"/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Klawiatura numeryczna: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tak, wydzielona</w:t>
            </w:r>
          </w:p>
          <w:p w:rsidR="00F952EE" w:rsidRPr="006C01F9" w:rsidRDefault="00F952EE" w:rsidP="003904AB">
            <w:pPr>
              <w:ind w:left="-98"/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Moduł nawigacyjny: tak, 10 przycisków</w:t>
            </w:r>
          </w:p>
          <w:p w:rsidR="00F952EE" w:rsidRPr="006C01F9" w:rsidRDefault="00F952EE" w:rsidP="00A35009">
            <w:pPr>
              <w:ind w:left="-98" w:right="-241"/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Wymiary (wysokość x szerokość x głębokość):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32 x 430 x 149 mm +/- 2 mm</w:t>
            </w:r>
          </w:p>
          <w:p w:rsidR="00F952EE" w:rsidRPr="006C01F9" w:rsidRDefault="00F952EE" w:rsidP="006567E8">
            <w:pPr>
              <w:ind w:left="-98" w:right="-241"/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Dodatkowe działania przyporządkowane klawiszom funkcyjnym</w:t>
            </w:r>
          </w:p>
          <w:p w:rsidR="00F952EE" w:rsidRPr="006C01F9" w:rsidRDefault="00F952EE" w:rsidP="003904AB">
            <w:pPr>
              <w:ind w:left="-98"/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Dodatkowe nóżki zmieniające kąt pochylenia klawiatury</w:t>
            </w:r>
          </w:p>
          <w:p w:rsidR="00F952EE" w:rsidRPr="006C01F9" w:rsidRDefault="00F952EE" w:rsidP="003904AB">
            <w:pPr>
              <w:ind w:left="-98"/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Zasilanie: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wbudowany akumulator – ładowanie przez USB</w:t>
            </w:r>
          </w:p>
          <w:p w:rsidR="00F952EE" w:rsidRPr="006C01F9" w:rsidRDefault="00F952EE" w:rsidP="003904AB">
            <w:pPr>
              <w:ind w:left="-98"/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Niskoprofilowa, typu  wyspowego, wklęsłe klawisze</w:t>
            </w:r>
          </w:p>
          <w:p w:rsidR="00F952EE" w:rsidRPr="006C01F9" w:rsidRDefault="00F952EE" w:rsidP="003904AB">
            <w:pPr>
              <w:suppressAutoHyphens w:val="0"/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Automatyczne adaptacyjne podświetlenie klawiszy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F952EE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A35009">
        <w:trPr>
          <w:trHeight w:val="139"/>
        </w:trPr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F952EE" w:rsidRPr="006C01F9" w:rsidRDefault="00F952EE" w:rsidP="003904AB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Odbiornik:</w:t>
            </w:r>
          </w:p>
        </w:tc>
        <w:tc>
          <w:tcPr>
            <w:tcW w:w="29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F952EE" w:rsidRPr="006C01F9" w:rsidRDefault="00F952EE" w:rsidP="003904AB">
            <w:pPr>
              <w:ind w:left="-98"/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Typ odbiornika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: „nano”, umożliwiający podłączenie innych urządzeń</w:t>
            </w:r>
          </w:p>
          <w:p w:rsidR="00F952EE" w:rsidRPr="006C01F9" w:rsidRDefault="00F952EE" w:rsidP="00A35009">
            <w:pPr>
              <w:suppressAutoHyphens w:val="0"/>
              <w:ind w:left="-98" w:right="-241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Wymiary (wysokość x szerokość x głębokość):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6,1 x 14,4 x 18,7 mm +/- 0,5mm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F952EE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A35009">
        <w:trPr>
          <w:trHeight w:val="20"/>
        </w:trPr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F952EE" w:rsidRPr="006C01F9" w:rsidRDefault="00F952EE" w:rsidP="003904AB">
            <w:pPr>
              <w:suppressAutoHyphens w:val="0"/>
              <w:ind w:left="-62" w:right="-98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9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F952EE" w:rsidRPr="006C01F9" w:rsidRDefault="00F952EE" w:rsidP="003904AB">
            <w:pPr>
              <w:suppressAutoHyphens w:val="0"/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24 miesiące</w:t>
            </w:r>
          </w:p>
        </w:tc>
        <w:tc>
          <w:tcPr>
            <w:tcW w:w="13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F952EE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E22C9E" w:rsidRPr="006C01F9" w:rsidRDefault="00E22C9E" w:rsidP="00E22C9E">
      <w:pPr>
        <w:pStyle w:val="Tekstpodstawowywcity"/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 xml:space="preserve">Przykładowy sprzęt spełniający wymagania: </w:t>
      </w:r>
      <w:r w:rsidR="00F952EE" w:rsidRPr="006C01F9">
        <w:rPr>
          <w:color w:val="000000" w:themeColor="text1"/>
          <w:sz w:val="18"/>
          <w:szCs w:val="18"/>
          <w:lang w:eastAsia="zh-CN"/>
        </w:rPr>
        <w:t>Logitech Craft (920-008504)</w:t>
      </w:r>
    </w:p>
    <w:p w:rsidR="00E22C9E" w:rsidRPr="006C01F9" w:rsidRDefault="00E22C9E" w:rsidP="00E22C9E">
      <w:pPr>
        <w:jc w:val="both"/>
        <w:rPr>
          <w:bCs/>
          <w:color w:val="000000" w:themeColor="text1"/>
          <w:sz w:val="22"/>
          <w:szCs w:val="22"/>
          <w:u w:val="single"/>
        </w:rPr>
      </w:pPr>
      <w:r w:rsidRPr="006C01F9">
        <w:rPr>
          <w:bCs/>
          <w:color w:val="000000" w:themeColor="text1"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:rsidR="00E22C9E" w:rsidRPr="006C01F9" w:rsidRDefault="00E22C9E" w:rsidP="00E22C9E">
      <w:pPr>
        <w:pStyle w:val="Tekstpodstawowywcity"/>
        <w:ind w:left="0"/>
        <w:rPr>
          <w:color w:val="000000" w:themeColor="text1"/>
          <w:sz w:val="22"/>
          <w:szCs w:val="22"/>
          <w:lang w:eastAsia="zh-CN"/>
        </w:rPr>
      </w:pPr>
    </w:p>
    <w:p w:rsidR="00E22C9E" w:rsidRPr="006C01F9" w:rsidRDefault="00E22C9E" w:rsidP="00E22C9E">
      <w:pPr>
        <w:jc w:val="both"/>
        <w:rPr>
          <w:b/>
          <w:bCs/>
          <w:color w:val="000000" w:themeColor="text1"/>
          <w:sz w:val="22"/>
          <w:szCs w:val="22"/>
          <w:u w:val="single"/>
        </w:rPr>
      </w:pPr>
      <w:r w:rsidRPr="006C01F9">
        <w:rPr>
          <w:b/>
          <w:bCs/>
          <w:color w:val="000000" w:themeColor="text1"/>
          <w:sz w:val="22"/>
          <w:szCs w:val="22"/>
          <w:u w:val="single"/>
        </w:rPr>
        <w:t xml:space="preserve">Wykonawca zobowiązany jest wskazać również (oprócz wskazania rzeczywistych parametrów) producenta i model procesora oraz karty graficznej oferowanego laptopa, a także producenta i nazwę oferowanego systemu operacyjnego. </w:t>
      </w:r>
    </w:p>
    <w:p w:rsidR="00E22C9E" w:rsidRPr="006C01F9" w:rsidRDefault="00E22C9E" w:rsidP="00E22C9E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E22C9E" w:rsidRPr="006C01F9" w:rsidRDefault="00E22C9E" w:rsidP="00E22C9E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Niespełnienie któregokolwiek z wymaganych parametrów powoduje odrzucenie oferty.</w:t>
      </w:r>
    </w:p>
    <w:p w:rsidR="003904AB" w:rsidRPr="006C01F9" w:rsidRDefault="003904AB" w:rsidP="00E22C9E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E22C9E" w:rsidRPr="006C01F9" w:rsidRDefault="00E22C9E" w:rsidP="00E22C9E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:rsidR="00E22C9E" w:rsidRPr="006C01F9" w:rsidRDefault="00E22C9E" w:rsidP="00E22C9E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</w:p>
    <w:p w:rsidR="00E22C9E" w:rsidRPr="006C01F9" w:rsidRDefault="00E22C9E" w:rsidP="003904AB">
      <w:pPr>
        <w:keepNext/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:rsidR="00E22C9E" w:rsidRPr="006C01F9" w:rsidRDefault="00E22C9E" w:rsidP="003904AB">
      <w:pPr>
        <w:keepNext/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:rsidR="00E22C9E" w:rsidRPr="006C01F9" w:rsidRDefault="00E22C9E" w:rsidP="003904AB">
      <w:pPr>
        <w:keepNext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Nr telefonu pod który należy zgłaszać awarie sprzętu ….........................................................</w:t>
      </w:r>
    </w:p>
    <w:p w:rsidR="00E22C9E" w:rsidRPr="006C01F9" w:rsidRDefault="00E22C9E" w:rsidP="003904AB">
      <w:pPr>
        <w:keepNext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Serwis dostępny będzie jak niżej:</w:t>
      </w:r>
    </w:p>
    <w:p w:rsidR="00E22C9E" w:rsidRPr="006C01F9" w:rsidRDefault="00E22C9E" w:rsidP="003904AB">
      <w:pPr>
        <w:keepNext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-w następujące dni tygodnia…..................................</w:t>
      </w:r>
    </w:p>
    <w:p w:rsidR="00E22C9E" w:rsidRPr="006C01F9" w:rsidRDefault="00E22C9E" w:rsidP="003904AB">
      <w:pPr>
        <w:keepNext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- w następujących godzinach ….................................</w:t>
      </w:r>
    </w:p>
    <w:p w:rsidR="00E22C9E" w:rsidRPr="006C01F9" w:rsidRDefault="00E22C9E" w:rsidP="00E22C9E">
      <w:pPr>
        <w:pStyle w:val="Tekstpodstawowywcity"/>
        <w:ind w:left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    </w:t>
      </w:r>
    </w:p>
    <w:p w:rsidR="00E22C9E" w:rsidRPr="006C01F9" w:rsidRDefault="00E22C9E" w:rsidP="00A35009">
      <w:pPr>
        <w:pStyle w:val="Tekstpodstawowywcity"/>
        <w:ind w:left="4689" w:firstLine="274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….........................................................................................</w:t>
      </w:r>
    </w:p>
    <w:p w:rsidR="00E22C9E" w:rsidRPr="006C01F9" w:rsidRDefault="00E22C9E" w:rsidP="00E22C9E">
      <w:pPr>
        <w:rPr>
          <w:b/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 xml:space="preserve">  </w:t>
      </w:r>
      <w:r w:rsidR="00A35009"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>podpis i pieczątka Wykonawcy lub osoby upoważnionej</w:t>
      </w:r>
      <w:r w:rsidRPr="006C01F9">
        <w:rPr>
          <w:b/>
          <w:color w:val="000000" w:themeColor="text1"/>
          <w:sz w:val="22"/>
          <w:szCs w:val="22"/>
        </w:rPr>
        <w:br w:type="page"/>
      </w:r>
    </w:p>
    <w:p w:rsidR="00E22C9E" w:rsidRPr="006C01F9" w:rsidRDefault="00E22C9E" w:rsidP="00E22C9E">
      <w:pPr>
        <w:jc w:val="right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t>Załącznik nr 3.2</w:t>
      </w:r>
      <w:r w:rsidR="00E50F0E" w:rsidRPr="006C01F9">
        <w:rPr>
          <w:b/>
          <w:bCs/>
          <w:color w:val="000000" w:themeColor="text1"/>
          <w:sz w:val="22"/>
          <w:szCs w:val="22"/>
        </w:rPr>
        <w:t>6</w:t>
      </w:r>
      <w:r w:rsidRPr="006C01F9">
        <w:rPr>
          <w:b/>
          <w:bCs/>
          <w:color w:val="000000" w:themeColor="text1"/>
          <w:sz w:val="22"/>
          <w:szCs w:val="22"/>
        </w:rPr>
        <w:t>.</w:t>
      </w:r>
    </w:p>
    <w:p w:rsidR="00E22C9E" w:rsidRPr="006C01F9" w:rsidRDefault="00E22C9E" w:rsidP="00E22C9E">
      <w:pPr>
        <w:rPr>
          <w:color w:val="000000" w:themeColor="text1"/>
          <w:sz w:val="22"/>
          <w:szCs w:val="22"/>
        </w:rPr>
      </w:pPr>
    </w:p>
    <w:p w:rsidR="00E22C9E" w:rsidRPr="006C01F9" w:rsidRDefault="00E22C9E" w:rsidP="00E22C9E">
      <w:pPr>
        <w:ind w:right="-142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>….....................................................</w:t>
      </w:r>
    </w:p>
    <w:p w:rsidR="00E22C9E" w:rsidRPr="006C01F9" w:rsidRDefault="00E22C9E" w:rsidP="00E22C9E">
      <w:pPr>
        <w:pStyle w:val="Nagwek5"/>
        <w:tabs>
          <w:tab w:val="left" w:pos="0"/>
        </w:tabs>
        <w:jc w:val="left"/>
        <w:rPr>
          <w:b w:val="0"/>
          <w:color w:val="000000" w:themeColor="text1"/>
          <w:sz w:val="22"/>
          <w:szCs w:val="22"/>
        </w:rPr>
      </w:pPr>
      <w:r w:rsidRPr="006C01F9">
        <w:rPr>
          <w:b w:val="0"/>
          <w:color w:val="000000" w:themeColor="text1"/>
          <w:sz w:val="22"/>
          <w:szCs w:val="22"/>
        </w:rPr>
        <w:t xml:space="preserve"> pieczątka Wykonawcy  </w:t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  <w:t>miejscowość i data</w:t>
      </w:r>
    </w:p>
    <w:p w:rsidR="00E22C9E" w:rsidRPr="006C01F9" w:rsidRDefault="00E22C9E" w:rsidP="00E22C9E">
      <w:pPr>
        <w:pStyle w:val="Nagwek5"/>
        <w:numPr>
          <w:ilvl w:val="0"/>
          <w:numId w:val="0"/>
        </w:numPr>
        <w:rPr>
          <w:color w:val="000000" w:themeColor="text1"/>
          <w:sz w:val="22"/>
          <w:szCs w:val="22"/>
        </w:rPr>
      </w:pPr>
    </w:p>
    <w:p w:rsidR="00E22C9E" w:rsidRPr="006C01F9" w:rsidRDefault="00E22C9E" w:rsidP="00E22C9E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WYMAGANYCH  PARAMETRÓW  TECHNICZNYCH I GWARANCJI</w:t>
      </w:r>
    </w:p>
    <w:p w:rsidR="00E22C9E" w:rsidRPr="006C01F9" w:rsidRDefault="00E50F0E" w:rsidP="00E22C9E">
      <w:pPr>
        <w:tabs>
          <w:tab w:val="left" w:pos="5387"/>
        </w:tabs>
        <w:jc w:val="center"/>
        <w:rPr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DLA PAKIETU XXVI</w:t>
      </w:r>
    </w:p>
    <w:p w:rsidR="00E22C9E" w:rsidRPr="006C01F9" w:rsidRDefault="00E22C9E" w:rsidP="006B4636">
      <w:pPr>
        <w:pStyle w:val="Akapitzlist"/>
        <w:keepNext/>
        <w:numPr>
          <w:ilvl w:val="7"/>
          <w:numId w:val="69"/>
        </w:numPr>
        <w:ind w:left="284" w:hanging="284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Klawiatura bezprzewodowa – 1 sztuka</w:t>
      </w:r>
    </w:p>
    <w:p w:rsidR="00E22C9E" w:rsidRPr="006C01F9" w:rsidRDefault="00E22C9E" w:rsidP="00E22C9E">
      <w:pPr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(Kod CPV: 30237460-1 Klawiatury komputerowe)</w:t>
      </w:r>
    </w:p>
    <w:p w:rsidR="00E22C9E" w:rsidRPr="006C01F9" w:rsidRDefault="00E22C9E" w:rsidP="00E22C9E">
      <w:pPr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E22C9E" w:rsidRPr="006C01F9" w:rsidRDefault="00E22C9E" w:rsidP="00E22C9E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55"/>
        <w:gridCol w:w="4963"/>
        <w:gridCol w:w="3824"/>
      </w:tblGrid>
      <w:tr w:rsidR="00E22C9E" w:rsidRPr="006C01F9" w:rsidTr="006567E8"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6567E8">
            <w:pPr>
              <w:suppressAutoHyphens w:val="0"/>
              <w:ind w:left="-62" w:right="-97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4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E22C9E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8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E22C9E" w:rsidRPr="006C01F9" w:rsidRDefault="00E22C9E" w:rsidP="00E22C9E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E22C9E" w:rsidRPr="006C01F9" w:rsidRDefault="00E22C9E" w:rsidP="00E22C9E">
            <w:pPr>
              <w:pStyle w:val="Zawartotabeli"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F952EE" w:rsidRPr="006C01F9" w:rsidTr="0085270C">
        <w:trPr>
          <w:trHeight w:val="169"/>
        </w:trPr>
        <w:tc>
          <w:tcPr>
            <w:tcW w:w="71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F952EE" w:rsidRPr="006C01F9" w:rsidRDefault="00F952EE" w:rsidP="006567E8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Technologia:</w:t>
            </w:r>
          </w:p>
        </w:tc>
        <w:tc>
          <w:tcPr>
            <w:tcW w:w="242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F952EE" w:rsidRPr="006C01F9" w:rsidRDefault="00F952EE" w:rsidP="006567E8">
            <w:pPr>
              <w:suppressAutoHyphens w:val="0"/>
              <w:ind w:left="-9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Bezprzewodowa:  USB 2,4GHz oraz Bluetooth LE</w:t>
            </w:r>
          </w:p>
        </w:tc>
        <w:tc>
          <w:tcPr>
            <w:tcW w:w="186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952EE" w:rsidRPr="006C01F9" w:rsidRDefault="00F952EE" w:rsidP="00F952EE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6567E8">
        <w:trPr>
          <w:trHeight w:val="20"/>
        </w:trPr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F952EE" w:rsidRPr="006C01F9" w:rsidRDefault="00F952EE" w:rsidP="006567E8">
            <w:pPr>
              <w:ind w:left="-62" w:right="-97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Klawiatura:</w:t>
            </w:r>
          </w:p>
        </w:tc>
        <w:tc>
          <w:tcPr>
            <w:tcW w:w="24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F952EE" w:rsidRPr="006C01F9" w:rsidRDefault="00F952EE" w:rsidP="006567E8">
            <w:pPr>
              <w:ind w:left="-99"/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Układ klawiatury: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QWERTY, US międzynarodowy</w:t>
            </w:r>
          </w:p>
          <w:p w:rsidR="00F952EE" w:rsidRPr="006C01F9" w:rsidRDefault="00F952EE" w:rsidP="006567E8">
            <w:pPr>
              <w:ind w:left="-99"/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Klawiatura numeryczna: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tak, wydzielona</w:t>
            </w:r>
          </w:p>
          <w:p w:rsidR="00F952EE" w:rsidRPr="006C01F9" w:rsidRDefault="00F952EE" w:rsidP="006567E8">
            <w:pPr>
              <w:ind w:left="-99"/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Moduł nawigacyjny: tak, 10 przycisków</w:t>
            </w:r>
          </w:p>
          <w:p w:rsidR="00F952EE" w:rsidRPr="006C01F9" w:rsidRDefault="00F952EE" w:rsidP="006567E8">
            <w:pPr>
              <w:ind w:left="-99"/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Wymiary (wysokość x szerokość x głębokość):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32 x 430 x 149 mm +/- 2 mm</w:t>
            </w:r>
          </w:p>
          <w:p w:rsidR="00F952EE" w:rsidRPr="006C01F9" w:rsidRDefault="00F952EE" w:rsidP="006567E8">
            <w:pPr>
              <w:ind w:left="-99" w:right="-379"/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Dodatkowe działania przyporządkowane klawiszom funkcyjnym</w:t>
            </w:r>
          </w:p>
          <w:p w:rsidR="00F952EE" w:rsidRPr="006C01F9" w:rsidRDefault="00F952EE" w:rsidP="006567E8">
            <w:pPr>
              <w:ind w:left="-99"/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Dodatkowe nóżki zmieniające kąt pochylenia klawiatury</w:t>
            </w:r>
          </w:p>
          <w:p w:rsidR="00F952EE" w:rsidRPr="006C01F9" w:rsidRDefault="00F952EE" w:rsidP="006567E8">
            <w:pPr>
              <w:ind w:left="-99"/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Zasilanie: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wbudowany akumulator – ładowanie przez USB</w:t>
            </w:r>
          </w:p>
          <w:p w:rsidR="00F952EE" w:rsidRPr="006C01F9" w:rsidRDefault="00F952EE" w:rsidP="006567E8">
            <w:pPr>
              <w:ind w:left="-99"/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Niskoprofilowa, typu  wyspowego, wklęsłe klawisze</w:t>
            </w:r>
          </w:p>
          <w:p w:rsidR="00F952EE" w:rsidRPr="006C01F9" w:rsidRDefault="00F952EE" w:rsidP="006567E8">
            <w:pPr>
              <w:suppressAutoHyphens w:val="0"/>
              <w:ind w:left="-9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Automatyczne adaptacyjne podświetlenie klawiszy</w:t>
            </w:r>
          </w:p>
        </w:tc>
        <w:tc>
          <w:tcPr>
            <w:tcW w:w="18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F952EE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6567E8">
        <w:trPr>
          <w:trHeight w:val="139"/>
        </w:trPr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F952EE" w:rsidRPr="006C01F9" w:rsidRDefault="00F952EE" w:rsidP="006567E8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Odbiornik:</w:t>
            </w:r>
          </w:p>
        </w:tc>
        <w:tc>
          <w:tcPr>
            <w:tcW w:w="24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F952EE" w:rsidRPr="006C01F9" w:rsidRDefault="00F952EE" w:rsidP="006567E8">
            <w:pPr>
              <w:ind w:left="-99"/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Typ odbiornika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: „nano”, umożliwiający podłączenie innych urządzeń</w:t>
            </w:r>
          </w:p>
          <w:p w:rsidR="00F952EE" w:rsidRPr="006C01F9" w:rsidRDefault="00F952EE" w:rsidP="006567E8">
            <w:pPr>
              <w:suppressAutoHyphens w:val="0"/>
              <w:ind w:left="-9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Wymiary (wysokość x szerokość x głębokość):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6,1 x 14,4 x 18,7 mm +/- 0,5mm</w:t>
            </w:r>
          </w:p>
        </w:tc>
        <w:tc>
          <w:tcPr>
            <w:tcW w:w="18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F952EE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6567E8">
        <w:trPr>
          <w:trHeight w:val="20"/>
        </w:trPr>
        <w:tc>
          <w:tcPr>
            <w:tcW w:w="71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F952EE" w:rsidRPr="006C01F9" w:rsidRDefault="00F952EE" w:rsidP="006567E8">
            <w:pPr>
              <w:ind w:left="-62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42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F952EE" w:rsidRPr="006C01F9" w:rsidRDefault="00F952EE" w:rsidP="006567E8">
            <w:pPr>
              <w:suppressAutoHyphens w:val="0"/>
              <w:ind w:left="-99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24 miesiące</w:t>
            </w:r>
          </w:p>
        </w:tc>
        <w:tc>
          <w:tcPr>
            <w:tcW w:w="18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F952EE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E22C9E" w:rsidRPr="006C01F9" w:rsidRDefault="00E22C9E" w:rsidP="00E22C9E">
      <w:pPr>
        <w:pStyle w:val="Tekstpodstawowywcity"/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 xml:space="preserve">Przykładowy sprzęt spełniający wymagania: </w:t>
      </w:r>
      <w:r w:rsidR="00F952EE" w:rsidRPr="006C01F9">
        <w:rPr>
          <w:color w:val="000000" w:themeColor="text1"/>
          <w:sz w:val="18"/>
          <w:szCs w:val="18"/>
          <w:lang w:eastAsia="zh-CN"/>
        </w:rPr>
        <w:t>Logitech Craft (920-008504)</w:t>
      </w:r>
    </w:p>
    <w:p w:rsidR="00E22C9E" w:rsidRPr="006C01F9" w:rsidRDefault="00E22C9E" w:rsidP="006B4636">
      <w:pPr>
        <w:pStyle w:val="Akapitzlist"/>
        <w:keepNext/>
        <w:numPr>
          <w:ilvl w:val="7"/>
          <w:numId w:val="69"/>
        </w:numPr>
        <w:ind w:left="284" w:hanging="284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Mysz bezprzewodowa – 1 sztuka</w:t>
      </w:r>
    </w:p>
    <w:p w:rsidR="00E22C9E" w:rsidRPr="006C01F9" w:rsidRDefault="00E22C9E" w:rsidP="00E22C9E">
      <w:pPr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(Kod CPV: 30237410-6 Myszka komputerowa)</w:t>
      </w:r>
    </w:p>
    <w:p w:rsidR="00E22C9E" w:rsidRPr="006C01F9" w:rsidRDefault="00E22C9E" w:rsidP="00E22C9E">
      <w:pPr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E22C9E" w:rsidRPr="006C01F9" w:rsidRDefault="00E22C9E" w:rsidP="00E22C9E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79"/>
        <w:gridCol w:w="4537"/>
        <w:gridCol w:w="3826"/>
      </w:tblGrid>
      <w:tr w:rsidR="00E22C9E" w:rsidRPr="006C01F9" w:rsidTr="00904DAB"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904DAB">
            <w:pPr>
              <w:suppressAutoHyphens w:val="0"/>
              <w:ind w:right="44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2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22C9E" w:rsidRPr="006C01F9" w:rsidRDefault="00E22C9E" w:rsidP="00E22C9E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E22C9E" w:rsidRPr="006C01F9" w:rsidRDefault="00E22C9E" w:rsidP="00E22C9E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E22C9E" w:rsidRPr="006C01F9" w:rsidRDefault="00E22C9E" w:rsidP="00E22C9E">
            <w:pPr>
              <w:pStyle w:val="Zawartotabeli"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F952EE" w:rsidRPr="006C01F9" w:rsidTr="00904DAB">
        <w:trPr>
          <w:trHeight w:val="60"/>
        </w:trPr>
        <w:tc>
          <w:tcPr>
            <w:tcW w:w="91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904DAB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Interfejs</w:t>
            </w:r>
          </w:p>
        </w:tc>
        <w:tc>
          <w:tcPr>
            <w:tcW w:w="221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904DAB">
            <w:pPr>
              <w:suppressAutoHyphens w:val="0"/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Bezprzewodowa, Bluetooth, USB 2,4 GHz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952EE" w:rsidRPr="006C01F9" w:rsidRDefault="00F952EE" w:rsidP="00F952EE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904DAB">
        <w:trPr>
          <w:trHeight w:val="20"/>
        </w:trPr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904DAB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Rozdzielczość</w:t>
            </w:r>
          </w:p>
        </w:tc>
        <w:tc>
          <w:tcPr>
            <w:tcW w:w="22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904DAB">
            <w:pPr>
              <w:suppressAutoHyphens w:val="0"/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4000 dpi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F952EE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904DAB">
        <w:trPr>
          <w:trHeight w:val="139"/>
        </w:trPr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904DAB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Liczba przycisków</w:t>
            </w:r>
          </w:p>
        </w:tc>
        <w:tc>
          <w:tcPr>
            <w:tcW w:w="22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904DAB">
            <w:pPr>
              <w:suppressAutoHyphens w:val="0"/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Min. 7 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F952EE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904DAB">
        <w:trPr>
          <w:trHeight w:val="20"/>
        </w:trPr>
        <w:tc>
          <w:tcPr>
            <w:tcW w:w="91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904DAB">
            <w:pPr>
              <w:ind w:left="-62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Rolka przewijania</w:t>
            </w:r>
          </w:p>
        </w:tc>
        <w:tc>
          <w:tcPr>
            <w:tcW w:w="221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904DAB">
            <w:pPr>
              <w:suppressAutoHyphens w:val="0"/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F952EE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904DAB">
        <w:trPr>
          <w:trHeight w:val="107"/>
        </w:trPr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904DAB">
            <w:pPr>
              <w:ind w:left="-62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Zasilanie</w:t>
            </w:r>
          </w:p>
        </w:tc>
        <w:tc>
          <w:tcPr>
            <w:tcW w:w="22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904DAB">
            <w:pPr>
              <w:suppressAutoHyphens w:val="0"/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Wbudowany akumulator Li-po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F952EE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904DAB">
        <w:trPr>
          <w:trHeight w:val="137"/>
        </w:trPr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904DAB">
            <w:pPr>
              <w:ind w:left="-62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Rodzaj odbiornika</w:t>
            </w:r>
          </w:p>
        </w:tc>
        <w:tc>
          <w:tcPr>
            <w:tcW w:w="22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904DAB">
            <w:pPr>
              <w:suppressAutoHyphens w:val="0"/>
              <w:ind w:left="-98" w:right="-23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Typu „Unifying” umożliwiający podłączenie wielu rządzeń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F952EE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904DAB">
        <w:trPr>
          <w:trHeight w:val="15"/>
        </w:trPr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904DAB">
            <w:pPr>
              <w:ind w:left="-62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Wysokość</w:t>
            </w:r>
          </w:p>
        </w:tc>
        <w:tc>
          <w:tcPr>
            <w:tcW w:w="22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904DAB">
            <w:pPr>
              <w:suppressAutoHyphens w:val="0"/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35 mm +- 1 mm 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F952EE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904DAB">
        <w:trPr>
          <w:trHeight w:val="122"/>
        </w:trPr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904DAB">
            <w:pPr>
              <w:ind w:left="-62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22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904DAB">
            <w:pPr>
              <w:suppressAutoHyphens w:val="0"/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62 mm +- 1 mm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F952EE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904DAB">
        <w:trPr>
          <w:trHeight w:val="203"/>
        </w:trPr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904DAB">
            <w:pPr>
              <w:suppressAutoHyphens w:val="0"/>
              <w:ind w:left="-62" w:right="-97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Głębokość</w:t>
            </w:r>
          </w:p>
        </w:tc>
        <w:tc>
          <w:tcPr>
            <w:tcW w:w="22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904DAB">
            <w:pPr>
              <w:suppressAutoHyphens w:val="0"/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100 mm +- 3 mm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F952EE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904DAB">
        <w:trPr>
          <w:trHeight w:val="166"/>
        </w:trPr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904DAB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22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6567E8" w:rsidP="00904DAB">
            <w:pPr>
              <w:suppressAutoHyphens w:val="0"/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Maks</w:t>
            </w:r>
            <w:r w:rsidR="00F952EE"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imum 110 g 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F952EE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904DAB">
        <w:trPr>
          <w:trHeight w:val="166"/>
        </w:trPr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904DAB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2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904DAB">
            <w:pPr>
              <w:suppressAutoHyphens w:val="0"/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24 miesiące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F952EE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E22C9E" w:rsidRPr="006C01F9" w:rsidRDefault="00E22C9E" w:rsidP="00E22C9E">
      <w:pPr>
        <w:pStyle w:val="Tekstpodstawowywcity"/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 xml:space="preserve">Przykładowy sprzęt spełniający wymagania: </w:t>
      </w:r>
      <w:r w:rsidR="00F952EE" w:rsidRPr="006C01F9">
        <w:rPr>
          <w:color w:val="000000" w:themeColor="text1"/>
          <w:sz w:val="18"/>
          <w:szCs w:val="18"/>
          <w:lang w:eastAsia="zh-CN"/>
        </w:rPr>
        <w:t>Logitech MX Anywhere 2S (910-005153)</w:t>
      </w:r>
    </w:p>
    <w:p w:rsidR="00F952EE" w:rsidRPr="006C01F9" w:rsidRDefault="00F952EE" w:rsidP="006B4636">
      <w:pPr>
        <w:pStyle w:val="Akapitzlist"/>
        <w:keepNext/>
        <w:numPr>
          <w:ilvl w:val="7"/>
          <w:numId w:val="69"/>
        </w:numPr>
        <w:ind w:left="284" w:hanging="284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Dysk SSD – 1 sztuka</w:t>
      </w:r>
    </w:p>
    <w:p w:rsidR="00F952EE" w:rsidRPr="006C01F9" w:rsidRDefault="00F952EE" w:rsidP="00F952EE">
      <w:pPr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(Kod CPV: 30237230-0 Pamięci)</w:t>
      </w:r>
    </w:p>
    <w:p w:rsidR="00F952EE" w:rsidRPr="006C01F9" w:rsidRDefault="00F952EE" w:rsidP="00F952EE">
      <w:pPr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F952EE" w:rsidRPr="006C01F9" w:rsidRDefault="00F952EE" w:rsidP="00F952EE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729"/>
        <w:gridCol w:w="3687"/>
        <w:gridCol w:w="3826"/>
      </w:tblGrid>
      <w:tr w:rsidR="00F952EE" w:rsidRPr="006C01F9" w:rsidTr="0085270C"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43136B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1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43136B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F952EE" w:rsidRPr="006C01F9" w:rsidRDefault="00F952EE" w:rsidP="0043136B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F952EE" w:rsidRPr="006C01F9" w:rsidRDefault="00F952EE" w:rsidP="0043136B">
            <w:pPr>
              <w:pStyle w:val="Zawartotabeli"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F952EE" w:rsidRPr="006C01F9" w:rsidTr="0085270C">
        <w:trPr>
          <w:trHeight w:val="6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80B79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Format wielkość:</w:t>
            </w:r>
          </w:p>
        </w:tc>
        <w:tc>
          <w:tcPr>
            <w:tcW w:w="180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80B79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2,5 cala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952EE" w:rsidRPr="006C01F9" w:rsidRDefault="00F952EE" w:rsidP="0043136B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85270C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80B79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Pojemność:</w:t>
            </w:r>
          </w:p>
        </w:tc>
        <w:tc>
          <w:tcPr>
            <w:tcW w:w="1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80B79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500GB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85270C">
        <w:trPr>
          <w:trHeight w:val="139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80B79">
            <w:pPr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val="en-US" w:eastAsia="pl-PL"/>
              </w:rPr>
              <w:t>Interfejs:</w:t>
            </w:r>
          </w:p>
        </w:tc>
        <w:tc>
          <w:tcPr>
            <w:tcW w:w="1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80B79">
            <w:pPr>
              <w:ind w:left="-98"/>
              <w:rPr>
                <w:color w:val="000000" w:themeColor="text1"/>
                <w:sz w:val="18"/>
                <w:szCs w:val="18"/>
                <w:lang w:val="en-US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SATA 3 (6Gb/s)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85270C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85270C">
            <w:pPr>
              <w:ind w:left="-62" w:right="-24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Rodzaj modułów NAND Flash:</w:t>
            </w:r>
          </w:p>
        </w:tc>
        <w:tc>
          <w:tcPr>
            <w:tcW w:w="180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904DAB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3D TLC, MLC, SLC lub 3D V-NAND 3bit MLC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FE51BD" w:rsidTr="0085270C">
        <w:trPr>
          <w:trHeight w:val="107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80B79">
            <w:pPr>
              <w:ind w:left="-62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val="en-US" w:eastAsia="pl-PL"/>
              </w:rPr>
              <w:t>Obsługiwane technologie:</w:t>
            </w:r>
          </w:p>
        </w:tc>
        <w:tc>
          <w:tcPr>
            <w:tcW w:w="1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904DAB">
            <w:pPr>
              <w:ind w:left="-98" w:right="-97"/>
              <w:rPr>
                <w:color w:val="000000" w:themeColor="text1"/>
                <w:sz w:val="18"/>
                <w:szCs w:val="18"/>
                <w:lang w:val="en-US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Dynamic Write Acceleration, Redundant Array of Independent NAND (RAIN), Multistep Data Integrity Algorithm, Adaptive Thermal Protection, Integrated Power Loss Immunity, Active Garbage Collection, ECC, DevSLP, S.M.A.R.T, monitoring temperatur.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val="en-US" w:eastAsia="pl-PL"/>
              </w:rPr>
            </w:pPr>
          </w:p>
        </w:tc>
      </w:tr>
      <w:tr w:rsidR="00F952EE" w:rsidRPr="006C01F9" w:rsidTr="0085270C">
        <w:trPr>
          <w:trHeight w:val="137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80B79">
            <w:pPr>
              <w:ind w:left="-62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Zabezpieczenia:</w:t>
            </w:r>
          </w:p>
        </w:tc>
        <w:tc>
          <w:tcPr>
            <w:tcW w:w="1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80B79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Szyfrowanie AES 256-bit całego dysku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85270C">
        <w:trPr>
          <w:trHeight w:val="15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80B79">
            <w:pPr>
              <w:ind w:left="-62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Odczyt sekwencyjny:</w:t>
            </w:r>
          </w:p>
        </w:tc>
        <w:tc>
          <w:tcPr>
            <w:tcW w:w="1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80B79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560 MB/s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85270C">
        <w:trPr>
          <w:trHeight w:val="122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80B79">
            <w:pPr>
              <w:ind w:left="-62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Zapis sekwencyjny:</w:t>
            </w:r>
          </w:p>
        </w:tc>
        <w:tc>
          <w:tcPr>
            <w:tcW w:w="1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80B79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510 MB/s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85270C">
        <w:trPr>
          <w:trHeight w:val="203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80B79">
            <w:pPr>
              <w:suppressAutoHyphens w:val="0"/>
              <w:ind w:left="-62" w:right="-239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Pamięć podręczna (cache):</w:t>
            </w:r>
          </w:p>
        </w:tc>
        <w:tc>
          <w:tcPr>
            <w:tcW w:w="1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80B79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256 MB.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85270C">
        <w:trPr>
          <w:trHeight w:val="166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80B79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Typ pamięci podręcznej:</w:t>
            </w:r>
          </w:p>
        </w:tc>
        <w:tc>
          <w:tcPr>
            <w:tcW w:w="1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85270C">
            <w:pPr>
              <w:ind w:left="-98" w:right="-239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DDR3, LPDDR3, DDR4, LPDDR4 lub nowsze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85270C">
        <w:trPr>
          <w:trHeight w:val="166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80B79">
            <w:pPr>
              <w:suppressAutoHyphens w:val="0"/>
              <w:ind w:left="-62" w:right="-98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Odczyt losowy 4K (QD32):</w:t>
            </w:r>
          </w:p>
        </w:tc>
        <w:tc>
          <w:tcPr>
            <w:tcW w:w="1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80B79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95 000 IOPS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85270C">
        <w:trPr>
          <w:trHeight w:val="166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80B79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Zapis losowy 4K (QD32):</w:t>
            </w:r>
          </w:p>
        </w:tc>
        <w:tc>
          <w:tcPr>
            <w:tcW w:w="1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80B79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90 000 IOPS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85270C">
        <w:trPr>
          <w:trHeight w:val="166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80B79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MTBF: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 </w:t>
            </w:r>
          </w:p>
        </w:tc>
        <w:tc>
          <w:tcPr>
            <w:tcW w:w="1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80B79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1 800 000 godz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85270C">
        <w:trPr>
          <w:trHeight w:val="166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80B79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TBW:</w:t>
            </w:r>
          </w:p>
        </w:tc>
        <w:tc>
          <w:tcPr>
            <w:tcW w:w="1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80B79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180TB.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85270C">
        <w:trPr>
          <w:trHeight w:val="166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904DAB">
            <w:pPr>
              <w:suppressAutoHyphens w:val="0"/>
              <w:ind w:left="-62" w:right="-98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Odporność na temperaturę podczas pracy:</w:t>
            </w:r>
          </w:p>
        </w:tc>
        <w:tc>
          <w:tcPr>
            <w:tcW w:w="1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80B79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0°C ~ 70°C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85270C">
        <w:trPr>
          <w:trHeight w:val="166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904DAB">
            <w:pPr>
              <w:suppressAutoHyphens w:val="0"/>
              <w:ind w:left="-62" w:right="-98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Odporność na temperaturę podczas spoczynku: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 </w:t>
            </w:r>
          </w:p>
        </w:tc>
        <w:tc>
          <w:tcPr>
            <w:tcW w:w="1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80B79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-45°C ~ 85°C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85270C">
        <w:trPr>
          <w:trHeight w:val="166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80B79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Dodatkowe cechy:</w:t>
            </w:r>
          </w:p>
        </w:tc>
        <w:tc>
          <w:tcPr>
            <w:tcW w:w="1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80B79">
            <w:pPr>
              <w:ind w:left="-98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dedykowane oprogramowanie do aktualizacji firmware i  migracji OS z HDD na SSD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F952EE" w:rsidRPr="006C01F9" w:rsidTr="0085270C">
        <w:trPr>
          <w:trHeight w:val="166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80B79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 producenta za pośrednictwem dostawcy:</w:t>
            </w:r>
          </w:p>
        </w:tc>
        <w:tc>
          <w:tcPr>
            <w:tcW w:w="1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F952EE" w:rsidRPr="006C01F9" w:rsidRDefault="00F952EE" w:rsidP="00380B79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GB" w:eastAsia="pl-PL"/>
              </w:rPr>
              <w:t>Min. 5 lat</w:t>
            </w:r>
          </w:p>
        </w:tc>
        <w:tc>
          <w:tcPr>
            <w:tcW w:w="18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52EE" w:rsidRPr="006C01F9" w:rsidRDefault="00F952EE" w:rsidP="00F952EE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F952EE" w:rsidRPr="006C01F9" w:rsidRDefault="00F952EE" w:rsidP="00F952EE">
      <w:pPr>
        <w:pStyle w:val="Tekstpodstawowywcity"/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>Przykładowy sprzęt spełniający wymagania: Crucial MX500 500GB SATA3 (CT500MX500SSD1)</w:t>
      </w:r>
    </w:p>
    <w:p w:rsidR="00E22C9E" w:rsidRPr="006C01F9" w:rsidRDefault="00E22C9E" w:rsidP="00E22C9E">
      <w:pPr>
        <w:jc w:val="both"/>
        <w:rPr>
          <w:bCs/>
          <w:color w:val="000000" w:themeColor="text1"/>
          <w:sz w:val="22"/>
          <w:szCs w:val="22"/>
          <w:u w:val="single"/>
        </w:rPr>
      </w:pPr>
      <w:r w:rsidRPr="006C01F9">
        <w:rPr>
          <w:bCs/>
          <w:color w:val="000000" w:themeColor="text1"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:rsidR="00E22C9E" w:rsidRPr="006C01F9" w:rsidRDefault="00E22C9E" w:rsidP="00E22C9E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E22C9E" w:rsidRPr="006C01F9" w:rsidRDefault="00E22C9E" w:rsidP="00E22C9E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Niespełnienie któregokolwiek z wymaganych parametrów powoduje odrzucenie oferty.</w:t>
      </w:r>
    </w:p>
    <w:p w:rsidR="00E22C9E" w:rsidRPr="006C01F9" w:rsidRDefault="00E22C9E" w:rsidP="00E22C9E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:rsidR="00E22C9E" w:rsidRPr="006C01F9" w:rsidRDefault="00E22C9E" w:rsidP="00E22C9E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</w:p>
    <w:p w:rsidR="00E22C9E" w:rsidRPr="006C01F9" w:rsidRDefault="00E22C9E" w:rsidP="00380B79">
      <w:pPr>
        <w:keepNext/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:rsidR="00E22C9E" w:rsidRPr="006C01F9" w:rsidRDefault="00E22C9E" w:rsidP="00380B79">
      <w:pPr>
        <w:keepNext/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:rsidR="00E22C9E" w:rsidRPr="006C01F9" w:rsidRDefault="00E22C9E" w:rsidP="00380B79">
      <w:pPr>
        <w:keepNext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Nr telefonu pod który należy zgłaszać awarie sprzętu …..........................................................</w:t>
      </w:r>
    </w:p>
    <w:p w:rsidR="00E22C9E" w:rsidRPr="006C01F9" w:rsidRDefault="00E22C9E" w:rsidP="00380B79">
      <w:pPr>
        <w:keepNext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Serwis dostępny będzie jak niżej:</w:t>
      </w:r>
    </w:p>
    <w:p w:rsidR="00E22C9E" w:rsidRPr="006C01F9" w:rsidRDefault="00E22C9E" w:rsidP="00380B79">
      <w:pPr>
        <w:keepNext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-w następujące dni tygodnia…...................................</w:t>
      </w:r>
    </w:p>
    <w:p w:rsidR="00E22C9E" w:rsidRPr="006C01F9" w:rsidRDefault="00E22C9E" w:rsidP="00E22C9E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- w następujących godzinach …..................................</w:t>
      </w:r>
    </w:p>
    <w:p w:rsidR="00E22C9E" w:rsidRPr="006C01F9" w:rsidRDefault="00E22C9E" w:rsidP="006567E8">
      <w:pPr>
        <w:pStyle w:val="Tekstpodstawowywcity"/>
        <w:ind w:left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    </w:t>
      </w:r>
      <w:r w:rsidR="006567E8" w:rsidRPr="006C01F9">
        <w:rPr>
          <w:color w:val="000000" w:themeColor="text1"/>
          <w:sz w:val="22"/>
          <w:szCs w:val="22"/>
        </w:rPr>
        <w:tab/>
      </w:r>
      <w:r w:rsidR="006567E8"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>….........................................................................................</w:t>
      </w:r>
    </w:p>
    <w:p w:rsidR="00E22C9E" w:rsidRPr="006C01F9" w:rsidRDefault="00E22C9E" w:rsidP="006567E8">
      <w:pPr>
        <w:jc w:val="both"/>
        <w:rPr>
          <w:b/>
          <w:bCs/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</w:t>
      </w:r>
      <w:r w:rsidR="006567E8" w:rsidRPr="006C01F9">
        <w:rPr>
          <w:color w:val="000000" w:themeColor="text1"/>
          <w:sz w:val="22"/>
          <w:szCs w:val="22"/>
        </w:rPr>
        <w:tab/>
      </w:r>
      <w:r w:rsidR="006567E8"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>podpis i pieczątka Wykonawcy lub osoby upoważnionej</w:t>
      </w:r>
    </w:p>
    <w:p w:rsidR="00D97BC1" w:rsidRPr="006C01F9" w:rsidRDefault="00F0064F" w:rsidP="00D97BC1">
      <w:pPr>
        <w:pageBreakBefore/>
        <w:jc w:val="right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t>Załącznik nr 3.</w:t>
      </w:r>
      <w:r w:rsidR="00E50F0E" w:rsidRPr="006C01F9">
        <w:rPr>
          <w:b/>
          <w:bCs/>
          <w:color w:val="000000" w:themeColor="text1"/>
          <w:sz w:val="22"/>
          <w:szCs w:val="22"/>
        </w:rPr>
        <w:t>27</w:t>
      </w:r>
      <w:r w:rsidR="00D97BC1" w:rsidRPr="006C01F9">
        <w:rPr>
          <w:b/>
          <w:bCs/>
          <w:color w:val="000000" w:themeColor="text1"/>
          <w:sz w:val="22"/>
          <w:szCs w:val="22"/>
        </w:rPr>
        <w:t>.</w:t>
      </w:r>
    </w:p>
    <w:p w:rsidR="00D97BC1" w:rsidRPr="006C01F9" w:rsidRDefault="00D97BC1" w:rsidP="00D97BC1">
      <w:pPr>
        <w:rPr>
          <w:color w:val="000000" w:themeColor="text1"/>
          <w:sz w:val="22"/>
          <w:szCs w:val="22"/>
        </w:rPr>
      </w:pPr>
    </w:p>
    <w:p w:rsidR="00D97BC1" w:rsidRPr="006C01F9" w:rsidRDefault="00D97BC1" w:rsidP="00D97BC1">
      <w:pPr>
        <w:ind w:right="-142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>….....................................................</w:t>
      </w:r>
    </w:p>
    <w:p w:rsidR="00D97BC1" w:rsidRPr="006C01F9" w:rsidRDefault="00D97BC1" w:rsidP="00D97BC1">
      <w:pPr>
        <w:pStyle w:val="Nagwek5"/>
        <w:tabs>
          <w:tab w:val="left" w:pos="0"/>
        </w:tabs>
        <w:jc w:val="left"/>
        <w:rPr>
          <w:b w:val="0"/>
          <w:color w:val="000000" w:themeColor="text1"/>
          <w:sz w:val="22"/>
          <w:szCs w:val="22"/>
        </w:rPr>
      </w:pPr>
      <w:r w:rsidRPr="006C01F9">
        <w:rPr>
          <w:b w:val="0"/>
          <w:color w:val="000000" w:themeColor="text1"/>
          <w:sz w:val="22"/>
          <w:szCs w:val="22"/>
        </w:rPr>
        <w:t xml:space="preserve"> pieczątka Wykonawcy  </w:t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  <w:t>miejscowość i data</w:t>
      </w:r>
    </w:p>
    <w:p w:rsidR="00D97BC1" w:rsidRPr="006C01F9" w:rsidRDefault="00D97BC1" w:rsidP="00D97BC1">
      <w:pPr>
        <w:pStyle w:val="Nagwek5"/>
        <w:numPr>
          <w:ilvl w:val="0"/>
          <w:numId w:val="0"/>
        </w:numPr>
        <w:rPr>
          <w:color w:val="000000" w:themeColor="text1"/>
          <w:sz w:val="22"/>
          <w:szCs w:val="22"/>
        </w:rPr>
      </w:pPr>
    </w:p>
    <w:p w:rsidR="00D97BC1" w:rsidRPr="006C01F9" w:rsidRDefault="00D97BC1" w:rsidP="00D97BC1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WYMAGANYCH  PARAMETRÓW  TECHNICZNYCH I GWARANCJI</w:t>
      </w:r>
    </w:p>
    <w:p w:rsidR="00D97BC1" w:rsidRPr="006C01F9" w:rsidRDefault="00E50F0E" w:rsidP="00D97BC1">
      <w:pPr>
        <w:tabs>
          <w:tab w:val="left" w:pos="5387"/>
        </w:tabs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DLA PAKIETU XXVII</w:t>
      </w:r>
    </w:p>
    <w:p w:rsidR="00D97BC1" w:rsidRPr="006C01F9" w:rsidRDefault="00D97BC1" w:rsidP="00D97BC1">
      <w:pPr>
        <w:rPr>
          <w:color w:val="000000" w:themeColor="text1"/>
          <w:sz w:val="22"/>
          <w:szCs w:val="22"/>
        </w:rPr>
      </w:pPr>
    </w:p>
    <w:p w:rsidR="00D97BC1" w:rsidRPr="006C01F9" w:rsidRDefault="00E50F0E" w:rsidP="006B4636">
      <w:pPr>
        <w:pStyle w:val="Akapitzlist"/>
        <w:keepNext/>
        <w:numPr>
          <w:ilvl w:val="7"/>
          <w:numId w:val="46"/>
        </w:numPr>
        <w:tabs>
          <w:tab w:val="clear" w:pos="3240"/>
        </w:tabs>
        <w:ind w:left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Obudowa HDD 2,5”</w:t>
      </w:r>
      <w:r w:rsidR="00A0604A" w:rsidRPr="006C01F9">
        <w:rPr>
          <w:b/>
          <w:color w:val="000000" w:themeColor="text1"/>
          <w:sz w:val="22"/>
          <w:szCs w:val="22"/>
        </w:rPr>
        <w:t xml:space="preserve"> </w:t>
      </w:r>
      <w:r w:rsidR="00D97BC1" w:rsidRPr="006C01F9">
        <w:rPr>
          <w:b/>
          <w:color w:val="000000" w:themeColor="text1"/>
          <w:sz w:val="22"/>
          <w:szCs w:val="22"/>
        </w:rPr>
        <w:t xml:space="preserve">– </w:t>
      </w:r>
      <w:r w:rsidR="00ED498A" w:rsidRPr="006C01F9">
        <w:rPr>
          <w:b/>
          <w:color w:val="000000" w:themeColor="text1"/>
          <w:sz w:val="22"/>
          <w:szCs w:val="22"/>
        </w:rPr>
        <w:t>1</w:t>
      </w:r>
      <w:r w:rsidR="0050535F" w:rsidRPr="006C01F9">
        <w:rPr>
          <w:b/>
          <w:color w:val="000000" w:themeColor="text1"/>
          <w:sz w:val="22"/>
          <w:szCs w:val="22"/>
        </w:rPr>
        <w:t xml:space="preserve"> sztuk</w:t>
      </w:r>
      <w:r w:rsidR="00ED498A" w:rsidRPr="006C01F9">
        <w:rPr>
          <w:b/>
          <w:color w:val="000000" w:themeColor="text1"/>
          <w:sz w:val="22"/>
          <w:szCs w:val="22"/>
        </w:rPr>
        <w:t>a</w:t>
      </w:r>
    </w:p>
    <w:p w:rsidR="00D97BC1" w:rsidRPr="006C01F9" w:rsidRDefault="00D97BC1" w:rsidP="00D97BC1">
      <w:pPr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(Kod CPV: </w:t>
      </w:r>
      <w:r w:rsidR="00E50F0E" w:rsidRPr="006C01F9">
        <w:rPr>
          <w:color w:val="000000" w:themeColor="text1"/>
          <w:sz w:val="22"/>
          <w:szCs w:val="22"/>
        </w:rPr>
        <w:t>30237200-1 Akcesoria komputerowe</w:t>
      </w:r>
      <w:r w:rsidRPr="006C01F9">
        <w:rPr>
          <w:color w:val="000000" w:themeColor="text1"/>
          <w:sz w:val="22"/>
          <w:szCs w:val="22"/>
        </w:rPr>
        <w:t>)</w:t>
      </w:r>
    </w:p>
    <w:p w:rsidR="00D97BC1" w:rsidRPr="006C01F9" w:rsidRDefault="00D97BC1" w:rsidP="00D97BC1">
      <w:pPr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D97BC1" w:rsidRPr="006C01F9" w:rsidRDefault="00D97BC1" w:rsidP="00D97BC1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454"/>
        <w:gridCol w:w="4953"/>
        <w:gridCol w:w="2835"/>
      </w:tblGrid>
      <w:tr w:rsidR="00051342" w:rsidRPr="006C01F9" w:rsidTr="00051342"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51342" w:rsidRPr="006C01F9" w:rsidRDefault="00051342" w:rsidP="00051342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051342" w:rsidRPr="006C01F9" w:rsidRDefault="00051342" w:rsidP="00051342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051342" w:rsidRPr="006C01F9" w:rsidRDefault="00051342" w:rsidP="00051342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051342" w:rsidRPr="006C01F9" w:rsidRDefault="00051342" w:rsidP="00051342">
            <w:pPr>
              <w:pStyle w:val="Zawartotabeli"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E50F0E" w:rsidRPr="006C01F9" w:rsidTr="0043136B">
        <w:trPr>
          <w:trHeight w:val="157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E50F0E" w:rsidRPr="006C01F9" w:rsidRDefault="00E50F0E" w:rsidP="00380B79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Rodzaj urządzenia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E50F0E" w:rsidRPr="006C01F9" w:rsidRDefault="00E50F0E" w:rsidP="00904DAB">
            <w:pPr>
              <w:ind w:left="-17" w:right="-98" w:firstLine="1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Obudowa</w:t>
            </w:r>
            <w:r w:rsidRPr="006C01F9">
              <w:rPr>
                <w:color w:val="000000" w:themeColor="text1"/>
                <w:sz w:val="18"/>
                <w:szCs w:val="18"/>
              </w:rPr>
              <w:t xml:space="preserve"> zewnętrzna 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umożliwiająca montaż dysku HDD/SSD 2,5”  o wysokości do 12,5 mm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0F0E" w:rsidRPr="006C01F9" w:rsidRDefault="00E50F0E" w:rsidP="00E50F0E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50F0E" w:rsidRPr="006C01F9" w:rsidTr="0043136B">
        <w:trPr>
          <w:trHeight w:val="133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E50F0E" w:rsidRPr="006C01F9" w:rsidRDefault="00E50F0E" w:rsidP="00380B79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Interfejs obudowy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E50F0E" w:rsidRPr="006C01F9" w:rsidRDefault="00E50F0E" w:rsidP="00380B79">
            <w:pPr>
              <w:ind w:left="-17" w:firstLine="17"/>
              <w:rPr>
                <w:color w:val="000000" w:themeColor="text1"/>
                <w:sz w:val="18"/>
                <w:szCs w:val="18"/>
                <w:lang w:val="de-DE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USB 3.0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0F0E" w:rsidRPr="006C01F9" w:rsidRDefault="00E50F0E" w:rsidP="00E50F0E">
            <w:pPr>
              <w:suppressAutoHyphens w:val="0"/>
              <w:rPr>
                <w:b/>
                <w:color w:val="000000" w:themeColor="text1"/>
                <w:sz w:val="18"/>
                <w:szCs w:val="18"/>
                <w:lang w:val="de-DE" w:eastAsia="pl-PL"/>
              </w:rPr>
            </w:pPr>
          </w:p>
        </w:tc>
      </w:tr>
      <w:tr w:rsidR="00E50F0E" w:rsidRPr="006C01F9" w:rsidTr="0043136B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E50F0E" w:rsidRPr="006C01F9" w:rsidRDefault="00E50F0E" w:rsidP="00380B79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Interfejs dysku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E50F0E" w:rsidRPr="006C01F9" w:rsidRDefault="00E50F0E" w:rsidP="00380B79">
            <w:pPr>
              <w:ind w:left="-17" w:firstLine="1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Cs/>
                <w:color w:val="000000" w:themeColor="text1"/>
                <w:sz w:val="18"/>
                <w:szCs w:val="18"/>
                <w:lang w:eastAsia="pl-PL"/>
              </w:rPr>
              <w:t>SATA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0F0E" w:rsidRPr="006C01F9" w:rsidRDefault="00E50F0E" w:rsidP="00E50F0E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50F0E" w:rsidRPr="006C01F9" w:rsidTr="0043136B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E50F0E" w:rsidRPr="006C01F9" w:rsidRDefault="00E50F0E" w:rsidP="00380B79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Dodatkowe wymagania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E50F0E" w:rsidRPr="006C01F9" w:rsidRDefault="00E50F0E" w:rsidP="00380B79">
            <w:pPr>
              <w:textAlignment w:val="baseline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Aluminiowa obudowa</w:t>
            </w:r>
          </w:p>
          <w:p w:rsidR="00E50F0E" w:rsidRPr="006C01F9" w:rsidRDefault="00E50F0E" w:rsidP="00380B79">
            <w:pPr>
              <w:ind w:left="-17" w:firstLine="1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Dołączony przewód USB 3.0 &lt;-&gt; USB Type A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0F0E" w:rsidRPr="006C01F9" w:rsidRDefault="00E50F0E" w:rsidP="00E50F0E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50F0E" w:rsidRPr="006C01F9" w:rsidTr="0043136B">
        <w:trPr>
          <w:trHeight w:val="20"/>
        </w:trPr>
        <w:tc>
          <w:tcPr>
            <w:tcW w:w="11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E50F0E" w:rsidRPr="006C01F9" w:rsidRDefault="00E50F0E" w:rsidP="00380B79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4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E50F0E" w:rsidRPr="006C01F9" w:rsidRDefault="00E50F0E" w:rsidP="00380B79">
            <w:pPr>
              <w:ind w:left="-17" w:firstLine="1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24 miesiące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0F0E" w:rsidRPr="006C01F9" w:rsidRDefault="00E50F0E" w:rsidP="00E50F0E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051342" w:rsidRPr="006C01F9" w:rsidRDefault="00051342" w:rsidP="0095446D">
      <w:pPr>
        <w:pStyle w:val="Tekstpodstawowywcity"/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 xml:space="preserve">Przykładowy sprzęt spełniający wymagania: </w:t>
      </w:r>
      <w:r w:rsidR="00E50F0E" w:rsidRPr="006C01F9">
        <w:rPr>
          <w:color w:val="000000" w:themeColor="text1"/>
          <w:sz w:val="18"/>
          <w:szCs w:val="18"/>
          <w:lang w:eastAsia="zh-CN"/>
        </w:rPr>
        <w:t>Chieftec CEB-2511-U3</w:t>
      </w:r>
    </w:p>
    <w:p w:rsidR="00D97BC1" w:rsidRPr="006C01F9" w:rsidRDefault="00D97BC1" w:rsidP="00D97BC1">
      <w:pPr>
        <w:jc w:val="both"/>
        <w:rPr>
          <w:bCs/>
          <w:color w:val="000000" w:themeColor="text1"/>
          <w:sz w:val="22"/>
          <w:szCs w:val="22"/>
          <w:u w:val="single"/>
        </w:rPr>
      </w:pPr>
      <w:r w:rsidRPr="006C01F9">
        <w:rPr>
          <w:bCs/>
          <w:color w:val="000000" w:themeColor="text1"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:rsidR="00D97BC1" w:rsidRPr="006C01F9" w:rsidRDefault="00D97BC1" w:rsidP="00D97BC1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D97BC1" w:rsidRPr="006C01F9" w:rsidRDefault="00D97BC1" w:rsidP="00D97BC1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Niespełnienie któregokolwiek z wymaganych parametrów powoduje odrzucenie oferty.</w:t>
      </w:r>
    </w:p>
    <w:p w:rsidR="00D97BC1" w:rsidRPr="006C01F9" w:rsidRDefault="00D97BC1" w:rsidP="00D97BC1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D97BC1" w:rsidRPr="006C01F9" w:rsidRDefault="00D97BC1" w:rsidP="00D97BC1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:rsidR="00D97BC1" w:rsidRPr="006C01F9" w:rsidRDefault="00D97BC1" w:rsidP="00D97BC1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</w:p>
    <w:p w:rsidR="00EA422E" w:rsidRPr="006C01F9" w:rsidRDefault="00EA422E" w:rsidP="00EA422E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:rsidR="00EA422E" w:rsidRPr="006C01F9" w:rsidRDefault="00EA422E" w:rsidP="00EA422E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:rsidR="00EA422E" w:rsidRPr="006C01F9" w:rsidRDefault="00EA422E" w:rsidP="00EA422E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Nr telefonu pod który należy zgłaszać awarie sprzętu …..........................................................</w:t>
      </w:r>
    </w:p>
    <w:p w:rsidR="00EA422E" w:rsidRPr="006C01F9" w:rsidRDefault="00EA422E" w:rsidP="00EA422E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Serwis dostępny będzie jak niżej:</w:t>
      </w:r>
    </w:p>
    <w:p w:rsidR="00EA422E" w:rsidRPr="006C01F9" w:rsidRDefault="00EA422E" w:rsidP="00EA422E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-w następujące dni tygodnia….................................................................................................</w:t>
      </w:r>
    </w:p>
    <w:p w:rsidR="00EA422E" w:rsidRPr="006C01F9" w:rsidRDefault="00EA422E" w:rsidP="00EA422E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- w następujących godzinach …................................................................................................</w:t>
      </w:r>
    </w:p>
    <w:p w:rsidR="00EA422E" w:rsidRPr="006C01F9" w:rsidRDefault="00EA422E" w:rsidP="00EA422E">
      <w:pPr>
        <w:jc w:val="both"/>
        <w:rPr>
          <w:color w:val="000000" w:themeColor="text1"/>
          <w:sz w:val="22"/>
          <w:szCs w:val="22"/>
        </w:rPr>
      </w:pPr>
    </w:p>
    <w:p w:rsidR="00EA422E" w:rsidRPr="006C01F9" w:rsidRDefault="00EA422E" w:rsidP="00EA422E">
      <w:pPr>
        <w:pStyle w:val="Tekstpodstawowywcity"/>
        <w:ind w:left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    </w:t>
      </w:r>
    </w:p>
    <w:p w:rsidR="00EA422E" w:rsidRPr="006C01F9" w:rsidRDefault="00EA422E" w:rsidP="00EA422E">
      <w:pPr>
        <w:pStyle w:val="Tekstpodstawowywcity"/>
        <w:ind w:left="0"/>
        <w:rPr>
          <w:color w:val="000000" w:themeColor="text1"/>
          <w:sz w:val="22"/>
          <w:szCs w:val="22"/>
        </w:rPr>
      </w:pPr>
    </w:p>
    <w:p w:rsidR="00EA422E" w:rsidRPr="006C01F9" w:rsidRDefault="00EA422E" w:rsidP="00EA422E">
      <w:pPr>
        <w:pStyle w:val="Tekstpodstawowywcity"/>
        <w:ind w:left="0"/>
        <w:rPr>
          <w:color w:val="000000" w:themeColor="text1"/>
          <w:sz w:val="22"/>
          <w:szCs w:val="22"/>
        </w:rPr>
      </w:pPr>
    </w:p>
    <w:p w:rsidR="00EA422E" w:rsidRPr="006C01F9" w:rsidRDefault="00EA422E" w:rsidP="00EA422E">
      <w:pPr>
        <w:pStyle w:val="Tekstpodstawowywcity"/>
        <w:ind w:left="0"/>
        <w:rPr>
          <w:color w:val="000000" w:themeColor="text1"/>
          <w:sz w:val="22"/>
          <w:szCs w:val="22"/>
        </w:rPr>
      </w:pPr>
    </w:p>
    <w:p w:rsidR="00EA422E" w:rsidRPr="006C01F9" w:rsidRDefault="00EA422E" w:rsidP="00EA422E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EA422E" w:rsidRPr="006C01F9" w:rsidRDefault="00EA422E" w:rsidP="00EA422E">
      <w:pPr>
        <w:pStyle w:val="Tekstpodstawowywcity"/>
        <w:ind w:left="398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….........................................................................................</w:t>
      </w:r>
    </w:p>
    <w:p w:rsidR="00EA422E" w:rsidRPr="006C01F9" w:rsidRDefault="00EA422E" w:rsidP="00EA422E">
      <w:pPr>
        <w:jc w:val="both"/>
        <w:rPr>
          <w:b/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podpis i pieczątka Wykonawcy lub osoby upoważnionej</w:t>
      </w:r>
    </w:p>
    <w:p w:rsidR="005F7CAD" w:rsidRPr="006C01F9" w:rsidRDefault="00B318B8" w:rsidP="005F7CAD">
      <w:pPr>
        <w:suppressAutoHyphens w:val="0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br w:type="page"/>
      </w:r>
    </w:p>
    <w:p w:rsidR="00C01CB3" w:rsidRPr="006C01F9" w:rsidRDefault="00C01CB3" w:rsidP="00C01CB3">
      <w:pPr>
        <w:pageBreakBefore/>
        <w:jc w:val="right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t>Załącznik nr 3.28.</w:t>
      </w:r>
    </w:p>
    <w:p w:rsidR="00C01CB3" w:rsidRPr="006C01F9" w:rsidRDefault="00C01CB3" w:rsidP="00C01CB3">
      <w:pPr>
        <w:rPr>
          <w:color w:val="000000" w:themeColor="text1"/>
          <w:sz w:val="22"/>
          <w:szCs w:val="22"/>
        </w:rPr>
      </w:pPr>
    </w:p>
    <w:p w:rsidR="00C01CB3" w:rsidRPr="006C01F9" w:rsidRDefault="00C01CB3" w:rsidP="00C01CB3">
      <w:pPr>
        <w:ind w:right="-142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>….....................................................</w:t>
      </w:r>
    </w:p>
    <w:p w:rsidR="00C01CB3" w:rsidRPr="006C01F9" w:rsidRDefault="00C01CB3" w:rsidP="00C01CB3">
      <w:pPr>
        <w:pStyle w:val="Nagwek5"/>
        <w:tabs>
          <w:tab w:val="left" w:pos="0"/>
        </w:tabs>
        <w:jc w:val="left"/>
        <w:rPr>
          <w:b w:val="0"/>
          <w:color w:val="000000" w:themeColor="text1"/>
          <w:sz w:val="22"/>
          <w:szCs w:val="22"/>
        </w:rPr>
      </w:pPr>
      <w:r w:rsidRPr="006C01F9">
        <w:rPr>
          <w:b w:val="0"/>
          <w:color w:val="000000" w:themeColor="text1"/>
          <w:sz w:val="22"/>
          <w:szCs w:val="22"/>
        </w:rPr>
        <w:t xml:space="preserve"> pieczątka Wykonawcy  </w:t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  <w:t>miejscowość i data</w:t>
      </w:r>
    </w:p>
    <w:p w:rsidR="00C01CB3" w:rsidRPr="006C01F9" w:rsidRDefault="00C01CB3" w:rsidP="00C01CB3">
      <w:pPr>
        <w:pStyle w:val="Nagwek5"/>
        <w:numPr>
          <w:ilvl w:val="0"/>
          <w:numId w:val="0"/>
        </w:numPr>
        <w:rPr>
          <w:color w:val="000000" w:themeColor="text1"/>
          <w:sz w:val="22"/>
          <w:szCs w:val="22"/>
        </w:rPr>
      </w:pPr>
    </w:p>
    <w:p w:rsidR="00C01CB3" w:rsidRPr="006C01F9" w:rsidRDefault="00C01CB3" w:rsidP="00C01CB3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WYMAGANYCH  PARAMETRÓW  TECHNICZNYCH I GWARANCJI</w:t>
      </w:r>
    </w:p>
    <w:p w:rsidR="00C01CB3" w:rsidRPr="006C01F9" w:rsidRDefault="00C01CB3" w:rsidP="00C01CB3">
      <w:pPr>
        <w:tabs>
          <w:tab w:val="left" w:pos="5387"/>
        </w:tabs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DLA PAKIETU XXVIII</w:t>
      </w:r>
    </w:p>
    <w:p w:rsidR="00C01CB3" w:rsidRPr="006C01F9" w:rsidRDefault="00C01CB3" w:rsidP="00C01CB3">
      <w:pPr>
        <w:rPr>
          <w:color w:val="000000" w:themeColor="text1"/>
          <w:sz w:val="22"/>
          <w:szCs w:val="22"/>
        </w:rPr>
      </w:pPr>
    </w:p>
    <w:p w:rsidR="00C01CB3" w:rsidRPr="006C01F9" w:rsidRDefault="00C01CB3" w:rsidP="006B4636">
      <w:pPr>
        <w:pStyle w:val="Akapitzlist"/>
        <w:keepNext/>
        <w:numPr>
          <w:ilvl w:val="7"/>
          <w:numId w:val="85"/>
        </w:numPr>
        <w:tabs>
          <w:tab w:val="clear" w:pos="3240"/>
        </w:tabs>
        <w:ind w:left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 xml:space="preserve">Dysk SSD – </w:t>
      </w:r>
      <w:r w:rsidR="00EE35DA" w:rsidRPr="006C01F9">
        <w:rPr>
          <w:b/>
          <w:color w:val="000000" w:themeColor="text1"/>
          <w:sz w:val="22"/>
          <w:szCs w:val="22"/>
        </w:rPr>
        <w:t>2</w:t>
      </w:r>
      <w:r w:rsidR="00380B79" w:rsidRPr="006C01F9">
        <w:rPr>
          <w:b/>
          <w:color w:val="000000" w:themeColor="text1"/>
          <w:sz w:val="22"/>
          <w:szCs w:val="22"/>
        </w:rPr>
        <w:t xml:space="preserve"> sztuki</w:t>
      </w:r>
    </w:p>
    <w:p w:rsidR="00C01CB3" w:rsidRPr="006C01F9" w:rsidRDefault="00C01CB3" w:rsidP="00C01CB3">
      <w:pPr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(Kod CPV: 30237200-1 Akcesoria komputerowe)</w:t>
      </w:r>
    </w:p>
    <w:p w:rsidR="00C01CB3" w:rsidRPr="006C01F9" w:rsidRDefault="00C01CB3" w:rsidP="00C01CB3">
      <w:pPr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C01CB3" w:rsidRPr="006C01F9" w:rsidRDefault="00C01CB3" w:rsidP="00C01CB3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728"/>
        <w:gridCol w:w="4679"/>
        <w:gridCol w:w="2835"/>
      </w:tblGrid>
      <w:tr w:rsidR="00C01CB3" w:rsidRPr="006C01F9" w:rsidTr="00380B79"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01CB3" w:rsidRPr="006C01F9" w:rsidRDefault="00C01CB3" w:rsidP="0043136B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01CB3" w:rsidRPr="006C01F9" w:rsidRDefault="00C01CB3" w:rsidP="0043136B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C01CB3" w:rsidRPr="006C01F9" w:rsidRDefault="00C01CB3" w:rsidP="0043136B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C01CB3" w:rsidRPr="006C01F9" w:rsidRDefault="00C01CB3" w:rsidP="0043136B">
            <w:pPr>
              <w:pStyle w:val="Zawartotabeli"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C01CB3" w:rsidRPr="006C01F9" w:rsidTr="00380B79">
        <w:trPr>
          <w:trHeight w:val="157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C01CB3" w:rsidRPr="006C01F9" w:rsidRDefault="00C01CB3" w:rsidP="00380B79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Format wielkość: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C01CB3" w:rsidRPr="006C01F9" w:rsidRDefault="00C01CB3" w:rsidP="00380B79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2,5 cala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1CB3" w:rsidRPr="006C01F9" w:rsidRDefault="00C01CB3" w:rsidP="0043136B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01CB3" w:rsidRPr="006C01F9" w:rsidTr="00380B79">
        <w:trPr>
          <w:trHeight w:val="133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C01CB3" w:rsidRPr="006C01F9" w:rsidRDefault="00C01CB3" w:rsidP="00380B79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Pojemność: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C01CB3" w:rsidRPr="006C01F9" w:rsidRDefault="00C01CB3" w:rsidP="00380B79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500GB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1CB3" w:rsidRPr="006C01F9" w:rsidRDefault="00C01CB3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val="de-DE" w:eastAsia="pl-PL"/>
              </w:rPr>
            </w:pPr>
          </w:p>
        </w:tc>
      </w:tr>
      <w:tr w:rsidR="00C01CB3" w:rsidRPr="006C01F9" w:rsidTr="00380B79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C01CB3" w:rsidRPr="006C01F9" w:rsidRDefault="00C01CB3" w:rsidP="00380B79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val="en-US" w:eastAsia="pl-PL"/>
              </w:rPr>
              <w:t>Interfejs: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C01CB3" w:rsidRPr="006C01F9" w:rsidRDefault="00C01CB3" w:rsidP="00380B79">
            <w:pPr>
              <w:ind w:left="-98"/>
              <w:rPr>
                <w:color w:val="000000" w:themeColor="text1"/>
                <w:sz w:val="18"/>
                <w:szCs w:val="18"/>
                <w:lang w:val="en-US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SATA 3 (6Gb/s)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1CB3" w:rsidRPr="006C01F9" w:rsidRDefault="00C01CB3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01CB3" w:rsidRPr="006C01F9" w:rsidTr="00380B79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C01CB3" w:rsidRPr="006C01F9" w:rsidRDefault="00C01CB3" w:rsidP="00380B79">
            <w:pPr>
              <w:suppressAutoHyphens w:val="0"/>
              <w:ind w:left="-62" w:right="-100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Rodzaj modułów NAND Flash: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C01CB3" w:rsidRPr="006C01F9" w:rsidRDefault="00C01CB3" w:rsidP="00380B79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3D TLC, MLC, SLC lub 3D V-NAND 3bit MLC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1CB3" w:rsidRPr="006C01F9" w:rsidRDefault="00C01CB3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01CB3" w:rsidRPr="00FE51BD" w:rsidTr="00380B79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C01CB3" w:rsidRPr="006C01F9" w:rsidRDefault="00C01CB3" w:rsidP="00380B79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val="en-US" w:eastAsia="pl-PL"/>
              </w:rPr>
              <w:t>Obsługiwane technologie: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C01CB3" w:rsidRPr="006C01F9" w:rsidRDefault="00C01CB3" w:rsidP="00A35009">
            <w:pPr>
              <w:ind w:left="-98" w:right="-98"/>
              <w:rPr>
                <w:color w:val="000000" w:themeColor="text1"/>
                <w:sz w:val="18"/>
                <w:szCs w:val="18"/>
                <w:lang w:val="en-US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Dynamic Write Acceleration, Redundant Array of Independent NAND (RAIN), Multistep Data Integrity Algorithm, Adaptive Thermal Protection, Integrated Power Loss Immunity, Active Garbage Collection, ECC, DevSLP, S.M.A.R.T, monitoring temperatur.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1CB3" w:rsidRPr="006C01F9" w:rsidRDefault="00C01CB3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val="en-US" w:eastAsia="pl-PL"/>
              </w:rPr>
            </w:pPr>
          </w:p>
        </w:tc>
      </w:tr>
      <w:tr w:rsidR="00C01CB3" w:rsidRPr="006C01F9" w:rsidTr="00380B79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C01CB3" w:rsidRPr="006C01F9" w:rsidRDefault="00C01CB3" w:rsidP="00380B79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Zabezpieczenia: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C01CB3" w:rsidRPr="006C01F9" w:rsidRDefault="00C01CB3" w:rsidP="00380B79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Szyfrowanie AES 256-bit całego dysku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1CB3" w:rsidRPr="006C01F9" w:rsidRDefault="00C01CB3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01CB3" w:rsidRPr="006C01F9" w:rsidTr="00380B79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C01CB3" w:rsidRPr="006C01F9" w:rsidRDefault="00C01CB3" w:rsidP="00380B79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Odczyt sekwencyjny: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C01CB3" w:rsidRPr="006C01F9" w:rsidRDefault="00C01CB3" w:rsidP="00380B79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560 MB/s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1CB3" w:rsidRPr="006C01F9" w:rsidRDefault="00C01CB3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01CB3" w:rsidRPr="006C01F9" w:rsidTr="00380B79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C01CB3" w:rsidRPr="006C01F9" w:rsidRDefault="00C01CB3" w:rsidP="00380B79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Zapis sekwencyjny: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C01CB3" w:rsidRPr="006C01F9" w:rsidRDefault="00C01CB3" w:rsidP="00380B79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510 MB/s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1CB3" w:rsidRPr="006C01F9" w:rsidRDefault="00C01CB3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01CB3" w:rsidRPr="006C01F9" w:rsidTr="00A75734">
        <w:trPr>
          <w:trHeight w:val="121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C01CB3" w:rsidRPr="006C01F9" w:rsidRDefault="00C01CB3" w:rsidP="00380B79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Pamięć podręczna (cache):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C01CB3" w:rsidRPr="006C01F9" w:rsidRDefault="00C01CB3" w:rsidP="00380B79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256 MB.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1CB3" w:rsidRPr="006C01F9" w:rsidRDefault="00C01CB3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01CB3" w:rsidRPr="006C01F9" w:rsidTr="00380B79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C01CB3" w:rsidRPr="006C01F9" w:rsidRDefault="00C01CB3" w:rsidP="00380B79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Typ pamięci podręcznej: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C01CB3" w:rsidRPr="006C01F9" w:rsidRDefault="00C01CB3" w:rsidP="00380B79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</w:rPr>
              <w:t>DDR3, LPDDR3, DDR4, LPDDR4 lub nowsze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1CB3" w:rsidRPr="006C01F9" w:rsidRDefault="00C01CB3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01CB3" w:rsidRPr="006C01F9" w:rsidTr="00380B79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C01CB3" w:rsidRPr="006C01F9" w:rsidRDefault="00C01CB3" w:rsidP="00380B79">
            <w:pPr>
              <w:suppressAutoHyphens w:val="0"/>
              <w:ind w:left="-62"/>
              <w:rPr>
                <w:b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Odczyt losowy 4K (QD32):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C01CB3" w:rsidRPr="006C01F9" w:rsidRDefault="00C01CB3" w:rsidP="00380B79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95 000 IOPS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1CB3" w:rsidRPr="006C01F9" w:rsidRDefault="00C01CB3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01CB3" w:rsidRPr="006C01F9" w:rsidTr="00380B79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C01CB3" w:rsidRPr="006C01F9" w:rsidRDefault="00C01CB3" w:rsidP="00380B79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Zapis losowy 4K (QD32):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C01CB3" w:rsidRPr="006C01F9" w:rsidRDefault="00C01CB3" w:rsidP="00380B79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90 000 IOPS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1CB3" w:rsidRPr="006C01F9" w:rsidRDefault="00C01CB3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01CB3" w:rsidRPr="006C01F9" w:rsidTr="00380B79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C01CB3" w:rsidRPr="006C01F9" w:rsidRDefault="00C01CB3" w:rsidP="00380B79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MTBF: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 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C01CB3" w:rsidRPr="006C01F9" w:rsidRDefault="00C01CB3" w:rsidP="00380B79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1 800 000 godz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1CB3" w:rsidRPr="006C01F9" w:rsidRDefault="00C01CB3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01CB3" w:rsidRPr="006C01F9" w:rsidTr="00380B79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C01CB3" w:rsidRPr="006C01F9" w:rsidRDefault="00C01CB3" w:rsidP="00380B79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TBW: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C01CB3" w:rsidRPr="006C01F9" w:rsidRDefault="00C01CB3" w:rsidP="00380B79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min. 180TB.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1CB3" w:rsidRPr="006C01F9" w:rsidRDefault="00C01CB3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01CB3" w:rsidRPr="006C01F9" w:rsidTr="00380B79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C01CB3" w:rsidRPr="006C01F9" w:rsidRDefault="00C01CB3" w:rsidP="00380B79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Odporność na temperaturę podczas pracy: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01CB3" w:rsidRPr="006C01F9" w:rsidRDefault="00C01CB3" w:rsidP="00380B79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0°C ~ 70°C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1CB3" w:rsidRPr="006C01F9" w:rsidRDefault="00C01CB3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01CB3" w:rsidRPr="006C01F9" w:rsidTr="00380B79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C01CB3" w:rsidRPr="006C01F9" w:rsidRDefault="00C01CB3" w:rsidP="00380B79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Odporność na temperaturę podczas spoczynku: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 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01CB3" w:rsidRPr="006C01F9" w:rsidRDefault="00C01CB3" w:rsidP="00380B79">
            <w:pPr>
              <w:ind w:left="-98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-45°C ~ 85°C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1CB3" w:rsidRPr="006C01F9" w:rsidRDefault="00C01CB3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01CB3" w:rsidRPr="006C01F9" w:rsidTr="00380B79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C01CB3" w:rsidRPr="006C01F9" w:rsidRDefault="00C01CB3" w:rsidP="00380B79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Dodatkowe cechy: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</w:tcPr>
          <w:p w:rsidR="00C01CB3" w:rsidRPr="006C01F9" w:rsidRDefault="00C01CB3" w:rsidP="00380B79">
            <w:pPr>
              <w:ind w:left="-98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dedykowane oprogramowanie do aktualizacji firmware i  migracji OS z HDD na SSD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1CB3" w:rsidRPr="006C01F9" w:rsidRDefault="00C01CB3" w:rsidP="0043136B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C01CB3" w:rsidRPr="006C01F9" w:rsidTr="00380B79">
        <w:trPr>
          <w:trHeight w:val="20"/>
        </w:trPr>
        <w:tc>
          <w:tcPr>
            <w:tcW w:w="13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01CB3" w:rsidRPr="006C01F9" w:rsidRDefault="00C01CB3" w:rsidP="00380B79">
            <w:pPr>
              <w:suppressAutoHyphens w:val="0"/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Gwarancja producenta za pośrednictwem dostawcy: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C01CB3" w:rsidRPr="006C01F9" w:rsidRDefault="00C01CB3" w:rsidP="00380B79">
            <w:pPr>
              <w:ind w:left="-98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GB" w:eastAsia="pl-PL"/>
              </w:rPr>
              <w:t>Min. 5 lat</w:t>
            </w:r>
          </w:p>
        </w:tc>
        <w:tc>
          <w:tcPr>
            <w:tcW w:w="1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01CB3" w:rsidRPr="006C01F9" w:rsidRDefault="00C01CB3" w:rsidP="00C01CB3">
            <w:pPr>
              <w:suppressAutoHyphens w:val="0"/>
              <w:rPr>
                <w:b/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C01CB3" w:rsidRPr="006C01F9" w:rsidRDefault="00C01CB3" w:rsidP="00C01CB3">
      <w:pPr>
        <w:pStyle w:val="Tekstpodstawowywcity"/>
        <w:spacing w:after="360"/>
        <w:ind w:left="0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>Przykładowy sprzęt spełniający wymagania: Crucial MX500 500GB SATA3 (CT500MX500SSD1)</w:t>
      </w:r>
    </w:p>
    <w:p w:rsidR="00C01CB3" w:rsidRPr="006C01F9" w:rsidRDefault="00C01CB3" w:rsidP="00C01CB3">
      <w:pPr>
        <w:jc w:val="both"/>
        <w:rPr>
          <w:bCs/>
          <w:color w:val="000000" w:themeColor="text1"/>
          <w:sz w:val="22"/>
          <w:szCs w:val="22"/>
          <w:u w:val="single"/>
        </w:rPr>
      </w:pPr>
      <w:r w:rsidRPr="006C01F9">
        <w:rPr>
          <w:bCs/>
          <w:color w:val="000000" w:themeColor="text1"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:rsidR="00C01CB3" w:rsidRPr="006C01F9" w:rsidRDefault="00C01CB3" w:rsidP="00C01CB3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C01CB3" w:rsidRPr="006C01F9" w:rsidRDefault="00C01CB3" w:rsidP="00C01CB3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Niespełnienie któregokolwiek z wymaganych parametrów powoduje odrzucenie oferty.</w:t>
      </w:r>
    </w:p>
    <w:p w:rsidR="00C01CB3" w:rsidRPr="006C01F9" w:rsidRDefault="00C01CB3" w:rsidP="00C01CB3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C01CB3" w:rsidRPr="006C01F9" w:rsidRDefault="00C01CB3" w:rsidP="00C01CB3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:rsidR="00C01CB3" w:rsidRPr="006C01F9" w:rsidRDefault="00C01CB3" w:rsidP="00C01CB3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</w:p>
    <w:p w:rsidR="00C01CB3" w:rsidRPr="006C01F9" w:rsidRDefault="00C01CB3" w:rsidP="004A0CCE">
      <w:pPr>
        <w:keepNext/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:rsidR="00C01CB3" w:rsidRPr="006C01F9" w:rsidRDefault="00C01CB3" w:rsidP="00C01CB3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:rsidR="00C01CB3" w:rsidRPr="006C01F9" w:rsidRDefault="00C01CB3" w:rsidP="00C01CB3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Nr telefonu pod który należy zgłaszać awarie sprzętu …..........................................................</w:t>
      </w:r>
    </w:p>
    <w:p w:rsidR="00C01CB3" w:rsidRPr="006C01F9" w:rsidRDefault="00C01CB3" w:rsidP="00C01CB3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Serwis dostępny będzie jak niżej:</w:t>
      </w:r>
    </w:p>
    <w:p w:rsidR="00C01CB3" w:rsidRPr="006C01F9" w:rsidRDefault="00C01CB3" w:rsidP="00C01CB3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-w następujące dni tygodnia….................................................................................................</w:t>
      </w:r>
    </w:p>
    <w:p w:rsidR="00C01CB3" w:rsidRPr="006C01F9" w:rsidRDefault="00C01CB3" w:rsidP="00C01CB3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- w następujących godzinach …................................................................................................</w:t>
      </w:r>
    </w:p>
    <w:p w:rsidR="00C01CB3" w:rsidRPr="006C01F9" w:rsidRDefault="00C01CB3" w:rsidP="00C01CB3">
      <w:pPr>
        <w:jc w:val="both"/>
        <w:rPr>
          <w:color w:val="000000" w:themeColor="text1"/>
          <w:sz w:val="22"/>
          <w:szCs w:val="22"/>
        </w:rPr>
      </w:pPr>
    </w:p>
    <w:p w:rsidR="00C01CB3" w:rsidRPr="006C01F9" w:rsidRDefault="00C01CB3" w:rsidP="00C01CB3">
      <w:pPr>
        <w:pStyle w:val="Tekstpodstawowywcity"/>
        <w:ind w:left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    </w:t>
      </w:r>
    </w:p>
    <w:p w:rsidR="00C01CB3" w:rsidRPr="006C01F9" w:rsidRDefault="00C01CB3" w:rsidP="00C01CB3">
      <w:pPr>
        <w:pStyle w:val="Tekstpodstawowywcity"/>
        <w:ind w:left="0"/>
        <w:rPr>
          <w:color w:val="000000" w:themeColor="text1"/>
          <w:sz w:val="22"/>
          <w:szCs w:val="22"/>
        </w:rPr>
      </w:pPr>
    </w:p>
    <w:p w:rsidR="00C01CB3" w:rsidRPr="006C01F9" w:rsidRDefault="00C01CB3" w:rsidP="00C01CB3">
      <w:pPr>
        <w:pStyle w:val="Tekstpodstawowywcity"/>
        <w:ind w:left="0"/>
        <w:rPr>
          <w:color w:val="000000" w:themeColor="text1"/>
          <w:sz w:val="22"/>
          <w:szCs w:val="22"/>
        </w:rPr>
      </w:pPr>
    </w:p>
    <w:p w:rsidR="00C01CB3" w:rsidRPr="006C01F9" w:rsidRDefault="00C01CB3" w:rsidP="00C01CB3">
      <w:pPr>
        <w:pStyle w:val="Tekstpodstawowywcity"/>
        <w:ind w:left="0"/>
        <w:rPr>
          <w:color w:val="000000" w:themeColor="text1"/>
          <w:sz w:val="22"/>
          <w:szCs w:val="22"/>
        </w:rPr>
      </w:pPr>
    </w:p>
    <w:p w:rsidR="00C01CB3" w:rsidRPr="006C01F9" w:rsidRDefault="00C01CB3" w:rsidP="00C01CB3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C01CB3" w:rsidRPr="006C01F9" w:rsidRDefault="00C01CB3" w:rsidP="00C01CB3">
      <w:pPr>
        <w:pStyle w:val="Tekstpodstawowywcity"/>
        <w:ind w:left="398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….........................................................................................</w:t>
      </w:r>
    </w:p>
    <w:p w:rsidR="00C01CB3" w:rsidRPr="006C01F9" w:rsidRDefault="00C01CB3" w:rsidP="00C01CB3">
      <w:pPr>
        <w:jc w:val="both"/>
        <w:rPr>
          <w:b/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podpis i pieczątka Wykonawcy lub osoby upoważnionej</w:t>
      </w:r>
    </w:p>
    <w:p w:rsidR="00C01CB3" w:rsidRPr="006C01F9" w:rsidRDefault="00C01CB3" w:rsidP="00C01CB3">
      <w:pPr>
        <w:suppressAutoHyphens w:val="0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br w:type="page"/>
      </w:r>
    </w:p>
    <w:p w:rsidR="00A95FFF" w:rsidRPr="006C01F9" w:rsidRDefault="00A95FFF" w:rsidP="00A95FFF">
      <w:pPr>
        <w:pageBreakBefore/>
        <w:jc w:val="right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t>Załącznik nr 3.29.</w:t>
      </w:r>
    </w:p>
    <w:p w:rsidR="00A95FFF" w:rsidRPr="006C01F9" w:rsidRDefault="00A95FFF" w:rsidP="00A95FFF">
      <w:pPr>
        <w:rPr>
          <w:color w:val="000000" w:themeColor="text1"/>
          <w:sz w:val="22"/>
          <w:szCs w:val="22"/>
        </w:rPr>
      </w:pPr>
    </w:p>
    <w:p w:rsidR="00A95FFF" w:rsidRPr="006C01F9" w:rsidRDefault="00A95FFF" w:rsidP="00A95FFF">
      <w:pPr>
        <w:ind w:right="-142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>….....................................................</w:t>
      </w:r>
    </w:p>
    <w:p w:rsidR="00A95FFF" w:rsidRPr="006C01F9" w:rsidRDefault="00A95FFF" w:rsidP="00A95FFF">
      <w:pPr>
        <w:pStyle w:val="Nagwek5"/>
        <w:tabs>
          <w:tab w:val="left" w:pos="0"/>
        </w:tabs>
        <w:jc w:val="left"/>
        <w:rPr>
          <w:b w:val="0"/>
          <w:color w:val="000000" w:themeColor="text1"/>
          <w:sz w:val="22"/>
          <w:szCs w:val="22"/>
        </w:rPr>
      </w:pPr>
      <w:r w:rsidRPr="006C01F9">
        <w:rPr>
          <w:b w:val="0"/>
          <w:color w:val="000000" w:themeColor="text1"/>
          <w:sz w:val="22"/>
          <w:szCs w:val="22"/>
        </w:rPr>
        <w:t xml:space="preserve"> pieczątka Wykonawcy  </w:t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</w:r>
      <w:r w:rsidRPr="006C01F9">
        <w:rPr>
          <w:b w:val="0"/>
          <w:color w:val="000000" w:themeColor="text1"/>
          <w:sz w:val="22"/>
          <w:szCs w:val="22"/>
        </w:rPr>
        <w:tab/>
        <w:t>miejscowość i data</w:t>
      </w:r>
    </w:p>
    <w:p w:rsidR="00A95FFF" w:rsidRPr="006C01F9" w:rsidRDefault="00A95FFF" w:rsidP="00A95FFF">
      <w:pPr>
        <w:pStyle w:val="Nagwek5"/>
        <w:numPr>
          <w:ilvl w:val="0"/>
          <w:numId w:val="0"/>
        </w:numPr>
        <w:rPr>
          <w:color w:val="000000" w:themeColor="text1"/>
          <w:sz w:val="22"/>
          <w:szCs w:val="22"/>
        </w:rPr>
      </w:pPr>
    </w:p>
    <w:p w:rsidR="00A95FFF" w:rsidRPr="006C01F9" w:rsidRDefault="00A95FFF" w:rsidP="00A95FFF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WYMAGANYCH  PARAMETRÓW  TECHNICZNYCH I GWARANCJI</w:t>
      </w:r>
    </w:p>
    <w:p w:rsidR="00A95FFF" w:rsidRPr="006C01F9" w:rsidRDefault="00A95FFF" w:rsidP="00A95FFF">
      <w:pPr>
        <w:tabs>
          <w:tab w:val="left" w:pos="5387"/>
        </w:tabs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DLA PAKIETU XXIX</w:t>
      </w:r>
    </w:p>
    <w:p w:rsidR="00A95FFF" w:rsidRPr="006C01F9" w:rsidRDefault="00A95FFF" w:rsidP="00A95FFF">
      <w:pPr>
        <w:rPr>
          <w:color w:val="000000" w:themeColor="text1"/>
          <w:sz w:val="22"/>
          <w:szCs w:val="22"/>
        </w:rPr>
      </w:pPr>
    </w:p>
    <w:p w:rsidR="00A95FFF" w:rsidRPr="006C01F9" w:rsidRDefault="00A95FFF" w:rsidP="00A95FFF">
      <w:pPr>
        <w:pStyle w:val="Akapitzlist"/>
        <w:keepNext/>
        <w:numPr>
          <w:ilvl w:val="7"/>
          <w:numId w:val="91"/>
        </w:numPr>
        <w:tabs>
          <w:tab w:val="clear" w:pos="3240"/>
        </w:tabs>
        <w:ind w:left="426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Laptop – 1 sztuka</w:t>
      </w:r>
    </w:p>
    <w:p w:rsidR="00A95FFF" w:rsidRPr="006C01F9" w:rsidRDefault="00A95FFF" w:rsidP="00A95FFF">
      <w:pPr>
        <w:suppressAutoHyphens w:val="0"/>
        <w:autoSpaceDE w:val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(Kod CPV: 30213100-6 Komputery przenośne)</w:t>
      </w:r>
    </w:p>
    <w:p w:rsidR="00A95FFF" w:rsidRPr="006C01F9" w:rsidRDefault="00A95FFF" w:rsidP="00A95FFF">
      <w:pPr>
        <w:spacing w:after="200"/>
        <w:ind w:right="-142"/>
        <w:rPr>
          <w:color w:val="000000" w:themeColor="text1"/>
          <w:sz w:val="22"/>
          <w:szCs w:val="22"/>
        </w:rPr>
      </w:pPr>
      <w:r w:rsidRPr="006C01F9">
        <w:rPr>
          <w:bCs/>
          <w:color w:val="000000" w:themeColor="text1"/>
          <w:sz w:val="22"/>
          <w:szCs w:val="22"/>
        </w:rPr>
        <w:t xml:space="preserve">Producent ………….......................................... </w:t>
      </w:r>
      <w:r w:rsidRPr="006C01F9">
        <w:rPr>
          <w:color w:val="000000" w:themeColor="text1"/>
          <w:sz w:val="22"/>
          <w:szCs w:val="22"/>
        </w:rPr>
        <w:t>Oferowany model i kod producenta ….................................................  Numer katalogowy producenta ….......................</w:t>
      </w:r>
    </w:p>
    <w:p w:rsidR="00A95FFF" w:rsidRPr="006C01F9" w:rsidRDefault="00A95FFF" w:rsidP="00A95FFF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Zestawienie parametrów technicznych – parametry wymagane</w:t>
      </w:r>
    </w:p>
    <w:tbl>
      <w:tblPr>
        <w:tblW w:w="10242" w:type="dxa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04"/>
        <w:gridCol w:w="4679"/>
        <w:gridCol w:w="3259"/>
      </w:tblGrid>
      <w:tr w:rsidR="00A95FFF" w:rsidRPr="006C01F9" w:rsidTr="00E43890"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95FFF" w:rsidRPr="006C01F9" w:rsidRDefault="00A95FFF" w:rsidP="00514892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Specyfikacja elementów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95FFF" w:rsidRPr="006C01F9" w:rsidRDefault="00A95FFF" w:rsidP="00514892">
            <w:pPr>
              <w:suppressAutoHyphens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Wymagane parametry techniczne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A95FFF" w:rsidRPr="006C01F9" w:rsidRDefault="00A95FFF" w:rsidP="00514892">
            <w:pPr>
              <w:widowControl w:val="0"/>
              <w:suppressAutoHyphens w:val="0"/>
              <w:overflowPunct w:val="0"/>
              <w:autoSpaceDE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Parametry  oferowane</w:t>
            </w:r>
          </w:p>
          <w:p w:rsidR="00A95FFF" w:rsidRPr="006C01F9" w:rsidRDefault="00A95FFF" w:rsidP="00514892">
            <w:pPr>
              <w:pStyle w:val="Zawartotabeli"/>
              <w:suppressAutoHyphens w:val="0"/>
              <w:snapToGrid w:val="0"/>
              <w:jc w:val="center"/>
              <w:rPr>
                <w:b/>
                <w:color w:val="000000" w:themeColor="text1"/>
              </w:rPr>
            </w:pPr>
            <w:r w:rsidRPr="006C01F9">
              <w:rPr>
                <w:b/>
                <w:color w:val="000000" w:themeColor="text1"/>
              </w:rPr>
              <w:t>(wymagane podanie parametrów oferowanych)</w:t>
            </w:r>
          </w:p>
        </w:tc>
      </w:tr>
      <w:tr w:rsidR="00E43890" w:rsidRPr="006C01F9" w:rsidTr="00E43890">
        <w:trPr>
          <w:trHeight w:val="485"/>
        </w:trPr>
        <w:tc>
          <w:tcPr>
            <w:tcW w:w="112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ind w:left="-62"/>
              <w:rPr>
                <w:rFonts w:eastAsia="Calibri"/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Procesor</w:t>
            </w:r>
          </w:p>
        </w:tc>
        <w:tc>
          <w:tcPr>
            <w:tcW w:w="2284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Zapewniający minimum </w:t>
            </w: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13563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punkty wg testu PassMark dostępnego na stronie http://cpubenchmark.net/high_end_cpus.html z dnia  28.01.2020</w:t>
            </w:r>
          </w:p>
          <w:p w:rsidR="00E43890" w:rsidRPr="006C01F9" w:rsidRDefault="00E43890" w:rsidP="00E43890">
            <w:pPr>
              <w:ind w:righ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Min 6 rdzenie (12 wątków) 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3890" w:rsidRPr="006C01F9" w:rsidRDefault="00E43890" w:rsidP="00E43890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Liczba punktów:</w:t>
            </w:r>
          </w:p>
          <w:p w:rsidR="00E43890" w:rsidRPr="006C01F9" w:rsidRDefault="00E43890" w:rsidP="00E43890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Liczba rdzeni:</w:t>
            </w:r>
          </w:p>
        </w:tc>
      </w:tr>
      <w:tr w:rsidR="00A95FFF" w:rsidRPr="006C01F9" w:rsidTr="00E43890">
        <w:trPr>
          <w:trHeight w:val="485"/>
        </w:trPr>
        <w:tc>
          <w:tcPr>
            <w:tcW w:w="1125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95FFF" w:rsidRPr="006C01F9" w:rsidRDefault="00A95FFF" w:rsidP="00514892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2284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95FFF" w:rsidRPr="006C01F9" w:rsidRDefault="00A95FFF" w:rsidP="00514892">
            <w:pPr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5FFF" w:rsidRPr="006C01F9" w:rsidRDefault="00A95FFF" w:rsidP="0051489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Producent i model:</w:t>
            </w:r>
          </w:p>
        </w:tc>
      </w:tr>
      <w:tr w:rsidR="00E43890" w:rsidRPr="00FE51BD" w:rsidTr="00E43890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Pamięć RAM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ind w:right="-97"/>
              <w:rPr>
                <w:color w:val="000000" w:themeColor="text1"/>
                <w:sz w:val="18"/>
                <w:szCs w:val="18"/>
                <w:lang w:val="de-DE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Minimum 32 GB (SO-DIMM DDR4, 2666MHz)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3890" w:rsidRPr="006C01F9" w:rsidRDefault="00E43890" w:rsidP="00E43890">
            <w:pPr>
              <w:suppressAutoHyphens w:val="0"/>
              <w:rPr>
                <w:color w:val="000000" w:themeColor="text1"/>
                <w:sz w:val="18"/>
                <w:szCs w:val="18"/>
                <w:lang w:val="de-DE" w:eastAsia="pl-PL"/>
              </w:rPr>
            </w:pPr>
          </w:p>
        </w:tc>
      </w:tr>
      <w:tr w:rsidR="00E43890" w:rsidRPr="006C01F9" w:rsidTr="00E43890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Dysk twardy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ind w:righ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Minimum 960 GB SSD M.2 PCIe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3890" w:rsidRPr="006C01F9" w:rsidRDefault="00E43890" w:rsidP="00E43890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43890" w:rsidRPr="006C01F9" w:rsidTr="00E43890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ind w:left="-62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Typ ekranu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ind w:right="-97"/>
              <w:rPr>
                <w:color w:val="000000" w:themeColor="text1"/>
                <w:sz w:val="18"/>
                <w:szCs w:val="18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matowy, LED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3890" w:rsidRPr="006C01F9" w:rsidRDefault="00E43890" w:rsidP="00E43890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43890" w:rsidRPr="006C01F9" w:rsidTr="00E43890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Przekątna ekranu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ind w:righ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15,6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3890" w:rsidRPr="006C01F9" w:rsidRDefault="00E43890" w:rsidP="00E43890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43890" w:rsidRPr="006C01F9" w:rsidTr="00E43890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ind w:left="-62" w:right="-98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Nominalna rozdzielczość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ind w:righ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Minimum 1920 x 1080 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3890" w:rsidRPr="006C01F9" w:rsidRDefault="00E43890" w:rsidP="00E43890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43890" w:rsidRPr="006C01F9" w:rsidTr="00E43890">
        <w:trPr>
          <w:trHeight w:val="20"/>
        </w:trPr>
        <w:tc>
          <w:tcPr>
            <w:tcW w:w="112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Karta graficzna</w:t>
            </w:r>
          </w:p>
        </w:tc>
        <w:tc>
          <w:tcPr>
            <w:tcW w:w="2284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ind w:righ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Zapewniająca minimum </w:t>
            </w:r>
            <w:r w:rsidRPr="006C01F9">
              <w:rPr>
                <w:b/>
                <w:color w:val="000000" w:themeColor="text1"/>
                <w:sz w:val="18"/>
                <w:szCs w:val="18"/>
                <w:lang w:eastAsia="pl-PL"/>
              </w:rPr>
              <w:t>11501</w:t>
            </w: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 punktów wg testu PassMark dostępnego na stronie </w:t>
            </w:r>
            <w:r w:rsidRPr="006C01F9">
              <w:rPr>
                <w:rStyle w:val="Hipercze"/>
                <w:color w:val="000000" w:themeColor="text1"/>
                <w:sz w:val="18"/>
                <w:szCs w:val="18"/>
                <w:u w:val="none"/>
                <w:lang w:eastAsia="pl-PL"/>
              </w:rPr>
              <w:t>https://www.videocardbenchmark.net/high_end_gpus.html z dnia 28.01.2020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3890" w:rsidRPr="006C01F9" w:rsidRDefault="00E43890" w:rsidP="00E43890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Liczba punktów:</w:t>
            </w:r>
          </w:p>
        </w:tc>
      </w:tr>
      <w:tr w:rsidR="00A95FFF" w:rsidRPr="006C01F9" w:rsidTr="00E43890">
        <w:trPr>
          <w:trHeight w:val="20"/>
        </w:trPr>
        <w:tc>
          <w:tcPr>
            <w:tcW w:w="1125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95FFF" w:rsidRPr="006C01F9" w:rsidRDefault="00A95FFF" w:rsidP="00514892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2284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95FFF" w:rsidRPr="006C01F9" w:rsidRDefault="00A95FFF" w:rsidP="00514892">
            <w:pPr>
              <w:ind w:right="-97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5FFF" w:rsidRPr="006C01F9" w:rsidRDefault="00A95FFF" w:rsidP="0051489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Producent i model:</w:t>
            </w:r>
          </w:p>
        </w:tc>
      </w:tr>
      <w:tr w:rsidR="00E43890" w:rsidRPr="006C01F9" w:rsidTr="00E43890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Pamięć karty graficznej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ind w:righ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6144GB  GDDR6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3890" w:rsidRPr="006C01F9" w:rsidRDefault="00E43890" w:rsidP="00E43890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43890" w:rsidRPr="006C01F9" w:rsidTr="00E43890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Dźwięk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Wbudowane głośniki stereo</w:t>
            </w:r>
          </w:p>
          <w:p w:rsidR="00E43890" w:rsidRPr="006C01F9" w:rsidRDefault="00E43890" w:rsidP="00E4389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Wbudowane mikrofon</w:t>
            </w:r>
          </w:p>
          <w:p w:rsidR="00E43890" w:rsidRPr="006C01F9" w:rsidRDefault="00E43890" w:rsidP="00E43890">
            <w:pPr>
              <w:ind w:righ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Zintegrowana karta dźwiękowa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3890" w:rsidRPr="006C01F9" w:rsidRDefault="00E43890" w:rsidP="00E43890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43890" w:rsidRPr="006C01F9" w:rsidTr="00E43890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Kamera internetowa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ind w:righ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1 Mpix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3890" w:rsidRPr="006C01F9" w:rsidRDefault="00E43890" w:rsidP="00E43890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43890" w:rsidRPr="00FE51BD" w:rsidTr="00E43890">
        <w:trPr>
          <w:trHeight w:val="357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Łączność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LAN 10/100/1000 Mbps</w:t>
            </w:r>
          </w:p>
          <w:p w:rsidR="00E43890" w:rsidRPr="006C01F9" w:rsidRDefault="00E43890" w:rsidP="00E43890">
            <w:pPr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Wi-Fi 802.11 a/b/g/n/ac</w:t>
            </w:r>
          </w:p>
          <w:p w:rsidR="00E43890" w:rsidRPr="006C01F9" w:rsidRDefault="00E43890" w:rsidP="00E43890">
            <w:pPr>
              <w:ind w:right="-97"/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Moduł Bluetooth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3890" w:rsidRPr="006C01F9" w:rsidRDefault="00E43890" w:rsidP="00E43890">
            <w:pPr>
              <w:suppressAutoHyphens w:val="0"/>
              <w:rPr>
                <w:color w:val="000000" w:themeColor="text1"/>
                <w:sz w:val="18"/>
                <w:szCs w:val="18"/>
                <w:lang w:val="en-US" w:eastAsia="pl-PL"/>
              </w:rPr>
            </w:pPr>
          </w:p>
        </w:tc>
      </w:tr>
      <w:tr w:rsidR="00E43890" w:rsidRPr="006C01F9" w:rsidTr="00E43890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Rodzaje wyjść / wejść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Minimum:</w:t>
            </w:r>
          </w:p>
          <w:p w:rsidR="00E43890" w:rsidRPr="006C01F9" w:rsidRDefault="00E43890" w:rsidP="00E43890">
            <w:pPr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1 x USB Type-C</w:t>
            </w:r>
          </w:p>
          <w:p w:rsidR="00E43890" w:rsidRPr="006C01F9" w:rsidRDefault="00E43890" w:rsidP="00E43890">
            <w:pPr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1 x Mini DisplayPort 1.4</w:t>
            </w:r>
          </w:p>
          <w:p w:rsidR="00E43890" w:rsidRPr="006C01F9" w:rsidRDefault="00E43890" w:rsidP="00E43890">
            <w:pPr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3 x USB 3.1 Gen 14 Type-A</w:t>
            </w:r>
          </w:p>
          <w:p w:rsidR="00E43890" w:rsidRPr="006C01F9" w:rsidRDefault="00E43890" w:rsidP="00E43890">
            <w:pPr>
              <w:rPr>
                <w:color w:val="000000" w:themeColor="text1"/>
                <w:sz w:val="18"/>
                <w:szCs w:val="18"/>
                <w:lang w:val="en-US"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val="en-US" w:eastAsia="pl-PL"/>
              </w:rPr>
              <w:t>1 x HDMI 2.0</w:t>
            </w:r>
          </w:p>
          <w:p w:rsidR="00E43890" w:rsidRPr="006C01F9" w:rsidRDefault="00E43890" w:rsidP="00E4389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1 x RJ45</w:t>
            </w:r>
          </w:p>
          <w:p w:rsidR="00E43890" w:rsidRPr="006C01F9" w:rsidRDefault="00E43890" w:rsidP="003B1E07">
            <w:pPr>
              <w:ind w:righ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1 x Wyjście słuchawkowe/wejście mikrofonowe 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3890" w:rsidRPr="006C01F9" w:rsidRDefault="00E43890" w:rsidP="00E43890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43890" w:rsidRPr="006C01F9" w:rsidTr="00E43890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Klawiatura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ind w:righ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Układ US międzynarodowy QWERTY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3890" w:rsidRPr="006C01F9" w:rsidRDefault="00E43890" w:rsidP="00E43890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43890" w:rsidRPr="006C01F9" w:rsidTr="00E43890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Wysokość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ind w:righ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25,9 mm +-3 mm 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3890" w:rsidRPr="006C01F9" w:rsidRDefault="00E43890" w:rsidP="00E43890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43890" w:rsidRPr="006C01F9" w:rsidTr="00E43890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Szerokość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ind w:right="-97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360  mm +- 5 mm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3890" w:rsidRPr="006C01F9" w:rsidRDefault="00E43890" w:rsidP="00E43890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43890" w:rsidRPr="006C01F9" w:rsidTr="00E43890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Głębokość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267  mm +- 5 mm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3890" w:rsidRPr="006C01F9" w:rsidRDefault="00E43890" w:rsidP="00E43890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43890" w:rsidRPr="006C01F9" w:rsidTr="00E43890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Waga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 xml:space="preserve">Maximum 2,3 kg (z baterią) 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3890" w:rsidRPr="006C01F9" w:rsidRDefault="00E43890" w:rsidP="00E43890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43890" w:rsidRPr="006C01F9" w:rsidTr="00E43890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Dodatkowe informacje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Aluminiowa obudowa</w:t>
            </w:r>
          </w:p>
          <w:p w:rsidR="00E43890" w:rsidRPr="006C01F9" w:rsidRDefault="00E43890" w:rsidP="00E4389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Podświetlana klawiatura (podświetlenie białe)</w:t>
            </w:r>
          </w:p>
          <w:p w:rsidR="00E43890" w:rsidRPr="006C01F9" w:rsidRDefault="00E43890" w:rsidP="00E4389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Wielodotykowy touchpad</w:t>
            </w:r>
          </w:p>
          <w:p w:rsidR="00E43890" w:rsidRPr="006C01F9" w:rsidRDefault="00E43890" w:rsidP="00E4389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Wydzielona klawiatura numeryczna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3890" w:rsidRPr="006C01F9" w:rsidRDefault="00E43890" w:rsidP="00E43890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43890" w:rsidRPr="006C01F9" w:rsidTr="00E43890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Dołączone akcesoria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Zasilacz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3890" w:rsidRPr="006C01F9" w:rsidRDefault="00E43890" w:rsidP="00E43890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43890" w:rsidRPr="006C01F9" w:rsidTr="00E43890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Kolor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Czarny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3890" w:rsidRPr="006C01F9" w:rsidRDefault="00E43890" w:rsidP="00E43890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  <w:tr w:rsidR="00E43890" w:rsidRPr="006C01F9" w:rsidTr="00E43890">
        <w:trPr>
          <w:trHeight w:val="368"/>
        </w:trPr>
        <w:tc>
          <w:tcPr>
            <w:tcW w:w="112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System operacyjny</w:t>
            </w:r>
          </w:p>
        </w:tc>
        <w:tc>
          <w:tcPr>
            <w:tcW w:w="2284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Preinstalowany przez  producenta sprzętu</w:t>
            </w:r>
          </w:p>
          <w:p w:rsidR="00E43890" w:rsidRPr="006C01F9" w:rsidRDefault="00E43890" w:rsidP="00E4389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Posiadający wsparcie producenta sprzętu (sterowniki)</w:t>
            </w:r>
          </w:p>
          <w:p w:rsidR="00E43890" w:rsidRPr="006C01F9" w:rsidRDefault="00E43890" w:rsidP="00E4389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Posiadający wsparcie producenta systemu operacyjnego</w:t>
            </w:r>
          </w:p>
          <w:p w:rsidR="00E43890" w:rsidRPr="006C01F9" w:rsidRDefault="00E43890" w:rsidP="00E4389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- Posiadający polskojęzyczny interfejs graficzny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3890" w:rsidRPr="006C01F9" w:rsidRDefault="00E43890" w:rsidP="00E43890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Parametry oferowane:</w:t>
            </w:r>
          </w:p>
        </w:tc>
      </w:tr>
      <w:tr w:rsidR="00A95FFF" w:rsidRPr="006C01F9" w:rsidTr="00E43890">
        <w:trPr>
          <w:trHeight w:val="20"/>
        </w:trPr>
        <w:tc>
          <w:tcPr>
            <w:tcW w:w="1125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95FFF" w:rsidRPr="006C01F9" w:rsidRDefault="00A95FFF" w:rsidP="00514892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2284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A95FFF" w:rsidRPr="006C01F9" w:rsidRDefault="00A95FFF" w:rsidP="00514892">
            <w:pPr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5FFF" w:rsidRPr="006C01F9" w:rsidRDefault="00A95FFF" w:rsidP="00514892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Producent i nazwa:</w:t>
            </w:r>
          </w:p>
        </w:tc>
      </w:tr>
      <w:tr w:rsidR="00E43890" w:rsidRPr="006C01F9" w:rsidTr="00E43890">
        <w:trPr>
          <w:trHeight w:val="20"/>
        </w:trPr>
        <w:tc>
          <w:tcPr>
            <w:tcW w:w="1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ind w:left="-62"/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b/>
                <w:bCs/>
                <w:color w:val="000000" w:themeColor="text1"/>
                <w:sz w:val="18"/>
                <w:szCs w:val="18"/>
                <w:lang w:eastAsia="pl-PL"/>
              </w:rPr>
              <w:t>Gwarancja</w:t>
            </w:r>
          </w:p>
        </w:tc>
        <w:tc>
          <w:tcPr>
            <w:tcW w:w="2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240" w:type="dxa"/>
              <w:bottom w:w="45" w:type="dxa"/>
              <w:right w:w="240" w:type="dxa"/>
            </w:tcMar>
            <w:vAlign w:val="center"/>
          </w:tcPr>
          <w:p w:rsidR="00E43890" w:rsidRPr="006C01F9" w:rsidRDefault="00E43890" w:rsidP="00E43890">
            <w:pPr>
              <w:rPr>
                <w:color w:val="000000" w:themeColor="text1"/>
                <w:sz w:val="18"/>
                <w:szCs w:val="18"/>
                <w:lang w:eastAsia="pl-PL"/>
              </w:rPr>
            </w:pPr>
            <w:r w:rsidRPr="006C01F9">
              <w:rPr>
                <w:color w:val="000000" w:themeColor="text1"/>
                <w:sz w:val="18"/>
                <w:szCs w:val="18"/>
                <w:lang w:eastAsia="pl-PL"/>
              </w:rPr>
              <w:t>Minimum 24 miesiące</w:t>
            </w:r>
          </w:p>
        </w:tc>
        <w:tc>
          <w:tcPr>
            <w:tcW w:w="15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3890" w:rsidRPr="006C01F9" w:rsidRDefault="00E43890" w:rsidP="00E43890">
            <w:pPr>
              <w:suppressAutoHyphens w:val="0"/>
              <w:rPr>
                <w:color w:val="000000" w:themeColor="text1"/>
                <w:sz w:val="18"/>
                <w:szCs w:val="18"/>
                <w:lang w:eastAsia="pl-PL"/>
              </w:rPr>
            </w:pPr>
          </w:p>
        </w:tc>
      </w:tr>
    </w:tbl>
    <w:p w:rsidR="00A95FFF" w:rsidRPr="006C01F9" w:rsidRDefault="00A95FFF" w:rsidP="00A95FFF">
      <w:pPr>
        <w:pStyle w:val="Tekstpodstawowywcity"/>
        <w:spacing w:after="360"/>
        <w:ind w:left="0" w:right="-284"/>
        <w:rPr>
          <w:color w:val="000000" w:themeColor="text1"/>
          <w:sz w:val="18"/>
          <w:szCs w:val="18"/>
          <w:lang w:eastAsia="zh-CN"/>
        </w:rPr>
      </w:pPr>
      <w:r w:rsidRPr="006C01F9">
        <w:rPr>
          <w:color w:val="000000" w:themeColor="text1"/>
          <w:sz w:val="18"/>
          <w:szCs w:val="18"/>
          <w:lang w:eastAsia="zh-CN"/>
        </w:rPr>
        <w:t xml:space="preserve">Przykładowy sprzęt spełniający wymagania: </w:t>
      </w:r>
      <w:r w:rsidR="00E43890" w:rsidRPr="006C01F9">
        <w:rPr>
          <w:color w:val="000000" w:themeColor="text1"/>
          <w:sz w:val="18"/>
          <w:szCs w:val="18"/>
          <w:lang w:eastAsia="zh-CN"/>
        </w:rPr>
        <w:t>Lenovo Legion Y540-15 i7-9750H/32GB/960/Win10 GTX1660Ti</w:t>
      </w:r>
    </w:p>
    <w:p w:rsidR="00A95FFF" w:rsidRPr="006C01F9" w:rsidRDefault="00A95FFF" w:rsidP="00A95FFF">
      <w:pPr>
        <w:jc w:val="both"/>
        <w:rPr>
          <w:bCs/>
          <w:color w:val="000000" w:themeColor="text1"/>
          <w:sz w:val="22"/>
          <w:szCs w:val="22"/>
          <w:u w:val="single"/>
        </w:rPr>
      </w:pPr>
      <w:r w:rsidRPr="006C01F9">
        <w:rPr>
          <w:bCs/>
          <w:color w:val="000000" w:themeColor="text1"/>
          <w:sz w:val="22"/>
          <w:szCs w:val="22"/>
          <w:u w:val="single"/>
        </w:rPr>
        <w:t>Zestawienie wymaganych parametrów technicznych i gwarancji oferowanych urządzeń należy wypełnić szczegółowo i dokładnie wskazując rzeczywiste parametry oferowanych urządzeń adekwatnie do paramentów wymaganych przez Zamawiającego.</w:t>
      </w:r>
    </w:p>
    <w:p w:rsidR="00A95FFF" w:rsidRPr="006C01F9" w:rsidRDefault="00A95FFF" w:rsidP="00A95FFF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</w:p>
    <w:p w:rsidR="00A95FFF" w:rsidRPr="006C01F9" w:rsidRDefault="00A95FFF" w:rsidP="00A95FFF">
      <w:pPr>
        <w:jc w:val="both"/>
        <w:rPr>
          <w:b/>
          <w:bCs/>
          <w:color w:val="000000" w:themeColor="text1"/>
          <w:sz w:val="22"/>
          <w:szCs w:val="22"/>
          <w:u w:val="single"/>
        </w:rPr>
      </w:pPr>
      <w:r w:rsidRPr="006C01F9">
        <w:rPr>
          <w:b/>
          <w:bCs/>
          <w:color w:val="000000" w:themeColor="text1"/>
          <w:sz w:val="22"/>
          <w:szCs w:val="22"/>
          <w:u w:val="single"/>
        </w:rPr>
        <w:t xml:space="preserve">Wykonawca zobowiązany jest wskazać również (oprócz wskazania rzeczywistych parametrów) producenta i model procesora oraz karty graficznej oferowanego laptopa, a także producenta i nazwę oferowanego systemu operacyjnego. </w:t>
      </w:r>
    </w:p>
    <w:p w:rsidR="00A95FFF" w:rsidRPr="006C01F9" w:rsidRDefault="00A95FFF" w:rsidP="00A95FFF">
      <w:pPr>
        <w:jc w:val="both"/>
        <w:rPr>
          <w:b/>
          <w:bCs/>
          <w:color w:val="000000" w:themeColor="text1"/>
          <w:sz w:val="22"/>
          <w:szCs w:val="22"/>
          <w:u w:val="single"/>
        </w:rPr>
      </w:pPr>
    </w:p>
    <w:p w:rsidR="00A95FFF" w:rsidRPr="006C01F9" w:rsidRDefault="00A95FFF" w:rsidP="00A95FFF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Niespełnienie któregokolwiek z wymaganych parametrów powoduje odrzucenie oferty.</w:t>
      </w:r>
    </w:p>
    <w:p w:rsidR="00A95FFF" w:rsidRPr="006C01F9" w:rsidRDefault="00A95FFF" w:rsidP="00A95FFF">
      <w:pPr>
        <w:widowControl w:val="0"/>
        <w:overflowPunct w:val="0"/>
        <w:autoSpaceDE w:val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Wykonawca zobowiązuje się w ramach ceny oferty do dostarczenia urządzenia do siedziby Zamawiającego. Oświadczamy, że oferowane powyżej wyspecyfikowane urządzenie jest kompletne i będzie gotowe do użytkowania bez  żadnych dodatkowych zakupów i inwestycji.</w:t>
      </w:r>
    </w:p>
    <w:p w:rsidR="00A95FFF" w:rsidRPr="006C01F9" w:rsidRDefault="00A95FFF" w:rsidP="00A95FFF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</w:p>
    <w:p w:rsidR="00A95FFF" w:rsidRPr="006C01F9" w:rsidRDefault="00A95FFF" w:rsidP="00A95FFF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Serwis gwarancyjny wykonywany będzie przez :…......................................................................................................., </w:t>
      </w:r>
    </w:p>
    <w:p w:rsidR="00A95FFF" w:rsidRPr="006C01F9" w:rsidRDefault="00A95FFF" w:rsidP="00A95FFF">
      <w:pPr>
        <w:tabs>
          <w:tab w:val="left" w:pos="360"/>
        </w:tabs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adres: …...........................................................................................................................................................................</w:t>
      </w:r>
    </w:p>
    <w:p w:rsidR="00A95FFF" w:rsidRPr="006C01F9" w:rsidRDefault="00A95FFF" w:rsidP="00A95FFF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Nr telefonu pod który należy zgłaszać awarie sprzętu …..........................................................</w:t>
      </w:r>
    </w:p>
    <w:p w:rsidR="00A95FFF" w:rsidRPr="006C01F9" w:rsidRDefault="00A95FFF" w:rsidP="00A95FFF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Serwis dostępny będzie jak niżej:</w:t>
      </w:r>
    </w:p>
    <w:p w:rsidR="00A95FFF" w:rsidRPr="006C01F9" w:rsidRDefault="00A95FFF" w:rsidP="00A95FFF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-w następujące dni tygodnia….................................................................................................</w:t>
      </w:r>
    </w:p>
    <w:p w:rsidR="00A95FFF" w:rsidRPr="006C01F9" w:rsidRDefault="00A95FFF" w:rsidP="00A95FFF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- w następujących godzinach …................................................................................................</w:t>
      </w:r>
    </w:p>
    <w:p w:rsidR="00A95FFF" w:rsidRPr="006C01F9" w:rsidRDefault="00A95FFF" w:rsidP="00A95FFF">
      <w:pPr>
        <w:pStyle w:val="Tekstpodstawowywcity"/>
        <w:ind w:left="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    </w:t>
      </w:r>
    </w:p>
    <w:p w:rsidR="00A95FFF" w:rsidRPr="006C01F9" w:rsidRDefault="00A95FFF" w:rsidP="00A95FFF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A95FFF" w:rsidRPr="006C01F9" w:rsidRDefault="00A95FFF" w:rsidP="00A95FFF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A95FFF" w:rsidRPr="006C01F9" w:rsidRDefault="00A95FFF" w:rsidP="00A95FFF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A95FFF" w:rsidRPr="006C01F9" w:rsidRDefault="00A95FFF" w:rsidP="00A95FFF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A95FFF" w:rsidRPr="006C01F9" w:rsidRDefault="00A95FFF" w:rsidP="00A95FFF">
      <w:pPr>
        <w:pStyle w:val="Tekstpodstawowywcity"/>
        <w:jc w:val="right"/>
        <w:rPr>
          <w:color w:val="000000" w:themeColor="text1"/>
          <w:sz w:val="22"/>
          <w:szCs w:val="22"/>
        </w:rPr>
      </w:pPr>
    </w:p>
    <w:p w:rsidR="00A95FFF" w:rsidRPr="006C01F9" w:rsidRDefault="00A95FFF" w:rsidP="00A95FFF">
      <w:pPr>
        <w:pStyle w:val="Tekstpodstawowywcity"/>
        <w:ind w:left="3980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….........................................................................................</w:t>
      </w:r>
    </w:p>
    <w:p w:rsidR="00A95FFF" w:rsidRPr="006C01F9" w:rsidRDefault="00A95FFF" w:rsidP="00A95FFF">
      <w:pPr>
        <w:jc w:val="both"/>
        <w:rPr>
          <w:b/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                                                                       podpis i pieczątka Wykonawcy lub osoby upoważnionej</w:t>
      </w:r>
    </w:p>
    <w:p w:rsidR="00A95FFF" w:rsidRPr="006C01F9" w:rsidRDefault="00A95FFF" w:rsidP="00A95FFF">
      <w:pPr>
        <w:jc w:val="both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br w:type="page"/>
      </w:r>
    </w:p>
    <w:p w:rsidR="00F56D1B" w:rsidRPr="006C01F9" w:rsidRDefault="003A68A1" w:rsidP="003942F9">
      <w:pPr>
        <w:jc w:val="right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t>Załącznik nr 4</w:t>
      </w:r>
    </w:p>
    <w:p w:rsidR="00F56D1B" w:rsidRPr="006C01F9" w:rsidRDefault="00F56D1B" w:rsidP="00F56D1B">
      <w:pPr>
        <w:pStyle w:val="Tekstpodstawowywcity"/>
        <w:ind w:left="4963" w:firstLine="709"/>
        <w:jc w:val="right"/>
        <w:rPr>
          <w:b/>
          <w:color w:val="000000" w:themeColor="text1"/>
          <w:sz w:val="22"/>
          <w:szCs w:val="22"/>
        </w:rPr>
      </w:pPr>
    </w:p>
    <w:tbl>
      <w:tblPr>
        <w:tblW w:w="11552" w:type="dxa"/>
        <w:tblLook w:val="04A0" w:firstRow="1" w:lastRow="0" w:firstColumn="1" w:lastColumn="0" w:noHBand="0" w:noVBand="1"/>
      </w:tblPr>
      <w:tblGrid>
        <w:gridCol w:w="6946"/>
        <w:gridCol w:w="4606"/>
      </w:tblGrid>
      <w:tr w:rsidR="001929AD" w:rsidRPr="006C01F9" w:rsidTr="008041E5">
        <w:tc>
          <w:tcPr>
            <w:tcW w:w="6946" w:type="dxa"/>
            <w:shd w:val="clear" w:color="auto" w:fill="auto"/>
          </w:tcPr>
          <w:p w:rsidR="00F56D1B" w:rsidRPr="006C01F9" w:rsidRDefault="00F56D1B" w:rsidP="008041E5">
            <w:pPr>
              <w:spacing w:line="360" w:lineRule="auto"/>
              <w:ind w:left="1026"/>
              <w:jc w:val="both"/>
              <w:rPr>
                <w:b/>
                <w:color w:val="000000" w:themeColor="text1"/>
                <w:sz w:val="22"/>
                <w:szCs w:val="22"/>
              </w:rPr>
            </w:pPr>
            <w:r w:rsidRPr="006C01F9">
              <w:rPr>
                <w:b/>
                <w:color w:val="000000" w:themeColor="text1"/>
                <w:sz w:val="22"/>
                <w:szCs w:val="22"/>
              </w:rPr>
              <w:t>WYKONAWCA</w:t>
            </w:r>
          </w:p>
          <w:p w:rsidR="00A31D14" w:rsidRPr="006C01F9" w:rsidRDefault="00A31D14" w:rsidP="00A31D14">
            <w:pPr>
              <w:spacing w:line="360" w:lineRule="auto"/>
              <w:jc w:val="both"/>
              <w:rPr>
                <w:color w:val="000000" w:themeColor="text1"/>
                <w:sz w:val="22"/>
                <w:szCs w:val="22"/>
                <w:lang w:eastAsia="pl-PL"/>
              </w:rPr>
            </w:pPr>
            <w:r w:rsidRPr="006C01F9">
              <w:rPr>
                <w:color w:val="000000" w:themeColor="text1"/>
                <w:sz w:val="22"/>
                <w:szCs w:val="22"/>
                <w:lang w:eastAsia="pl-PL"/>
              </w:rPr>
              <w:t>……………………………..….…………………</w:t>
            </w:r>
          </w:p>
          <w:p w:rsidR="00A31D14" w:rsidRPr="006C01F9" w:rsidRDefault="00A31D14" w:rsidP="00A31D14">
            <w:pPr>
              <w:spacing w:line="360" w:lineRule="auto"/>
              <w:jc w:val="both"/>
              <w:rPr>
                <w:color w:val="000000" w:themeColor="text1"/>
                <w:sz w:val="22"/>
                <w:szCs w:val="22"/>
                <w:lang w:eastAsia="pl-PL"/>
              </w:rPr>
            </w:pPr>
            <w:r w:rsidRPr="006C01F9">
              <w:rPr>
                <w:color w:val="000000" w:themeColor="text1"/>
                <w:sz w:val="22"/>
                <w:szCs w:val="22"/>
                <w:lang w:eastAsia="pl-PL"/>
              </w:rPr>
              <w:t>…………………………..….……………………</w:t>
            </w:r>
          </w:p>
          <w:p w:rsidR="00A31D14" w:rsidRPr="006C01F9" w:rsidRDefault="00A31D14" w:rsidP="00A31D14">
            <w:pPr>
              <w:spacing w:line="360" w:lineRule="auto"/>
              <w:jc w:val="both"/>
              <w:rPr>
                <w:i/>
                <w:color w:val="000000" w:themeColor="text1"/>
                <w:sz w:val="18"/>
                <w:szCs w:val="22"/>
              </w:rPr>
            </w:pPr>
            <w:r w:rsidRPr="006C01F9">
              <w:rPr>
                <w:i/>
                <w:color w:val="000000" w:themeColor="text1"/>
                <w:sz w:val="18"/>
                <w:szCs w:val="22"/>
              </w:rPr>
              <w:t xml:space="preserve">(pełna nazwa/firma, adres, NIP, REGON, numer wpisu w </w:t>
            </w:r>
          </w:p>
          <w:p w:rsidR="00A31D14" w:rsidRPr="006C01F9" w:rsidRDefault="00A31D14" w:rsidP="00A31D14">
            <w:pPr>
              <w:spacing w:line="360" w:lineRule="auto"/>
              <w:jc w:val="both"/>
              <w:rPr>
                <w:i/>
                <w:color w:val="000000" w:themeColor="text1"/>
                <w:sz w:val="18"/>
                <w:szCs w:val="22"/>
              </w:rPr>
            </w:pPr>
            <w:r w:rsidRPr="006C01F9">
              <w:rPr>
                <w:i/>
                <w:color w:val="000000" w:themeColor="text1"/>
                <w:sz w:val="18"/>
                <w:szCs w:val="22"/>
              </w:rPr>
              <w:t xml:space="preserve">odpowiednim rejestrze np. KRS) </w:t>
            </w:r>
          </w:p>
          <w:p w:rsidR="00F56D1B" w:rsidRPr="006C01F9" w:rsidRDefault="00F56D1B" w:rsidP="008041E5">
            <w:pPr>
              <w:spacing w:line="360" w:lineRule="auto"/>
              <w:jc w:val="both"/>
              <w:rPr>
                <w:color w:val="000000" w:themeColor="text1"/>
              </w:rPr>
            </w:pPr>
          </w:p>
          <w:p w:rsidR="00F56D1B" w:rsidRPr="006C01F9" w:rsidRDefault="00F56D1B" w:rsidP="008041E5">
            <w:pPr>
              <w:spacing w:line="360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6C01F9">
              <w:rPr>
                <w:color w:val="000000" w:themeColor="text1"/>
                <w:sz w:val="22"/>
                <w:szCs w:val="22"/>
              </w:rPr>
              <w:t>reprezentowany przez: ……………………………</w:t>
            </w:r>
          </w:p>
          <w:p w:rsidR="00F56D1B" w:rsidRPr="006C01F9" w:rsidRDefault="00F56D1B" w:rsidP="007C23F4">
            <w:pPr>
              <w:ind w:right="2302"/>
              <w:rPr>
                <w:i/>
                <w:color w:val="000000" w:themeColor="text1"/>
                <w:sz w:val="18"/>
                <w:szCs w:val="22"/>
              </w:rPr>
            </w:pPr>
            <w:r w:rsidRPr="006C01F9">
              <w:rPr>
                <w:i/>
                <w:color w:val="000000" w:themeColor="text1"/>
                <w:sz w:val="18"/>
                <w:szCs w:val="22"/>
              </w:rPr>
              <w:t>(imię, nazwisko, stanowisko</w:t>
            </w:r>
            <w:r w:rsidR="007C23F4" w:rsidRPr="006C01F9">
              <w:rPr>
                <w:i/>
                <w:color w:val="000000" w:themeColor="text1"/>
                <w:sz w:val="18"/>
                <w:szCs w:val="22"/>
              </w:rPr>
              <w:t xml:space="preserve"> </w:t>
            </w:r>
            <w:r w:rsidRPr="006C01F9">
              <w:rPr>
                <w:i/>
                <w:color w:val="000000" w:themeColor="text1"/>
                <w:sz w:val="18"/>
                <w:szCs w:val="22"/>
              </w:rPr>
              <w:t>/</w:t>
            </w:r>
            <w:r w:rsidR="007C23F4" w:rsidRPr="006C01F9">
              <w:rPr>
                <w:i/>
                <w:color w:val="000000" w:themeColor="text1"/>
                <w:sz w:val="18"/>
                <w:szCs w:val="22"/>
              </w:rPr>
              <w:t xml:space="preserve"> uprawnienie</w:t>
            </w:r>
            <w:r w:rsidRPr="006C01F9">
              <w:rPr>
                <w:i/>
                <w:color w:val="000000" w:themeColor="text1"/>
                <w:sz w:val="18"/>
                <w:szCs w:val="22"/>
              </w:rPr>
              <w:t xml:space="preserve"> do  reprezentacji)</w:t>
            </w:r>
          </w:p>
        </w:tc>
        <w:tc>
          <w:tcPr>
            <w:tcW w:w="4606" w:type="dxa"/>
            <w:shd w:val="clear" w:color="auto" w:fill="auto"/>
          </w:tcPr>
          <w:p w:rsidR="00F56D1B" w:rsidRPr="006C01F9" w:rsidRDefault="00F56D1B" w:rsidP="008041E5">
            <w:pPr>
              <w:spacing w:line="360" w:lineRule="auto"/>
              <w:ind w:left="459"/>
              <w:jc w:val="both"/>
              <w:rPr>
                <w:b/>
                <w:color w:val="000000" w:themeColor="text1"/>
                <w:sz w:val="22"/>
                <w:szCs w:val="22"/>
                <w:lang w:eastAsia="pl-PL"/>
              </w:rPr>
            </w:pPr>
            <w:r w:rsidRPr="006C01F9">
              <w:rPr>
                <w:b/>
                <w:color w:val="000000" w:themeColor="text1"/>
                <w:sz w:val="22"/>
                <w:szCs w:val="22"/>
                <w:lang w:eastAsia="pl-PL"/>
              </w:rPr>
              <w:t>ZAMAWIAJACY</w:t>
            </w:r>
          </w:p>
          <w:p w:rsidR="00F56D1B" w:rsidRPr="006C01F9" w:rsidRDefault="00F56D1B" w:rsidP="008041E5">
            <w:pPr>
              <w:spacing w:line="360" w:lineRule="auto"/>
              <w:jc w:val="both"/>
              <w:rPr>
                <w:b/>
                <w:color w:val="000000" w:themeColor="text1"/>
                <w:sz w:val="22"/>
                <w:szCs w:val="22"/>
                <w:lang w:eastAsia="pl-PL"/>
              </w:rPr>
            </w:pPr>
            <w:r w:rsidRPr="006C01F9">
              <w:rPr>
                <w:b/>
                <w:color w:val="000000" w:themeColor="text1"/>
                <w:sz w:val="22"/>
                <w:szCs w:val="22"/>
                <w:lang w:eastAsia="pl-PL"/>
              </w:rPr>
              <w:t>Instytut Oceanologii PAN</w:t>
            </w:r>
          </w:p>
          <w:p w:rsidR="00F56D1B" w:rsidRPr="006C01F9" w:rsidRDefault="00F56D1B" w:rsidP="008041E5">
            <w:pPr>
              <w:spacing w:line="360" w:lineRule="auto"/>
              <w:jc w:val="both"/>
              <w:rPr>
                <w:color w:val="000000" w:themeColor="text1"/>
                <w:sz w:val="22"/>
                <w:szCs w:val="22"/>
                <w:lang w:eastAsia="pl-PL"/>
              </w:rPr>
            </w:pPr>
            <w:r w:rsidRPr="006C01F9">
              <w:rPr>
                <w:color w:val="000000" w:themeColor="text1"/>
                <w:sz w:val="22"/>
                <w:szCs w:val="22"/>
                <w:lang w:eastAsia="pl-PL"/>
              </w:rPr>
              <w:t>ul. Powstańców Warszawy 55</w:t>
            </w:r>
          </w:p>
          <w:p w:rsidR="00F56D1B" w:rsidRPr="006C01F9" w:rsidRDefault="00F56D1B" w:rsidP="008041E5">
            <w:pPr>
              <w:spacing w:line="360" w:lineRule="auto"/>
              <w:jc w:val="both"/>
              <w:rPr>
                <w:color w:val="000000" w:themeColor="text1"/>
                <w:sz w:val="22"/>
                <w:szCs w:val="22"/>
                <w:lang w:eastAsia="pl-PL"/>
              </w:rPr>
            </w:pPr>
            <w:r w:rsidRPr="006C01F9">
              <w:rPr>
                <w:color w:val="000000" w:themeColor="text1"/>
                <w:sz w:val="22"/>
                <w:szCs w:val="22"/>
                <w:lang w:eastAsia="pl-PL"/>
              </w:rPr>
              <w:t>81-712 Sopot</w:t>
            </w:r>
          </w:p>
          <w:p w:rsidR="00F56D1B" w:rsidRPr="006C01F9" w:rsidRDefault="00F56D1B" w:rsidP="008041E5">
            <w:pPr>
              <w:spacing w:line="360" w:lineRule="auto"/>
              <w:jc w:val="both"/>
              <w:rPr>
                <w:i/>
                <w:color w:val="000000" w:themeColor="text1"/>
                <w:sz w:val="22"/>
                <w:szCs w:val="22"/>
                <w:lang w:eastAsia="pl-PL"/>
              </w:rPr>
            </w:pPr>
          </w:p>
          <w:p w:rsidR="00F56D1B" w:rsidRPr="006C01F9" w:rsidRDefault="00F56D1B" w:rsidP="008041E5">
            <w:pPr>
              <w:spacing w:line="360" w:lineRule="auto"/>
              <w:jc w:val="both"/>
              <w:rPr>
                <w:b/>
                <w:i/>
                <w:color w:val="000000" w:themeColor="text1"/>
                <w:sz w:val="22"/>
                <w:szCs w:val="22"/>
              </w:rPr>
            </w:pPr>
          </w:p>
        </w:tc>
      </w:tr>
    </w:tbl>
    <w:p w:rsidR="00F56D1B" w:rsidRPr="006C01F9" w:rsidRDefault="00F56D1B" w:rsidP="00F56D1B">
      <w:pPr>
        <w:spacing w:line="360" w:lineRule="auto"/>
        <w:rPr>
          <w:b/>
          <w:color w:val="000000" w:themeColor="text1"/>
          <w:sz w:val="18"/>
        </w:rPr>
      </w:pPr>
    </w:p>
    <w:p w:rsidR="007C23F4" w:rsidRPr="006C01F9" w:rsidRDefault="007C23F4" w:rsidP="00F56D1B">
      <w:pPr>
        <w:spacing w:line="360" w:lineRule="auto"/>
        <w:rPr>
          <w:b/>
          <w:color w:val="000000" w:themeColor="text1"/>
          <w:sz w:val="10"/>
          <w:szCs w:val="10"/>
        </w:rPr>
      </w:pPr>
    </w:p>
    <w:p w:rsidR="00F56D1B" w:rsidRPr="006C01F9" w:rsidRDefault="00F56D1B" w:rsidP="00F56D1B">
      <w:pPr>
        <w:spacing w:line="360" w:lineRule="auto"/>
        <w:jc w:val="center"/>
        <w:rPr>
          <w:b/>
          <w:color w:val="000000" w:themeColor="text1"/>
          <w:sz w:val="22"/>
        </w:rPr>
      </w:pPr>
      <w:r w:rsidRPr="006C01F9">
        <w:rPr>
          <w:b/>
          <w:color w:val="000000" w:themeColor="text1"/>
          <w:sz w:val="22"/>
        </w:rPr>
        <w:t xml:space="preserve">OŚWIADCZENIE WYKONAWCY </w:t>
      </w:r>
    </w:p>
    <w:p w:rsidR="00F56D1B" w:rsidRPr="006C01F9" w:rsidRDefault="00F56D1B" w:rsidP="00F56D1B">
      <w:pPr>
        <w:spacing w:line="360" w:lineRule="auto"/>
        <w:jc w:val="both"/>
        <w:rPr>
          <w:color w:val="000000" w:themeColor="text1"/>
          <w:sz w:val="22"/>
        </w:rPr>
      </w:pPr>
      <w:r w:rsidRPr="006C01F9">
        <w:rPr>
          <w:b/>
          <w:color w:val="000000" w:themeColor="text1"/>
          <w:sz w:val="22"/>
        </w:rPr>
        <w:t>o spełnianiu warunków udziału w postępowaniu i braku podstaw wykluczenia</w:t>
      </w:r>
      <w:r w:rsidRPr="006C01F9">
        <w:rPr>
          <w:color w:val="000000" w:themeColor="text1"/>
          <w:sz w:val="22"/>
        </w:rPr>
        <w:t xml:space="preserve"> składane na podstawie art. 25a ust. 1 ustawy z dnia 29 stycznia 2004 r. - Prawo zamówień publicznych </w:t>
      </w:r>
      <w:r w:rsidR="006229A7" w:rsidRPr="006C01F9">
        <w:rPr>
          <w:color w:val="000000" w:themeColor="text1"/>
          <w:sz w:val="22"/>
          <w:szCs w:val="22"/>
        </w:rPr>
        <w:t>(tj. Dz.U. z 2019 r. poz. 1843 ze zm.)</w:t>
      </w:r>
      <w:r w:rsidRPr="006C01F9">
        <w:rPr>
          <w:color w:val="000000" w:themeColor="text1"/>
          <w:sz w:val="22"/>
        </w:rPr>
        <w:t xml:space="preserve"> w postępowaniu o udzielenie zamówienia publicznego </w:t>
      </w:r>
      <w:r w:rsidRPr="006C01F9">
        <w:rPr>
          <w:b/>
          <w:color w:val="000000" w:themeColor="text1"/>
          <w:sz w:val="22"/>
        </w:rPr>
        <w:t>na dostawę sprzętu komputerowego, części i akcesoriów komputerowych dla Instytutu Oceanologii Polskiej Akademii Nauk w Sopocie (</w:t>
      </w:r>
      <w:r w:rsidR="003A68A1" w:rsidRPr="006C01F9">
        <w:rPr>
          <w:b/>
          <w:color w:val="000000" w:themeColor="text1"/>
          <w:sz w:val="22"/>
        </w:rPr>
        <w:t>IO/ZP/2/2020</w:t>
      </w:r>
      <w:r w:rsidRPr="006C01F9">
        <w:rPr>
          <w:b/>
          <w:color w:val="000000" w:themeColor="text1"/>
          <w:sz w:val="22"/>
        </w:rPr>
        <w:t>)</w:t>
      </w:r>
    </w:p>
    <w:p w:rsidR="00F56D1B" w:rsidRPr="006C01F9" w:rsidRDefault="00F56D1B" w:rsidP="00F56D1B">
      <w:pPr>
        <w:spacing w:line="360" w:lineRule="auto"/>
        <w:jc w:val="center"/>
        <w:rPr>
          <w:b/>
          <w:color w:val="000000" w:themeColor="text1"/>
          <w:sz w:val="10"/>
          <w:szCs w:val="10"/>
          <w:u w:val="single"/>
        </w:rPr>
      </w:pPr>
    </w:p>
    <w:p w:rsidR="00F56D1B" w:rsidRPr="006C01F9" w:rsidRDefault="00F56D1B" w:rsidP="00F56D1B">
      <w:pPr>
        <w:spacing w:line="360" w:lineRule="auto"/>
        <w:jc w:val="center"/>
        <w:rPr>
          <w:b/>
          <w:color w:val="000000" w:themeColor="text1"/>
          <w:sz w:val="8"/>
          <w:szCs w:val="8"/>
          <w:u w:val="single"/>
        </w:rPr>
      </w:pPr>
    </w:p>
    <w:p w:rsidR="00F56D1B" w:rsidRPr="006C01F9" w:rsidRDefault="00F56D1B" w:rsidP="00F56D1B">
      <w:pPr>
        <w:spacing w:line="360" w:lineRule="auto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Ja, niżej podpisany oświadczam, co następuje:</w:t>
      </w:r>
    </w:p>
    <w:p w:rsidR="00F56D1B" w:rsidRPr="006C01F9" w:rsidRDefault="00F56D1B" w:rsidP="00F56D1B">
      <w:pPr>
        <w:spacing w:line="360" w:lineRule="auto"/>
        <w:jc w:val="both"/>
        <w:rPr>
          <w:color w:val="000000" w:themeColor="text1"/>
          <w:sz w:val="10"/>
          <w:szCs w:val="10"/>
        </w:rPr>
      </w:pPr>
    </w:p>
    <w:p w:rsidR="00F56D1B" w:rsidRPr="006C01F9" w:rsidRDefault="00F56D1B" w:rsidP="00C96A73">
      <w:pPr>
        <w:pStyle w:val="Akapitzlist"/>
        <w:numPr>
          <w:ilvl w:val="0"/>
          <w:numId w:val="36"/>
        </w:numPr>
        <w:suppressAutoHyphens w:val="0"/>
        <w:spacing w:line="360" w:lineRule="auto"/>
        <w:ind w:left="426" w:hanging="426"/>
        <w:jc w:val="both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OŚWIADCZENIE O SPEŁNIANIU WARUNKÓW UDZIAŁU W POSTĘPOWANIU.</w:t>
      </w:r>
    </w:p>
    <w:p w:rsidR="00F56D1B" w:rsidRPr="006C01F9" w:rsidRDefault="00F56D1B" w:rsidP="00F56D1B">
      <w:pPr>
        <w:pStyle w:val="Akapitzlist"/>
        <w:spacing w:line="360" w:lineRule="auto"/>
        <w:ind w:left="851"/>
        <w:jc w:val="both"/>
        <w:rPr>
          <w:b/>
          <w:color w:val="000000" w:themeColor="text1"/>
          <w:sz w:val="10"/>
          <w:szCs w:val="10"/>
        </w:rPr>
      </w:pPr>
    </w:p>
    <w:p w:rsidR="00F56D1B" w:rsidRPr="006C01F9" w:rsidRDefault="00F56D1B" w:rsidP="00F56D1B">
      <w:pPr>
        <w:pStyle w:val="Akapitzlist"/>
        <w:spacing w:line="360" w:lineRule="auto"/>
        <w:ind w:left="426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Oświadczam, że Wykonawca spełnia warunki udziału w postępowaniu określone przez Zamawiającego w sekcji III.1 ogłoszenia o zamówieniu oraz rozdziale III ust.2 Specyfikacji Istotnych Warunków Zamówienia.</w:t>
      </w:r>
    </w:p>
    <w:p w:rsidR="00F56D1B" w:rsidRPr="006C01F9" w:rsidRDefault="00F56D1B" w:rsidP="00F56D1B">
      <w:pPr>
        <w:pStyle w:val="Akapitzlist"/>
        <w:spacing w:line="360" w:lineRule="auto"/>
        <w:ind w:left="851"/>
        <w:jc w:val="both"/>
        <w:rPr>
          <w:color w:val="000000" w:themeColor="text1"/>
          <w:sz w:val="24"/>
          <w:szCs w:val="22"/>
        </w:rPr>
      </w:pPr>
    </w:p>
    <w:p w:rsidR="00F56D1B" w:rsidRPr="006C01F9" w:rsidRDefault="00F56D1B" w:rsidP="00F56D1B">
      <w:pPr>
        <w:spacing w:line="360" w:lineRule="auto"/>
        <w:ind w:firstLine="709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…………….…….</w:t>
      </w:r>
      <w:r w:rsidRPr="006C01F9">
        <w:rPr>
          <w:i/>
          <w:color w:val="000000" w:themeColor="text1"/>
          <w:sz w:val="22"/>
          <w:szCs w:val="22"/>
        </w:rPr>
        <w:t xml:space="preserve">, </w:t>
      </w:r>
      <w:r w:rsidRPr="006C01F9">
        <w:rPr>
          <w:color w:val="000000" w:themeColor="text1"/>
          <w:sz w:val="22"/>
          <w:szCs w:val="22"/>
        </w:rPr>
        <w:t xml:space="preserve">dnia ………….……. r. 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>…………………………………………</w:t>
      </w:r>
    </w:p>
    <w:p w:rsidR="00F56D1B" w:rsidRPr="006C01F9" w:rsidRDefault="00F56D1B" w:rsidP="00F56D1B">
      <w:pPr>
        <w:spacing w:line="360" w:lineRule="auto"/>
        <w:ind w:left="6381" w:firstLine="709"/>
        <w:rPr>
          <w:i/>
          <w:color w:val="000000" w:themeColor="text1"/>
        </w:rPr>
      </w:pPr>
      <w:r w:rsidRPr="006C01F9">
        <w:rPr>
          <w:i/>
          <w:color w:val="000000" w:themeColor="text1"/>
        </w:rPr>
        <w:t>własnoręczny podpis</w:t>
      </w:r>
    </w:p>
    <w:p w:rsidR="00F56D1B" w:rsidRPr="006C01F9" w:rsidRDefault="00F56D1B" w:rsidP="00F56D1B">
      <w:pPr>
        <w:pStyle w:val="Akapitzlist"/>
        <w:spacing w:line="360" w:lineRule="auto"/>
        <w:ind w:left="851"/>
        <w:jc w:val="both"/>
        <w:rPr>
          <w:color w:val="000000" w:themeColor="text1"/>
          <w:sz w:val="10"/>
          <w:szCs w:val="10"/>
        </w:rPr>
      </w:pPr>
    </w:p>
    <w:p w:rsidR="00F56D1B" w:rsidRPr="006C01F9" w:rsidRDefault="00F56D1B" w:rsidP="00C96A73">
      <w:pPr>
        <w:pStyle w:val="Akapitzlist"/>
        <w:numPr>
          <w:ilvl w:val="0"/>
          <w:numId w:val="36"/>
        </w:numPr>
        <w:suppressAutoHyphens w:val="0"/>
        <w:spacing w:line="276" w:lineRule="auto"/>
        <w:ind w:left="426" w:hanging="426"/>
        <w:jc w:val="both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WYKAZANIE PRZEZ WYKONAWCĘ SPEŁNIANIA WARUNKÓW UDZIAŁU W POSTĘPOWANIU, GDY WYKONAWCA POWOŁUJE SIĘ NA ZASOBY INNYCH PODMIOTOW NA WARUNKACH OKREŚLONYCH W ART. 22A PZP</w:t>
      </w:r>
      <w:r w:rsidRPr="006C01F9">
        <w:rPr>
          <w:rStyle w:val="Odwoanieprzypisudolnego"/>
          <w:b/>
          <w:color w:val="000000" w:themeColor="text1"/>
          <w:sz w:val="22"/>
          <w:szCs w:val="22"/>
        </w:rPr>
        <w:footnoteReference w:id="11"/>
      </w:r>
      <w:r w:rsidRPr="006C01F9">
        <w:rPr>
          <w:b/>
          <w:color w:val="000000" w:themeColor="text1"/>
          <w:sz w:val="22"/>
          <w:szCs w:val="22"/>
        </w:rPr>
        <w:t>.</w:t>
      </w:r>
    </w:p>
    <w:p w:rsidR="00F56D1B" w:rsidRPr="006C01F9" w:rsidRDefault="00F56D1B" w:rsidP="00F56D1B">
      <w:pPr>
        <w:pStyle w:val="Akapitzlist"/>
        <w:tabs>
          <w:tab w:val="left" w:pos="851"/>
        </w:tabs>
        <w:spacing w:line="360" w:lineRule="auto"/>
        <w:jc w:val="both"/>
        <w:rPr>
          <w:rStyle w:val="alb"/>
          <w:b/>
          <w:color w:val="000000" w:themeColor="text1"/>
          <w:sz w:val="10"/>
          <w:szCs w:val="10"/>
        </w:rPr>
      </w:pPr>
    </w:p>
    <w:p w:rsidR="00F56D1B" w:rsidRPr="006C01F9" w:rsidRDefault="00F56D1B" w:rsidP="00F56D1B">
      <w:pPr>
        <w:spacing w:line="360" w:lineRule="auto"/>
        <w:ind w:left="426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Oświadczam, że w celu wykazania spełniania warunków udziału w postępowaniu określonych przez Zamawiającego w sekcji III.1 ogłoszenia o zamówieniu oraz rozdziale III ust.2 Specyfikacji Istotnych Warunków Zamówienia Wykonawca:</w:t>
      </w:r>
    </w:p>
    <w:p w:rsidR="00F56D1B" w:rsidRPr="006C01F9" w:rsidRDefault="00F56D1B" w:rsidP="00CE643A">
      <w:pPr>
        <w:pStyle w:val="Akapitzlist"/>
        <w:numPr>
          <w:ilvl w:val="3"/>
          <w:numId w:val="16"/>
        </w:numPr>
        <w:tabs>
          <w:tab w:val="left" w:pos="993"/>
        </w:tabs>
        <w:spacing w:line="360" w:lineRule="auto"/>
        <w:ind w:left="1134" w:hanging="643"/>
        <w:jc w:val="both"/>
        <w:rPr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NIE POLEGA na zasobach innych podmiotów.</w:t>
      </w:r>
      <w:r w:rsidRPr="006C01F9">
        <w:rPr>
          <w:rStyle w:val="Odwoanieprzypisudolnego"/>
          <w:color w:val="000000" w:themeColor="text1"/>
          <w:sz w:val="22"/>
          <w:szCs w:val="22"/>
        </w:rPr>
        <w:footnoteReference w:id="12"/>
      </w:r>
      <w:r w:rsidRPr="006C01F9">
        <w:rPr>
          <w:color w:val="000000" w:themeColor="text1"/>
          <w:sz w:val="22"/>
          <w:szCs w:val="22"/>
        </w:rPr>
        <w:t xml:space="preserve"> </w:t>
      </w:r>
    </w:p>
    <w:p w:rsidR="00F56D1B" w:rsidRPr="006C01F9" w:rsidRDefault="00F56D1B" w:rsidP="00CE643A">
      <w:pPr>
        <w:pStyle w:val="Akapitzlist"/>
        <w:numPr>
          <w:ilvl w:val="3"/>
          <w:numId w:val="16"/>
        </w:numPr>
        <w:tabs>
          <w:tab w:val="left" w:pos="993"/>
        </w:tabs>
        <w:spacing w:line="360" w:lineRule="auto"/>
        <w:ind w:left="1134" w:hanging="643"/>
        <w:jc w:val="both"/>
        <w:rPr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POLEGA</w:t>
      </w:r>
      <w:r w:rsidRPr="006C01F9">
        <w:rPr>
          <w:b/>
          <w:color w:val="000000" w:themeColor="text1"/>
          <w:sz w:val="22"/>
          <w:szCs w:val="22"/>
          <w:vertAlign w:val="superscript"/>
        </w:rPr>
        <w:t>1</w:t>
      </w:r>
      <w:r w:rsidR="003A68A1" w:rsidRPr="006C01F9">
        <w:rPr>
          <w:b/>
          <w:color w:val="000000" w:themeColor="text1"/>
          <w:sz w:val="22"/>
          <w:szCs w:val="22"/>
          <w:vertAlign w:val="superscript"/>
        </w:rPr>
        <w:t>1</w:t>
      </w:r>
      <w:r w:rsidRPr="006C01F9">
        <w:rPr>
          <w:color w:val="000000" w:themeColor="text1"/>
          <w:sz w:val="22"/>
          <w:szCs w:val="22"/>
        </w:rPr>
        <w:t xml:space="preserve"> </w:t>
      </w:r>
      <w:r w:rsidRPr="006C01F9">
        <w:rPr>
          <w:b/>
          <w:color w:val="000000" w:themeColor="text1"/>
          <w:sz w:val="22"/>
          <w:szCs w:val="22"/>
        </w:rPr>
        <w:t>na zasobach następującego podmiotu</w:t>
      </w:r>
      <w:r w:rsidRPr="006C01F9">
        <w:rPr>
          <w:color w:val="000000" w:themeColor="text1"/>
          <w:sz w:val="22"/>
          <w:szCs w:val="22"/>
        </w:rPr>
        <w:t xml:space="preserve"> (następujących podmiotów)</w:t>
      </w:r>
      <w:r w:rsidRPr="006C01F9">
        <w:rPr>
          <w:rStyle w:val="Odwoanieprzypisudolnego"/>
          <w:color w:val="000000" w:themeColor="text1"/>
          <w:sz w:val="22"/>
          <w:szCs w:val="22"/>
        </w:rPr>
        <w:footnoteReference w:id="13"/>
      </w:r>
      <w:r w:rsidRPr="006C01F9">
        <w:rPr>
          <w:color w:val="000000" w:themeColor="text1"/>
          <w:sz w:val="22"/>
          <w:szCs w:val="22"/>
        </w:rPr>
        <w:t>:</w:t>
      </w:r>
    </w:p>
    <w:p w:rsidR="00F56D1B" w:rsidRPr="006C01F9" w:rsidRDefault="00F56D1B" w:rsidP="00C96A73">
      <w:pPr>
        <w:pStyle w:val="Akapitzlist"/>
        <w:numPr>
          <w:ilvl w:val="0"/>
          <w:numId w:val="40"/>
        </w:numPr>
        <w:spacing w:line="360" w:lineRule="auto"/>
        <w:ind w:left="1276" w:hanging="283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………………………………………………w zakresie……………………………………………….</w:t>
      </w:r>
    </w:p>
    <w:p w:rsidR="00F56D1B" w:rsidRPr="006C01F9" w:rsidRDefault="00F56D1B" w:rsidP="00C96A73">
      <w:pPr>
        <w:pStyle w:val="Akapitzlist"/>
        <w:keepNext/>
        <w:numPr>
          <w:ilvl w:val="0"/>
          <w:numId w:val="40"/>
        </w:numPr>
        <w:spacing w:line="360" w:lineRule="auto"/>
        <w:ind w:left="1276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………………………………………………w zakresie……..………………………………………...</w:t>
      </w:r>
    </w:p>
    <w:p w:rsidR="00A70A50" w:rsidRPr="006C01F9" w:rsidRDefault="00A70A50" w:rsidP="00F56D1B">
      <w:pPr>
        <w:spacing w:line="360" w:lineRule="auto"/>
        <w:ind w:left="1080"/>
        <w:jc w:val="both"/>
        <w:rPr>
          <w:color w:val="000000" w:themeColor="text1"/>
          <w:sz w:val="12"/>
          <w:szCs w:val="12"/>
        </w:rPr>
      </w:pPr>
    </w:p>
    <w:p w:rsidR="00F56D1B" w:rsidRPr="006C01F9" w:rsidRDefault="00F56D1B" w:rsidP="00F56D1B">
      <w:pPr>
        <w:spacing w:line="360" w:lineRule="auto"/>
        <w:ind w:left="108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………………., dnia ………….……. r. 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>…………………………………………</w:t>
      </w:r>
    </w:p>
    <w:p w:rsidR="00F56D1B" w:rsidRPr="006C01F9" w:rsidRDefault="00F56D1B" w:rsidP="00F56D1B">
      <w:pPr>
        <w:spacing w:line="360" w:lineRule="auto"/>
        <w:ind w:left="6381" w:firstLine="709"/>
        <w:rPr>
          <w:i/>
          <w:color w:val="000000" w:themeColor="text1"/>
        </w:rPr>
      </w:pPr>
      <w:r w:rsidRPr="006C01F9">
        <w:rPr>
          <w:i/>
          <w:color w:val="000000" w:themeColor="text1"/>
        </w:rPr>
        <w:t>własnoręczny podpis</w:t>
      </w:r>
    </w:p>
    <w:p w:rsidR="00F56D1B" w:rsidRPr="006C01F9" w:rsidRDefault="00F56D1B" w:rsidP="00F56D1B">
      <w:pPr>
        <w:pStyle w:val="Akapitzlist"/>
        <w:suppressAutoHyphens w:val="0"/>
        <w:spacing w:line="360" w:lineRule="auto"/>
        <w:ind w:left="426"/>
        <w:jc w:val="both"/>
        <w:rPr>
          <w:b/>
          <w:color w:val="000000" w:themeColor="text1"/>
          <w:sz w:val="10"/>
          <w:szCs w:val="10"/>
        </w:rPr>
      </w:pPr>
    </w:p>
    <w:p w:rsidR="00F56D1B" w:rsidRPr="006C01F9" w:rsidRDefault="00F56D1B" w:rsidP="00C96A73">
      <w:pPr>
        <w:pStyle w:val="Akapitzlist"/>
        <w:numPr>
          <w:ilvl w:val="0"/>
          <w:numId w:val="36"/>
        </w:numPr>
        <w:suppressAutoHyphens w:val="0"/>
        <w:spacing w:line="276" w:lineRule="auto"/>
        <w:ind w:left="426" w:hanging="426"/>
        <w:jc w:val="both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OŚWIADCZENIE W ZAKRESIE PODSTAW WYKLUCZENIA Z POSTĘPOWANIA WYKONAWCY.</w:t>
      </w:r>
    </w:p>
    <w:p w:rsidR="00F56D1B" w:rsidRPr="006C01F9" w:rsidRDefault="00F56D1B" w:rsidP="00F56D1B">
      <w:pPr>
        <w:pStyle w:val="Akapitzlist"/>
        <w:suppressAutoHyphens w:val="0"/>
        <w:spacing w:line="360" w:lineRule="auto"/>
        <w:ind w:left="426"/>
        <w:jc w:val="both"/>
        <w:rPr>
          <w:b/>
          <w:color w:val="000000" w:themeColor="text1"/>
          <w:sz w:val="10"/>
          <w:szCs w:val="10"/>
        </w:rPr>
      </w:pPr>
    </w:p>
    <w:p w:rsidR="00F56D1B" w:rsidRPr="006C01F9" w:rsidRDefault="00F56D1B" w:rsidP="00C96A73">
      <w:pPr>
        <w:pStyle w:val="Akapitzlist"/>
        <w:numPr>
          <w:ilvl w:val="0"/>
          <w:numId w:val="38"/>
        </w:numPr>
        <w:suppressAutoHyphens w:val="0"/>
        <w:spacing w:line="360" w:lineRule="auto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Oświadczam, że Wykonawca </w:t>
      </w:r>
      <w:r w:rsidRPr="006C01F9">
        <w:rPr>
          <w:b/>
          <w:color w:val="000000" w:themeColor="text1"/>
          <w:sz w:val="22"/>
          <w:szCs w:val="22"/>
        </w:rPr>
        <w:t>NIE PODLEGA wykluczeniu</w:t>
      </w:r>
      <w:r w:rsidRPr="006C01F9">
        <w:rPr>
          <w:color w:val="000000" w:themeColor="text1"/>
          <w:sz w:val="22"/>
          <w:szCs w:val="22"/>
        </w:rPr>
        <w:t xml:space="preserve"> z postępowania na podstawie art. 24 ust. 1 pkt 12-23</w:t>
      </w:r>
      <w:r w:rsidR="003C78AD" w:rsidRPr="006C01F9">
        <w:rPr>
          <w:color w:val="000000" w:themeColor="text1"/>
          <w:sz w:val="22"/>
          <w:szCs w:val="22"/>
        </w:rPr>
        <w:t xml:space="preserve"> ustawy</w:t>
      </w:r>
      <w:r w:rsidRPr="006C01F9">
        <w:rPr>
          <w:color w:val="000000" w:themeColor="text1"/>
          <w:sz w:val="22"/>
          <w:szCs w:val="22"/>
        </w:rPr>
        <w:t xml:space="preserve"> Pzp oraz na podstawie art. 24 ust. 5 ustawy Pzp w zakresie wskazanym w rozdziale IV ust. 2 Specyfikacji Istotnych Warunków Zamówienia</w:t>
      </w:r>
      <w:r w:rsidRPr="006C01F9">
        <w:rPr>
          <w:rStyle w:val="Odwoanieprzypisudolnego"/>
          <w:color w:val="000000" w:themeColor="text1"/>
          <w:sz w:val="22"/>
          <w:szCs w:val="22"/>
        </w:rPr>
        <w:footnoteReference w:id="14"/>
      </w:r>
    </w:p>
    <w:p w:rsidR="00F56D1B" w:rsidRPr="006C01F9" w:rsidRDefault="00F56D1B" w:rsidP="00F56D1B">
      <w:pPr>
        <w:pStyle w:val="Akapitzlist"/>
        <w:suppressAutoHyphens w:val="0"/>
        <w:spacing w:line="360" w:lineRule="auto"/>
        <w:jc w:val="both"/>
        <w:rPr>
          <w:color w:val="000000" w:themeColor="text1"/>
          <w:sz w:val="14"/>
          <w:szCs w:val="14"/>
        </w:rPr>
      </w:pPr>
    </w:p>
    <w:p w:rsidR="00F56D1B" w:rsidRPr="006C01F9" w:rsidRDefault="00F56D1B" w:rsidP="00C96A73">
      <w:pPr>
        <w:pStyle w:val="Akapitzlist"/>
        <w:numPr>
          <w:ilvl w:val="0"/>
          <w:numId w:val="38"/>
        </w:numPr>
        <w:suppressAutoHyphens w:val="0"/>
        <w:spacing w:line="360" w:lineRule="auto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Oświadczam, że Wykonawca </w:t>
      </w:r>
      <w:r w:rsidRPr="006C01F9">
        <w:rPr>
          <w:b/>
          <w:color w:val="000000" w:themeColor="text1"/>
          <w:sz w:val="22"/>
          <w:szCs w:val="22"/>
        </w:rPr>
        <w:t>PODLEGA wykluczeniu</w:t>
      </w:r>
      <w:r w:rsidRPr="006C01F9">
        <w:rPr>
          <w:color w:val="000000" w:themeColor="text1"/>
          <w:sz w:val="22"/>
          <w:szCs w:val="22"/>
        </w:rPr>
        <w:t xml:space="preserve"> na podstawie art. </w:t>
      </w:r>
      <w:r w:rsidRPr="006C01F9">
        <w:rPr>
          <w:i/>
          <w:color w:val="000000" w:themeColor="text1"/>
          <w:sz w:val="22"/>
          <w:szCs w:val="22"/>
        </w:rPr>
        <w:t>……………………..</w:t>
      </w:r>
      <w:r w:rsidRPr="006C01F9">
        <w:rPr>
          <w:i/>
          <w:color w:val="000000" w:themeColor="text1"/>
          <w:sz w:val="16"/>
          <w:szCs w:val="16"/>
        </w:rPr>
        <w:t>(należy podać mającą zastosowanie podstawę wykluczenia spośród wymienionych w art. 24 ust. 1 pkt 13-14, 16-20 lub art. 24 ust. 5 ustawy Pzp w zakresie wskazanym w rozdziale IV ust. 2 SIWZ).</w:t>
      </w:r>
      <w:r w:rsidRPr="006C01F9">
        <w:rPr>
          <w:color w:val="000000" w:themeColor="text1"/>
        </w:rPr>
        <w:t xml:space="preserve"> </w:t>
      </w:r>
      <w:r w:rsidRPr="006C01F9">
        <w:rPr>
          <w:color w:val="000000" w:themeColor="text1"/>
          <w:sz w:val="22"/>
          <w:szCs w:val="22"/>
        </w:rPr>
        <w:t>W pozostałym zakresie oświadczam, że Wykonawca nie podlega wykluczeniu z postępowania.</w:t>
      </w:r>
      <w:r w:rsidRPr="006C01F9">
        <w:rPr>
          <w:color w:val="000000" w:themeColor="text1"/>
          <w:sz w:val="22"/>
          <w:szCs w:val="22"/>
          <w:vertAlign w:val="superscript"/>
        </w:rPr>
        <w:t>1</w:t>
      </w:r>
      <w:r w:rsidR="003A68A1" w:rsidRPr="006C01F9">
        <w:rPr>
          <w:color w:val="000000" w:themeColor="text1"/>
          <w:sz w:val="22"/>
          <w:szCs w:val="22"/>
          <w:vertAlign w:val="superscript"/>
        </w:rPr>
        <w:t>3</w:t>
      </w:r>
    </w:p>
    <w:p w:rsidR="00F56D1B" w:rsidRPr="006C01F9" w:rsidRDefault="00F56D1B" w:rsidP="00F56D1B">
      <w:pPr>
        <w:pStyle w:val="Akapitzlist"/>
        <w:rPr>
          <w:color w:val="000000" w:themeColor="text1"/>
          <w:sz w:val="10"/>
          <w:szCs w:val="10"/>
        </w:rPr>
      </w:pPr>
    </w:p>
    <w:p w:rsidR="00F56D1B" w:rsidRPr="006C01F9" w:rsidRDefault="00F56D1B" w:rsidP="00F56D1B">
      <w:pPr>
        <w:keepNext/>
        <w:spacing w:line="360" w:lineRule="auto"/>
        <w:ind w:left="993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Jednocześnie oświadczam, że w związku z ww. okolicznością, na podstawie art. 24 ust. 8 ustawy Pzp Wykonawca podjął następujące środki naprawcze: </w:t>
      </w:r>
    </w:p>
    <w:p w:rsidR="00F56D1B" w:rsidRPr="006C01F9" w:rsidRDefault="00F56D1B" w:rsidP="00F56D1B">
      <w:pPr>
        <w:spacing w:line="360" w:lineRule="auto"/>
        <w:ind w:left="993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56D1B" w:rsidRPr="006C01F9" w:rsidRDefault="00F56D1B" w:rsidP="00F56D1B">
      <w:pPr>
        <w:spacing w:line="360" w:lineRule="auto"/>
        <w:ind w:left="993"/>
        <w:jc w:val="both"/>
        <w:rPr>
          <w:color w:val="000000" w:themeColor="text1"/>
          <w:sz w:val="10"/>
          <w:szCs w:val="10"/>
        </w:rPr>
      </w:pPr>
    </w:p>
    <w:p w:rsidR="00F56D1B" w:rsidRPr="006C01F9" w:rsidRDefault="00F56D1B" w:rsidP="00F56D1B">
      <w:pPr>
        <w:spacing w:line="360" w:lineRule="auto"/>
        <w:ind w:left="993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Wykonawca wskazuje następujące dowody na to, że podjęte przez niego środki są wystarczające do wykazania jego rzetelności:</w:t>
      </w:r>
    </w:p>
    <w:p w:rsidR="00F56D1B" w:rsidRPr="006C01F9" w:rsidRDefault="00F56D1B" w:rsidP="00C96A73">
      <w:pPr>
        <w:pStyle w:val="Akapitzlist"/>
        <w:numPr>
          <w:ilvl w:val="0"/>
          <w:numId w:val="37"/>
        </w:numPr>
        <w:suppressAutoHyphens w:val="0"/>
        <w:spacing w:line="360" w:lineRule="auto"/>
        <w:ind w:left="993" w:firstLine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………………………………………………………………………………………………..….....</w:t>
      </w:r>
    </w:p>
    <w:p w:rsidR="00F56D1B" w:rsidRPr="006C01F9" w:rsidRDefault="00F56D1B" w:rsidP="00C96A73">
      <w:pPr>
        <w:pStyle w:val="Akapitzlist"/>
        <w:numPr>
          <w:ilvl w:val="0"/>
          <w:numId w:val="37"/>
        </w:numPr>
        <w:suppressAutoHyphens w:val="0"/>
        <w:spacing w:line="360" w:lineRule="auto"/>
        <w:ind w:left="993" w:firstLine="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………………………………………………………………………………………..………….....</w:t>
      </w:r>
    </w:p>
    <w:p w:rsidR="00F56D1B" w:rsidRPr="006C01F9" w:rsidRDefault="00F56D1B" w:rsidP="00F56D1B">
      <w:pPr>
        <w:suppressAutoHyphens w:val="0"/>
        <w:spacing w:line="360" w:lineRule="auto"/>
        <w:ind w:left="709"/>
        <w:jc w:val="both"/>
        <w:rPr>
          <w:color w:val="000000" w:themeColor="text1"/>
          <w:sz w:val="14"/>
          <w:szCs w:val="14"/>
        </w:rPr>
      </w:pPr>
    </w:p>
    <w:p w:rsidR="00F56D1B" w:rsidRPr="006C01F9" w:rsidRDefault="00F56D1B" w:rsidP="00F56D1B">
      <w:pPr>
        <w:suppressAutoHyphens w:val="0"/>
        <w:spacing w:line="360" w:lineRule="auto"/>
        <w:ind w:left="709"/>
        <w:jc w:val="both"/>
        <w:rPr>
          <w:color w:val="000000" w:themeColor="text1"/>
          <w:sz w:val="16"/>
          <w:szCs w:val="16"/>
        </w:rPr>
      </w:pPr>
    </w:p>
    <w:p w:rsidR="00F56D1B" w:rsidRPr="006C01F9" w:rsidRDefault="00F56D1B" w:rsidP="00F56D1B">
      <w:pPr>
        <w:spacing w:line="360" w:lineRule="auto"/>
        <w:ind w:firstLine="709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…………….…….</w:t>
      </w:r>
      <w:r w:rsidRPr="006C01F9">
        <w:rPr>
          <w:i/>
          <w:color w:val="000000" w:themeColor="text1"/>
          <w:sz w:val="22"/>
          <w:szCs w:val="22"/>
        </w:rPr>
        <w:t xml:space="preserve">, </w:t>
      </w:r>
      <w:r w:rsidRPr="006C01F9">
        <w:rPr>
          <w:color w:val="000000" w:themeColor="text1"/>
          <w:sz w:val="22"/>
          <w:szCs w:val="22"/>
        </w:rPr>
        <w:t xml:space="preserve">dnia ………….……. r. 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>…………………………………………</w:t>
      </w:r>
    </w:p>
    <w:p w:rsidR="00F56D1B" w:rsidRPr="006C01F9" w:rsidRDefault="00F56D1B" w:rsidP="00F56D1B">
      <w:pPr>
        <w:spacing w:line="360" w:lineRule="auto"/>
        <w:ind w:left="6381" w:firstLine="709"/>
        <w:rPr>
          <w:i/>
          <w:color w:val="000000" w:themeColor="text1"/>
        </w:rPr>
      </w:pPr>
      <w:r w:rsidRPr="006C01F9">
        <w:rPr>
          <w:i/>
          <w:color w:val="000000" w:themeColor="text1"/>
        </w:rPr>
        <w:t>własnoręczny podpis</w:t>
      </w:r>
    </w:p>
    <w:p w:rsidR="00F56D1B" w:rsidRPr="006C01F9" w:rsidRDefault="00F56D1B" w:rsidP="00F56D1B">
      <w:pPr>
        <w:pStyle w:val="Akapitzlist"/>
        <w:tabs>
          <w:tab w:val="left" w:pos="851"/>
        </w:tabs>
        <w:spacing w:line="360" w:lineRule="auto"/>
        <w:ind w:left="851"/>
        <w:jc w:val="both"/>
        <w:rPr>
          <w:b/>
          <w:color w:val="000000" w:themeColor="text1"/>
          <w:sz w:val="10"/>
          <w:szCs w:val="10"/>
        </w:rPr>
      </w:pPr>
    </w:p>
    <w:p w:rsidR="00F56D1B" w:rsidRPr="006C01F9" w:rsidRDefault="00F56D1B" w:rsidP="00C96A73">
      <w:pPr>
        <w:pStyle w:val="Akapitzlist"/>
        <w:numPr>
          <w:ilvl w:val="0"/>
          <w:numId w:val="36"/>
        </w:numPr>
        <w:suppressAutoHyphens w:val="0"/>
        <w:spacing w:line="276" w:lineRule="auto"/>
        <w:ind w:left="426" w:hanging="426"/>
        <w:jc w:val="both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OŚWIADCZENIE W ZAKRESIE PODSTAW WYKLUCZENIA Z POSTĘPOWANIA PODMIOTU, O KTÓRYM MOWA W ART. 22A UST. 1 PZP.</w:t>
      </w:r>
    </w:p>
    <w:p w:rsidR="00F56D1B" w:rsidRPr="006C01F9" w:rsidRDefault="00F56D1B" w:rsidP="00F56D1B">
      <w:pPr>
        <w:spacing w:line="360" w:lineRule="auto"/>
        <w:jc w:val="both"/>
        <w:rPr>
          <w:b/>
          <w:color w:val="000000" w:themeColor="text1"/>
          <w:sz w:val="10"/>
          <w:szCs w:val="10"/>
        </w:rPr>
      </w:pPr>
    </w:p>
    <w:p w:rsidR="00F56D1B" w:rsidRPr="006C01F9" w:rsidRDefault="00F56D1B" w:rsidP="00F56D1B">
      <w:pPr>
        <w:spacing w:line="360" w:lineRule="auto"/>
        <w:ind w:left="426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Oświadczam, że </w:t>
      </w:r>
      <w:r w:rsidRPr="006C01F9">
        <w:rPr>
          <w:b/>
          <w:color w:val="000000" w:themeColor="text1"/>
          <w:sz w:val="22"/>
          <w:szCs w:val="22"/>
        </w:rPr>
        <w:t>wobec niżej wymienionych podmiotów, o których mowa w art. 22a ust. 1 ustawy Pzp</w:t>
      </w:r>
      <w:r w:rsidRPr="006C01F9">
        <w:rPr>
          <w:color w:val="000000" w:themeColor="text1"/>
          <w:sz w:val="22"/>
          <w:szCs w:val="22"/>
        </w:rPr>
        <w:t>, na których zasoby Wykonawca powołuje się w celu potwierdzenia spełniania warunków udziału w postępowaniu</w:t>
      </w:r>
      <w:r w:rsidRPr="006C01F9">
        <w:rPr>
          <w:rStyle w:val="Odwoanieprzypisudolnego"/>
          <w:color w:val="000000" w:themeColor="text1"/>
          <w:sz w:val="22"/>
          <w:szCs w:val="22"/>
        </w:rPr>
        <w:footnoteReference w:id="15"/>
      </w:r>
      <w:r w:rsidRPr="006C01F9">
        <w:rPr>
          <w:color w:val="000000" w:themeColor="text1"/>
          <w:sz w:val="22"/>
          <w:szCs w:val="22"/>
        </w:rPr>
        <w:t xml:space="preserve">, </w:t>
      </w:r>
      <w:r w:rsidRPr="006C01F9">
        <w:rPr>
          <w:b/>
          <w:color w:val="000000" w:themeColor="text1"/>
          <w:sz w:val="22"/>
          <w:szCs w:val="22"/>
        </w:rPr>
        <w:t>nie zachodzą podstawy wykluczenia</w:t>
      </w:r>
      <w:r w:rsidRPr="006C01F9">
        <w:rPr>
          <w:color w:val="000000" w:themeColor="text1"/>
          <w:sz w:val="22"/>
          <w:szCs w:val="22"/>
        </w:rPr>
        <w:t>, o których mowa w art. 24 ust. 1 pkt 13-22 i ust. 5 ustawy Pzp (w zakresie wskazanym w rozdziale IV ust. 2 Specyfikacji Istotnych Warunków Zamówienia)</w:t>
      </w:r>
      <w:r w:rsidRPr="006C01F9">
        <w:rPr>
          <w:rStyle w:val="Odwoanieprzypisudolnego"/>
          <w:color w:val="000000" w:themeColor="text1"/>
          <w:sz w:val="22"/>
          <w:szCs w:val="22"/>
        </w:rPr>
        <w:footnoteReference w:id="16"/>
      </w:r>
      <w:r w:rsidRPr="006C01F9">
        <w:rPr>
          <w:color w:val="000000" w:themeColor="text1"/>
          <w:sz w:val="22"/>
          <w:szCs w:val="22"/>
        </w:rPr>
        <w:t>:</w:t>
      </w:r>
    </w:p>
    <w:p w:rsidR="00F56D1B" w:rsidRPr="006C01F9" w:rsidRDefault="00F56D1B" w:rsidP="00F56D1B">
      <w:pPr>
        <w:spacing w:line="360" w:lineRule="auto"/>
        <w:ind w:left="567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1)</w:t>
      </w:r>
      <w:r w:rsidRPr="006C01F9">
        <w:rPr>
          <w:color w:val="000000" w:themeColor="text1"/>
          <w:sz w:val="22"/>
          <w:szCs w:val="22"/>
        </w:rPr>
        <w:tab/>
        <w:t>………………………………………………………………………………………………..….....</w:t>
      </w:r>
    </w:p>
    <w:p w:rsidR="00F56D1B" w:rsidRPr="006C01F9" w:rsidRDefault="00F56D1B" w:rsidP="00F56D1B">
      <w:pPr>
        <w:spacing w:line="360" w:lineRule="auto"/>
        <w:ind w:left="567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2)</w:t>
      </w:r>
      <w:r w:rsidRPr="006C01F9">
        <w:rPr>
          <w:color w:val="000000" w:themeColor="text1"/>
          <w:sz w:val="22"/>
          <w:szCs w:val="22"/>
        </w:rPr>
        <w:tab/>
        <w:t>………………………………………………………………………………………..………….....</w:t>
      </w:r>
    </w:p>
    <w:p w:rsidR="00F56D1B" w:rsidRPr="006C01F9" w:rsidRDefault="00F56D1B" w:rsidP="00F56D1B">
      <w:pPr>
        <w:spacing w:line="360" w:lineRule="auto"/>
        <w:ind w:left="567"/>
        <w:jc w:val="both"/>
        <w:rPr>
          <w:color w:val="000000" w:themeColor="text1"/>
          <w:szCs w:val="24"/>
        </w:rPr>
      </w:pPr>
    </w:p>
    <w:p w:rsidR="00442C23" w:rsidRPr="006C01F9" w:rsidRDefault="00442C23" w:rsidP="00F56D1B">
      <w:pPr>
        <w:spacing w:line="360" w:lineRule="auto"/>
        <w:ind w:left="567"/>
        <w:jc w:val="both"/>
        <w:rPr>
          <w:color w:val="000000" w:themeColor="text1"/>
          <w:szCs w:val="24"/>
        </w:rPr>
      </w:pPr>
    </w:p>
    <w:p w:rsidR="00F56D1B" w:rsidRPr="006C01F9" w:rsidRDefault="00F56D1B" w:rsidP="00F56D1B">
      <w:pPr>
        <w:spacing w:line="360" w:lineRule="auto"/>
        <w:ind w:firstLine="709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…………….…….</w:t>
      </w:r>
      <w:r w:rsidRPr="006C01F9">
        <w:rPr>
          <w:i/>
          <w:color w:val="000000" w:themeColor="text1"/>
          <w:sz w:val="22"/>
          <w:szCs w:val="22"/>
        </w:rPr>
        <w:t xml:space="preserve">, </w:t>
      </w:r>
      <w:r w:rsidRPr="006C01F9">
        <w:rPr>
          <w:color w:val="000000" w:themeColor="text1"/>
          <w:sz w:val="22"/>
          <w:szCs w:val="22"/>
        </w:rPr>
        <w:t xml:space="preserve">dnia ………….……. r. 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>…………………………………………</w:t>
      </w:r>
    </w:p>
    <w:p w:rsidR="00F56D1B" w:rsidRPr="006C01F9" w:rsidRDefault="00F56D1B" w:rsidP="00F56D1B">
      <w:pPr>
        <w:spacing w:line="360" w:lineRule="auto"/>
        <w:ind w:left="6381" w:firstLine="709"/>
        <w:rPr>
          <w:i/>
          <w:color w:val="000000" w:themeColor="text1"/>
        </w:rPr>
      </w:pPr>
      <w:r w:rsidRPr="006C01F9">
        <w:rPr>
          <w:i/>
          <w:color w:val="000000" w:themeColor="text1"/>
        </w:rPr>
        <w:t>własnoręczny podpis</w:t>
      </w:r>
    </w:p>
    <w:p w:rsidR="00F56D1B" w:rsidRPr="006C01F9" w:rsidRDefault="00F56D1B" w:rsidP="00F56D1B">
      <w:pPr>
        <w:spacing w:line="360" w:lineRule="auto"/>
        <w:ind w:left="567"/>
        <w:jc w:val="both"/>
        <w:rPr>
          <w:color w:val="000000" w:themeColor="text1"/>
          <w:sz w:val="10"/>
          <w:szCs w:val="10"/>
        </w:rPr>
      </w:pPr>
    </w:p>
    <w:p w:rsidR="00F56D1B" w:rsidRPr="006C01F9" w:rsidRDefault="00F56D1B" w:rsidP="00C96A73">
      <w:pPr>
        <w:pStyle w:val="Akapitzlist"/>
        <w:keepNext/>
        <w:numPr>
          <w:ilvl w:val="0"/>
          <w:numId w:val="36"/>
        </w:numPr>
        <w:suppressAutoHyphens w:val="0"/>
        <w:spacing w:line="276" w:lineRule="auto"/>
        <w:ind w:left="425" w:hanging="425"/>
        <w:jc w:val="both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WSKAZANIE OŚWIADCZEŃ LUB DOKUMENTÓW DOSTĘPNYCH W FORMIE ELEKTRONICZNEJ LUB ZNAJDUJĄCYCH SIĘ W POSIADANIU ZAMAWIAJĄCEGO</w:t>
      </w:r>
    </w:p>
    <w:p w:rsidR="00F56D1B" w:rsidRPr="006C01F9" w:rsidRDefault="00F56D1B" w:rsidP="00F56D1B">
      <w:pPr>
        <w:pStyle w:val="Akapitzlist"/>
        <w:keepNext/>
        <w:suppressAutoHyphens w:val="0"/>
        <w:spacing w:line="360" w:lineRule="auto"/>
        <w:ind w:left="425"/>
        <w:jc w:val="both"/>
        <w:rPr>
          <w:b/>
          <w:color w:val="000000" w:themeColor="text1"/>
          <w:sz w:val="10"/>
          <w:szCs w:val="10"/>
        </w:rPr>
      </w:pPr>
    </w:p>
    <w:p w:rsidR="00F56D1B" w:rsidRPr="006C01F9" w:rsidRDefault="00F56D1B" w:rsidP="005E55B4">
      <w:pPr>
        <w:pStyle w:val="Akapitzlist"/>
        <w:numPr>
          <w:ilvl w:val="6"/>
          <w:numId w:val="26"/>
        </w:numPr>
        <w:tabs>
          <w:tab w:val="clear" w:pos="2880"/>
        </w:tabs>
        <w:suppressAutoHyphens w:val="0"/>
        <w:spacing w:line="360" w:lineRule="auto"/>
        <w:ind w:left="567" w:hanging="357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Wskazuję, iż następujący dokument ……………………………….</w:t>
      </w:r>
      <w:r w:rsidRPr="006C01F9">
        <w:rPr>
          <w:rStyle w:val="Odwoanieprzypisudolnego"/>
          <w:color w:val="000000" w:themeColor="text1"/>
          <w:sz w:val="22"/>
          <w:szCs w:val="22"/>
        </w:rPr>
        <w:footnoteReference w:id="17"/>
      </w:r>
      <w:r w:rsidRPr="006C01F9">
        <w:rPr>
          <w:color w:val="000000" w:themeColor="text1"/>
          <w:sz w:val="22"/>
          <w:szCs w:val="22"/>
        </w:rPr>
        <w:t xml:space="preserve"> jest dostępny w formie elektronicznej pod następującym adresem…………………………….</w:t>
      </w:r>
      <w:r w:rsidRPr="006C01F9">
        <w:rPr>
          <w:rStyle w:val="Odwoanieprzypisudolnego"/>
          <w:color w:val="000000" w:themeColor="text1"/>
          <w:sz w:val="22"/>
          <w:szCs w:val="22"/>
        </w:rPr>
        <w:footnoteReference w:id="18"/>
      </w:r>
      <w:r w:rsidRPr="006C01F9">
        <w:rPr>
          <w:color w:val="000000" w:themeColor="text1"/>
          <w:sz w:val="22"/>
          <w:szCs w:val="22"/>
        </w:rPr>
        <w:t xml:space="preserve"> </w:t>
      </w:r>
    </w:p>
    <w:p w:rsidR="00F56D1B" w:rsidRPr="006C01F9" w:rsidRDefault="00F56D1B" w:rsidP="005E55B4">
      <w:pPr>
        <w:pStyle w:val="Akapitzlist"/>
        <w:numPr>
          <w:ilvl w:val="6"/>
          <w:numId w:val="26"/>
        </w:numPr>
        <w:tabs>
          <w:tab w:val="clear" w:pos="2880"/>
        </w:tabs>
        <w:suppressAutoHyphens w:val="0"/>
        <w:spacing w:line="360" w:lineRule="auto"/>
        <w:ind w:left="567" w:hanging="357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Wskazuję, iż następujący dokument ……………………….</w:t>
      </w:r>
      <w:r w:rsidRPr="006C01F9">
        <w:rPr>
          <w:rStyle w:val="Odwoanieprzypisudolnego"/>
          <w:color w:val="000000" w:themeColor="text1"/>
          <w:sz w:val="22"/>
          <w:szCs w:val="22"/>
        </w:rPr>
        <w:footnoteReference w:id="19"/>
      </w:r>
      <w:r w:rsidRPr="006C01F9">
        <w:rPr>
          <w:color w:val="000000" w:themeColor="text1"/>
          <w:sz w:val="22"/>
          <w:szCs w:val="22"/>
        </w:rPr>
        <w:t xml:space="preserve"> znajduje się w posiadaniu Zamawiającego w ……………………………</w:t>
      </w:r>
      <w:r w:rsidRPr="006C01F9">
        <w:rPr>
          <w:rStyle w:val="Odwoanieprzypisudolnego"/>
          <w:color w:val="000000" w:themeColor="text1"/>
          <w:sz w:val="22"/>
          <w:szCs w:val="22"/>
        </w:rPr>
        <w:footnoteReference w:id="20"/>
      </w:r>
    </w:p>
    <w:p w:rsidR="00F56D1B" w:rsidRPr="006C01F9" w:rsidRDefault="00F56D1B" w:rsidP="00F56D1B">
      <w:pPr>
        <w:spacing w:line="360" w:lineRule="auto"/>
        <w:jc w:val="both"/>
        <w:rPr>
          <w:color w:val="000000" w:themeColor="text1"/>
          <w:sz w:val="14"/>
          <w:szCs w:val="14"/>
        </w:rPr>
      </w:pPr>
    </w:p>
    <w:p w:rsidR="00F56D1B" w:rsidRPr="006C01F9" w:rsidRDefault="00F56D1B" w:rsidP="00F56D1B">
      <w:pPr>
        <w:spacing w:line="360" w:lineRule="auto"/>
        <w:jc w:val="both"/>
        <w:rPr>
          <w:color w:val="000000" w:themeColor="text1"/>
          <w:sz w:val="16"/>
          <w:szCs w:val="16"/>
        </w:rPr>
      </w:pPr>
    </w:p>
    <w:p w:rsidR="00F56D1B" w:rsidRPr="006C01F9" w:rsidRDefault="00F56D1B" w:rsidP="00F56D1B">
      <w:pPr>
        <w:spacing w:line="360" w:lineRule="auto"/>
        <w:ind w:firstLine="709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…………….…….</w:t>
      </w:r>
      <w:r w:rsidRPr="006C01F9">
        <w:rPr>
          <w:i/>
          <w:color w:val="000000" w:themeColor="text1"/>
          <w:sz w:val="22"/>
          <w:szCs w:val="22"/>
        </w:rPr>
        <w:t xml:space="preserve">, </w:t>
      </w:r>
      <w:r w:rsidRPr="006C01F9">
        <w:rPr>
          <w:color w:val="000000" w:themeColor="text1"/>
          <w:sz w:val="22"/>
          <w:szCs w:val="22"/>
        </w:rPr>
        <w:t xml:space="preserve">dnia ………….……. r. 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>…………………………………………</w:t>
      </w:r>
    </w:p>
    <w:p w:rsidR="00F56D1B" w:rsidRPr="006C01F9" w:rsidRDefault="00F56D1B" w:rsidP="00F56D1B">
      <w:pPr>
        <w:spacing w:line="360" w:lineRule="auto"/>
        <w:ind w:left="6381" w:firstLine="709"/>
        <w:rPr>
          <w:i/>
          <w:color w:val="000000" w:themeColor="text1"/>
        </w:rPr>
      </w:pPr>
      <w:r w:rsidRPr="006C01F9">
        <w:rPr>
          <w:i/>
          <w:color w:val="000000" w:themeColor="text1"/>
        </w:rPr>
        <w:t>własnoręczny podpis</w:t>
      </w:r>
    </w:p>
    <w:p w:rsidR="00F56D1B" w:rsidRPr="006C01F9" w:rsidRDefault="00F56D1B" w:rsidP="00F56D1B">
      <w:pPr>
        <w:spacing w:line="360" w:lineRule="auto"/>
        <w:jc w:val="both"/>
        <w:rPr>
          <w:color w:val="000000" w:themeColor="text1"/>
          <w:sz w:val="10"/>
          <w:szCs w:val="10"/>
        </w:rPr>
      </w:pPr>
    </w:p>
    <w:p w:rsidR="00F56D1B" w:rsidRPr="006C01F9" w:rsidRDefault="00F56D1B" w:rsidP="00F56D1B">
      <w:pPr>
        <w:spacing w:line="360" w:lineRule="auto"/>
        <w:jc w:val="both"/>
        <w:rPr>
          <w:color w:val="000000" w:themeColor="text1"/>
          <w:sz w:val="10"/>
          <w:szCs w:val="10"/>
        </w:rPr>
      </w:pPr>
    </w:p>
    <w:p w:rsidR="00F56D1B" w:rsidRPr="006C01F9" w:rsidRDefault="00F56D1B" w:rsidP="00C96A73">
      <w:pPr>
        <w:pStyle w:val="Akapitzlist"/>
        <w:keepNext/>
        <w:numPr>
          <w:ilvl w:val="0"/>
          <w:numId w:val="36"/>
        </w:numPr>
        <w:suppressAutoHyphens w:val="0"/>
        <w:spacing w:line="360" w:lineRule="auto"/>
        <w:ind w:left="425" w:hanging="425"/>
        <w:jc w:val="both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OŚWIADCZENIE DOTYCZĄCE PODANYCH INFORMACJI.</w:t>
      </w:r>
    </w:p>
    <w:p w:rsidR="00F56D1B" w:rsidRPr="006C01F9" w:rsidRDefault="00F56D1B" w:rsidP="00F56D1B">
      <w:pPr>
        <w:spacing w:line="360" w:lineRule="auto"/>
        <w:ind w:left="851"/>
        <w:jc w:val="both"/>
        <w:rPr>
          <w:color w:val="000000" w:themeColor="text1"/>
          <w:sz w:val="10"/>
          <w:szCs w:val="10"/>
        </w:rPr>
      </w:pPr>
    </w:p>
    <w:p w:rsidR="00F56D1B" w:rsidRPr="006C01F9" w:rsidRDefault="00F56D1B" w:rsidP="003A68A1">
      <w:pPr>
        <w:spacing w:line="360" w:lineRule="auto"/>
        <w:ind w:left="426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Oświadczam, że:</w:t>
      </w:r>
    </w:p>
    <w:p w:rsidR="00F56D1B" w:rsidRPr="006C01F9" w:rsidRDefault="00F56D1B" w:rsidP="00C96A73">
      <w:pPr>
        <w:pStyle w:val="Akapitzlist"/>
        <w:numPr>
          <w:ilvl w:val="1"/>
          <w:numId w:val="36"/>
        </w:numPr>
        <w:spacing w:line="360" w:lineRule="auto"/>
        <w:ind w:left="851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wszystkie informacje podane w powyższych oświadczeniach są aktualne i zgodne z prawdą oraz zostały przedstawione z pełną świadomością konsekwencji wprowadzenia Zamawiającego w błąd przy przedstawianiu informacji,</w:t>
      </w:r>
    </w:p>
    <w:p w:rsidR="00F56D1B" w:rsidRPr="006C01F9" w:rsidRDefault="00F56D1B" w:rsidP="00C96A73">
      <w:pPr>
        <w:pStyle w:val="Akapitzlist"/>
        <w:numPr>
          <w:ilvl w:val="1"/>
          <w:numId w:val="36"/>
        </w:numPr>
        <w:spacing w:line="360" w:lineRule="auto"/>
        <w:ind w:left="851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Wykonawca jest w stanie przedstawić wymagane dokumenty,</w:t>
      </w:r>
    </w:p>
    <w:p w:rsidR="00F56D1B" w:rsidRPr="006C01F9" w:rsidRDefault="00F56D1B" w:rsidP="00C96A73">
      <w:pPr>
        <w:pStyle w:val="Akapitzlist"/>
        <w:numPr>
          <w:ilvl w:val="1"/>
          <w:numId w:val="36"/>
        </w:numPr>
        <w:spacing w:line="360" w:lineRule="auto"/>
        <w:ind w:left="851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Wykonawca bezprawnie nie wpływał oraz nie próbował wpłynąć na czynności Zamawiającego lub pozyskać informacji poufnych, mogące dać Wykonawcy przewagę w postępowaniu o udzielenie zamówienia.</w:t>
      </w:r>
    </w:p>
    <w:p w:rsidR="00F56D1B" w:rsidRPr="006C01F9" w:rsidRDefault="00F56D1B" w:rsidP="00F56D1B">
      <w:pPr>
        <w:pStyle w:val="Akapitzlist"/>
        <w:spacing w:line="360" w:lineRule="auto"/>
        <w:ind w:left="1134"/>
        <w:jc w:val="both"/>
        <w:rPr>
          <w:color w:val="000000" w:themeColor="text1"/>
          <w:sz w:val="18"/>
          <w:szCs w:val="18"/>
        </w:rPr>
      </w:pPr>
    </w:p>
    <w:p w:rsidR="00F56D1B" w:rsidRPr="006C01F9" w:rsidRDefault="00F56D1B" w:rsidP="00F56D1B">
      <w:pPr>
        <w:spacing w:line="360" w:lineRule="auto"/>
        <w:jc w:val="both"/>
        <w:rPr>
          <w:color w:val="000000" w:themeColor="text1"/>
          <w:sz w:val="10"/>
          <w:szCs w:val="10"/>
        </w:rPr>
      </w:pPr>
    </w:p>
    <w:p w:rsidR="00F56D1B" w:rsidRPr="006C01F9" w:rsidRDefault="00F56D1B" w:rsidP="00F56D1B">
      <w:pPr>
        <w:spacing w:line="360" w:lineRule="auto"/>
        <w:jc w:val="both"/>
        <w:rPr>
          <w:color w:val="000000" w:themeColor="text1"/>
          <w:sz w:val="10"/>
          <w:szCs w:val="10"/>
        </w:rPr>
      </w:pPr>
    </w:p>
    <w:p w:rsidR="00F56D1B" w:rsidRPr="006C01F9" w:rsidRDefault="00F56D1B" w:rsidP="00F56D1B">
      <w:pPr>
        <w:spacing w:line="360" w:lineRule="auto"/>
        <w:ind w:firstLine="709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…………….…….</w:t>
      </w:r>
      <w:r w:rsidRPr="006C01F9">
        <w:rPr>
          <w:i/>
          <w:color w:val="000000" w:themeColor="text1"/>
          <w:sz w:val="22"/>
          <w:szCs w:val="22"/>
        </w:rPr>
        <w:t xml:space="preserve">, </w:t>
      </w:r>
      <w:r w:rsidRPr="006C01F9">
        <w:rPr>
          <w:color w:val="000000" w:themeColor="text1"/>
          <w:sz w:val="22"/>
          <w:szCs w:val="22"/>
        </w:rPr>
        <w:t xml:space="preserve">dnia ………….……. r. 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>…………………………………………</w:t>
      </w:r>
    </w:p>
    <w:p w:rsidR="00F56D1B" w:rsidRPr="006C01F9" w:rsidRDefault="00F56D1B" w:rsidP="00F56D1B">
      <w:pPr>
        <w:spacing w:line="360" w:lineRule="auto"/>
        <w:ind w:left="6381" w:firstLine="709"/>
        <w:rPr>
          <w:i/>
          <w:color w:val="000000" w:themeColor="text1"/>
        </w:rPr>
      </w:pPr>
      <w:r w:rsidRPr="006C01F9">
        <w:rPr>
          <w:i/>
          <w:color w:val="000000" w:themeColor="text1"/>
        </w:rPr>
        <w:t>własnoręczny podpis</w:t>
      </w:r>
    </w:p>
    <w:p w:rsidR="00A80347" w:rsidRPr="006C01F9" w:rsidRDefault="003A68A1" w:rsidP="00A80347">
      <w:pPr>
        <w:pageBreakBefore/>
        <w:ind w:left="4963"/>
        <w:jc w:val="right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t>Załącznik nr 5</w:t>
      </w:r>
    </w:p>
    <w:p w:rsidR="00A80347" w:rsidRPr="006C01F9" w:rsidRDefault="00A80347" w:rsidP="00A80347">
      <w:pPr>
        <w:jc w:val="both"/>
        <w:rPr>
          <w:color w:val="000000" w:themeColor="text1"/>
          <w:sz w:val="22"/>
          <w:szCs w:val="22"/>
        </w:rPr>
      </w:pPr>
    </w:p>
    <w:p w:rsidR="00A80347" w:rsidRPr="006C01F9" w:rsidRDefault="00A80347" w:rsidP="00A80347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........................................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>........................................................</w:t>
      </w:r>
    </w:p>
    <w:p w:rsidR="00A80347" w:rsidRPr="006C01F9" w:rsidRDefault="00A80347" w:rsidP="00A80347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pieczątka Wykonawcy 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>miejscowość i data</w:t>
      </w:r>
    </w:p>
    <w:p w:rsidR="00806AC5" w:rsidRPr="006C01F9" w:rsidRDefault="00806AC5" w:rsidP="00A80347">
      <w:pPr>
        <w:jc w:val="both"/>
        <w:rPr>
          <w:color w:val="000000" w:themeColor="text1"/>
          <w:sz w:val="22"/>
          <w:szCs w:val="22"/>
        </w:rPr>
      </w:pPr>
    </w:p>
    <w:p w:rsidR="00806AC5" w:rsidRPr="006C01F9" w:rsidRDefault="00806AC5" w:rsidP="00A80347">
      <w:pPr>
        <w:jc w:val="both"/>
        <w:rPr>
          <w:color w:val="000000" w:themeColor="text1"/>
          <w:sz w:val="22"/>
          <w:szCs w:val="22"/>
        </w:rPr>
      </w:pPr>
    </w:p>
    <w:p w:rsidR="00A80347" w:rsidRPr="006C01F9" w:rsidRDefault="00A80347" w:rsidP="00A80347">
      <w:pPr>
        <w:jc w:val="center"/>
        <w:rPr>
          <w:color w:val="000000" w:themeColor="text1"/>
          <w:sz w:val="22"/>
          <w:szCs w:val="22"/>
        </w:rPr>
      </w:pPr>
    </w:p>
    <w:p w:rsidR="00806AC5" w:rsidRPr="006C01F9" w:rsidRDefault="00806AC5" w:rsidP="00806AC5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INFORMACJA W ZAKRESIE PRZYNALEŻNOŚCI DO TEJ SAMEJ GRUPY KAPITAŁOWEJ</w:t>
      </w:r>
      <w:r w:rsidRPr="006C01F9">
        <w:rPr>
          <w:rStyle w:val="Odwoanieprzypisudolnego"/>
          <w:b/>
          <w:color w:val="000000" w:themeColor="text1"/>
          <w:sz w:val="22"/>
          <w:szCs w:val="22"/>
        </w:rPr>
        <w:footnoteReference w:id="21"/>
      </w:r>
    </w:p>
    <w:p w:rsidR="00A80347" w:rsidRPr="006C01F9" w:rsidRDefault="00A80347" w:rsidP="00A80347">
      <w:pPr>
        <w:jc w:val="both"/>
        <w:rPr>
          <w:color w:val="000000" w:themeColor="text1"/>
          <w:sz w:val="22"/>
          <w:szCs w:val="22"/>
        </w:rPr>
      </w:pPr>
    </w:p>
    <w:p w:rsidR="00A80347" w:rsidRPr="006C01F9" w:rsidRDefault="00847915" w:rsidP="00A80347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 związku z udziałem</w:t>
      </w:r>
      <w:r w:rsidR="00A80347" w:rsidRPr="006C01F9">
        <w:rPr>
          <w:color w:val="000000" w:themeColor="text1"/>
          <w:sz w:val="22"/>
          <w:szCs w:val="22"/>
        </w:rPr>
        <w:t xml:space="preserve"> w postępowaniu o udzielenie zamówienia publicznego na </w:t>
      </w:r>
      <w:r w:rsidR="00A80347" w:rsidRPr="006C01F9">
        <w:rPr>
          <w:b/>
          <w:color w:val="000000" w:themeColor="text1"/>
          <w:sz w:val="22"/>
          <w:szCs w:val="22"/>
        </w:rPr>
        <w:t xml:space="preserve">dostawę sprzętu komputerowego, części i akcesoriów komputerowych dla </w:t>
      </w:r>
      <w:r w:rsidR="00A80347" w:rsidRPr="006C01F9">
        <w:rPr>
          <w:b/>
          <w:bCs/>
          <w:color w:val="000000" w:themeColor="text1"/>
          <w:sz w:val="22"/>
          <w:szCs w:val="22"/>
        </w:rPr>
        <w:t>Instytutu Oceanologii Polskiej Akademii Nauk w Sopocie</w:t>
      </w:r>
      <w:r w:rsidR="00A80347" w:rsidRPr="006C01F9">
        <w:rPr>
          <w:bCs/>
          <w:color w:val="000000" w:themeColor="text1"/>
          <w:sz w:val="22"/>
          <w:szCs w:val="22"/>
        </w:rPr>
        <w:t xml:space="preserve"> </w:t>
      </w:r>
      <w:r w:rsidR="00806D68" w:rsidRPr="006C01F9">
        <w:rPr>
          <w:color w:val="000000" w:themeColor="text1"/>
          <w:sz w:val="22"/>
          <w:szCs w:val="22"/>
        </w:rPr>
        <w:t xml:space="preserve">(nr postępowania: </w:t>
      </w:r>
      <w:r w:rsidR="003A68A1" w:rsidRPr="006C01F9">
        <w:rPr>
          <w:color w:val="000000" w:themeColor="text1"/>
          <w:sz w:val="22"/>
          <w:szCs w:val="22"/>
        </w:rPr>
        <w:t>IO/ZP/2/2020</w:t>
      </w:r>
      <w:r w:rsidR="00A80347" w:rsidRPr="006C01F9">
        <w:rPr>
          <w:color w:val="000000" w:themeColor="text1"/>
          <w:sz w:val="22"/>
          <w:szCs w:val="22"/>
        </w:rPr>
        <w:t>) oświadczam, że Wykonawca, którego reprezentuję:</w:t>
      </w:r>
    </w:p>
    <w:p w:rsidR="008D0D71" w:rsidRPr="006C01F9" w:rsidRDefault="008D0D71" w:rsidP="00A80347">
      <w:pPr>
        <w:jc w:val="both"/>
        <w:rPr>
          <w:color w:val="000000" w:themeColor="text1"/>
          <w:sz w:val="22"/>
          <w:szCs w:val="22"/>
        </w:rPr>
      </w:pPr>
    </w:p>
    <w:p w:rsidR="008D0D71" w:rsidRPr="006C01F9" w:rsidRDefault="008D0D71" w:rsidP="00A80347">
      <w:pPr>
        <w:jc w:val="both"/>
        <w:rPr>
          <w:color w:val="000000" w:themeColor="text1"/>
          <w:sz w:val="22"/>
          <w:szCs w:val="22"/>
        </w:rPr>
      </w:pPr>
    </w:p>
    <w:p w:rsidR="00A80347" w:rsidRPr="006C01F9" w:rsidRDefault="00A80347" w:rsidP="00A80347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 </w:t>
      </w:r>
    </w:p>
    <w:p w:rsidR="00A80347" w:rsidRPr="006C01F9" w:rsidRDefault="0013661D" w:rsidP="005E55B4">
      <w:pPr>
        <w:numPr>
          <w:ilvl w:val="0"/>
          <w:numId w:val="25"/>
        </w:numPr>
        <w:tabs>
          <w:tab w:val="clear" w:pos="1440"/>
        </w:tabs>
        <w:ind w:right="1131"/>
        <w:jc w:val="both"/>
        <w:rPr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NALEŻY</w:t>
      </w:r>
      <w:r w:rsidR="00A80347" w:rsidRPr="006C01F9">
        <w:rPr>
          <w:b/>
          <w:color w:val="000000" w:themeColor="text1"/>
          <w:sz w:val="22"/>
          <w:szCs w:val="22"/>
        </w:rPr>
        <w:t xml:space="preserve"> do </w:t>
      </w:r>
      <w:r w:rsidR="00A52C8D" w:rsidRPr="006C01F9">
        <w:rPr>
          <w:b/>
          <w:color w:val="000000" w:themeColor="text1"/>
          <w:sz w:val="22"/>
          <w:szCs w:val="22"/>
        </w:rPr>
        <w:t xml:space="preserve">tej samej </w:t>
      </w:r>
      <w:r w:rsidR="00A80347" w:rsidRPr="006C01F9">
        <w:rPr>
          <w:b/>
          <w:color w:val="000000" w:themeColor="text1"/>
          <w:sz w:val="22"/>
          <w:szCs w:val="22"/>
        </w:rPr>
        <w:t>grupy kapitałowej</w:t>
      </w:r>
      <w:r w:rsidR="00A52C8D" w:rsidRPr="006C01F9">
        <w:rPr>
          <w:b/>
          <w:color w:val="000000" w:themeColor="text1"/>
          <w:sz w:val="22"/>
          <w:szCs w:val="22"/>
        </w:rPr>
        <w:t xml:space="preserve">, </w:t>
      </w:r>
      <w:r w:rsidR="00A52C8D" w:rsidRPr="006C01F9">
        <w:rPr>
          <w:color w:val="000000" w:themeColor="text1"/>
          <w:sz w:val="22"/>
          <w:szCs w:val="22"/>
        </w:rPr>
        <w:t>co następujący Wykonawcy, którzy złożyli w niniejszym postępowaniu odrębne oferty (oferty częściowe):</w:t>
      </w:r>
      <w:r w:rsidR="005D67DD" w:rsidRPr="006C01F9">
        <w:rPr>
          <w:rStyle w:val="Odwoanieprzypisudolnego"/>
          <w:color w:val="000000" w:themeColor="text1"/>
          <w:sz w:val="22"/>
          <w:szCs w:val="22"/>
        </w:rPr>
        <w:footnoteReference w:id="22"/>
      </w:r>
    </w:p>
    <w:p w:rsidR="00A80347" w:rsidRPr="006C01F9" w:rsidRDefault="00A80347" w:rsidP="00A80347">
      <w:pPr>
        <w:ind w:left="1077" w:right="1128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……………………………………………………………………………………………….</w:t>
      </w:r>
    </w:p>
    <w:p w:rsidR="00A80347" w:rsidRPr="006C01F9" w:rsidRDefault="00A80347" w:rsidP="00A80347">
      <w:pPr>
        <w:ind w:left="1077" w:right="1128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……………………………………………………………………………………………….</w:t>
      </w:r>
    </w:p>
    <w:p w:rsidR="00A80347" w:rsidRPr="006C01F9" w:rsidRDefault="00A80347" w:rsidP="00A80347">
      <w:pPr>
        <w:ind w:left="1077" w:right="1128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……………………………………………………………………………………………….</w:t>
      </w:r>
    </w:p>
    <w:p w:rsidR="00A80347" w:rsidRPr="006C01F9" w:rsidRDefault="00A80347" w:rsidP="00A80347">
      <w:pPr>
        <w:ind w:left="1077" w:right="1128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……………………………………………………………………………………………….</w:t>
      </w:r>
    </w:p>
    <w:p w:rsidR="00A80347" w:rsidRPr="006C01F9" w:rsidRDefault="00A80347" w:rsidP="00A80347">
      <w:pPr>
        <w:ind w:left="1077" w:right="1128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……………………………………………………………………………………………….</w:t>
      </w:r>
    </w:p>
    <w:p w:rsidR="00A80347" w:rsidRPr="006C01F9" w:rsidRDefault="00A80347" w:rsidP="00A80347">
      <w:pPr>
        <w:ind w:left="1077" w:right="1128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……………………………………………………………………………………………….</w:t>
      </w:r>
    </w:p>
    <w:p w:rsidR="00A80347" w:rsidRPr="006C01F9" w:rsidRDefault="00A80347" w:rsidP="00A80347">
      <w:pPr>
        <w:ind w:left="1077" w:right="1128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……………………………………………………………………………………………….</w:t>
      </w:r>
    </w:p>
    <w:p w:rsidR="00A80347" w:rsidRPr="006C01F9" w:rsidRDefault="00A80347" w:rsidP="00A80347">
      <w:pPr>
        <w:ind w:left="1077" w:right="1128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……………………………………………………………………………………………….</w:t>
      </w:r>
    </w:p>
    <w:p w:rsidR="00A80347" w:rsidRPr="006C01F9" w:rsidRDefault="00A80347" w:rsidP="00A80347">
      <w:pPr>
        <w:ind w:left="1077" w:right="1128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……………………………………………………………………………………………….</w:t>
      </w:r>
    </w:p>
    <w:p w:rsidR="00A80347" w:rsidRPr="006C01F9" w:rsidRDefault="00A80347" w:rsidP="00A80347">
      <w:pPr>
        <w:ind w:left="1077" w:right="1128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……………………………………………………………………………………………….</w:t>
      </w:r>
    </w:p>
    <w:p w:rsidR="00A80347" w:rsidRPr="006C01F9" w:rsidRDefault="00A80347" w:rsidP="00A80347">
      <w:pPr>
        <w:ind w:left="1077" w:right="1128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……………………………………………………………………………………………….</w:t>
      </w:r>
    </w:p>
    <w:p w:rsidR="00A80347" w:rsidRPr="006C01F9" w:rsidRDefault="00A80347" w:rsidP="00A80347">
      <w:pPr>
        <w:ind w:left="1077" w:right="1128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……………………………………………………………………………………………….</w:t>
      </w:r>
    </w:p>
    <w:p w:rsidR="00A80347" w:rsidRPr="006C01F9" w:rsidRDefault="00A80347" w:rsidP="00A80347">
      <w:pPr>
        <w:ind w:left="1077" w:right="1128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……………………………………………………………………………………………….</w:t>
      </w:r>
    </w:p>
    <w:p w:rsidR="00A80347" w:rsidRPr="006C01F9" w:rsidRDefault="00A80347" w:rsidP="00A80347">
      <w:pPr>
        <w:ind w:left="1077" w:right="1128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……………………………………………………………………………………………….</w:t>
      </w:r>
    </w:p>
    <w:p w:rsidR="00A80347" w:rsidRPr="006C01F9" w:rsidRDefault="00A80347" w:rsidP="00A80347">
      <w:pPr>
        <w:ind w:left="1077" w:right="1128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……………………………………………………………………………………………….</w:t>
      </w:r>
    </w:p>
    <w:p w:rsidR="00A80347" w:rsidRPr="006C01F9" w:rsidRDefault="00A80347" w:rsidP="00A80347">
      <w:pPr>
        <w:ind w:left="1080"/>
        <w:jc w:val="both"/>
        <w:rPr>
          <w:color w:val="000000" w:themeColor="text1"/>
          <w:sz w:val="22"/>
          <w:szCs w:val="22"/>
        </w:rPr>
      </w:pPr>
    </w:p>
    <w:p w:rsidR="00A80347" w:rsidRPr="006C01F9" w:rsidRDefault="00A80347" w:rsidP="00A80347">
      <w:pPr>
        <w:ind w:left="1080"/>
        <w:jc w:val="both"/>
        <w:rPr>
          <w:color w:val="000000" w:themeColor="text1"/>
          <w:sz w:val="22"/>
          <w:szCs w:val="22"/>
        </w:rPr>
      </w:pPr>
    </w:p>
    <w:p w:rsidR="00A80347" w:rsidRPr="006C01F9" w:rsidRDefault="0013661D" w:rsidP="005E55B4">
      <w:pPr>
        <w:numPr>
          <w:ilvl w:val="0"/>
          <w:numId w:val="25"/>
        </w:numPr>
        <w:tabs>
          <w:tab w:val="clear" w:pos="1440"/>
        </w:tabs>
        <w:ind w:right="1131"/>
        <w:jc w:val="both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 xml:space="preserve">NIE NALEŻY </w:t>
      </w:r>
      <w:r w:rsidR="005D67DD" w:rsidRPr="006C01F9">
        <w:rPr>
          <w:b/>
          <w:color w:val="000000" w:themeColor="text1"/>
          <w:sz w:val="22"/>
          <w:szCs w:val="22"/>
        </w:rPr>
        <w:t xml:space="preserve">do </w:t>
      </w:r>
      <w:r w:rsidR="00A52C8D" w:rsidRPr="006C01F9">
        <w:rPr>
          <w:b/>
          <w:color w:val="000000" w:themeColor="text1"/>
          <w:sz w:val="22"/>
          <w:szCs w:val="22"/>
        </w:rPr>
        <w:t xml:space="preserve">tej samej </w:t>
      </w:r>
      <w:r w:rsidR="005D67DD" w:rsidRPr="006C01F9">
        <w:rPr>
          <w:b/>
          <w:color w:val="000000" w:themeColor="text1"/>
          <w:sz w:val="22"/>
          <w:szCs w:val="22"/>
        </w:rPr>
        <w:t>grupy kapitałowej</w:t>
      </w:r>
      <w:r w:rsidR="00A52C8D" w:rsidRPr="006C01F9">
        <w:rPr>
          <w:b/>
          <w:color w:val="000000" w:themeColor="text1"/>
          <w:sz w:val="22"/>
          <w:szCs w:val="22"/>
        </w:rPr>
        <w:t xml:space="preserve">, </w:t>
      </w:r>
      <w:r w:rsidR="00A52C8D" w:rsidRPr="006C01F9">
        <w:rPr>
          <w:color w:val="000000" w:themeColor="text1"/>
          <w:sz w:val="22"/>
          <w:szCs w:val="22"/>
        </w:rPr>
        <w:t>co Wykonawcy, którzy złożyli w niniejszym postępowaniu odrębne oferty (oferty częściowe).</w:t>
      </w:r>
      <w:r w:rsidR="00806AC5" w:rsidRPr="006C01F9">
        <w:rPr>
          <w:color w:val="000000" w:themeColor="text1"/>
          <w:sz w:val="22"/>
          <w:szCs w:val="22"/>
          <w:vertAlign w:val="superscript"/>
        </w:rPr>
        <w:t>2</w:t>
      </w:r>
      <w:r w:rsidR="003A68A1" w:rsidRPr="006C01F9">
        <w:rPr>
          <w:color w:val="000000" w:themeColor="text1"/>
          <w:sz w:val="22"/>
          <w:szCs w:val="22"/>
          <w:vertAlign w:val="superscript"/>
        </w:rPr>
        <w:t>1</w:t>
      </w:r>
    </w:p>
    <w:p w:rsidR="00A80347" w:rsidRPr="006C01F9" w:rsidRDefault="00A80347" w:rsidP="00A80347">
      <w:pPr>
        <w:jc w:val="both"/>
        <w:rPr>
          <w:color w:val="000000" w:themeColor="text1"/>
          <w:sz w:val="22"/>
          <w:szCs w:val="22"/>
        </w:rPr>
      </w:pPr>
    </w:p>
    <w:p w:rsidR="00A80347" w:rsidRPr="006C01F9" w:rsidRDefault="00A80347" w:rsidP="00A80347">
      <w:pPr>
        <w:jc w:val="both"/>
        <w:rPr>
          <w:color w:val="000000" w:themeColor="text1"/>
          <w:sz w:val="22"/>
          <w:szCs w:val="22"/>
        </w:rPr>
      </w:pPr>
    </w:p>
    <w:p w:rsidR="00A80347" w:rsidRPr="006C01F9" w:rsidRDefault="00A80347" w:rsidP="00A80347">
      <w:pPr>
        <w:jc w:val="both"/>
        <w:rPr>
          <w:color w:val="000000" w:themeColor="text1"/>
          <w:sz w:val="22"/>
          <w:szCs w:val="22"/>
        </w:rPr>
      </w:pPr>
    </w:p>
    <w:p w:rsidR="005D67DD" w:rsidRPr="006C01F9" w:rsidRDefault="005D67DD" w:rsidP="00A80347">
      <w:pPr>
        <w:jc w:val="both"/>
        <w:rPr>
          <w:color w:val="000000" w:themeColor="text1"/>
          <w:sz w:val="22"/>
          <w:szCs w:val="22"/>
        </w:rPr>
      </w:pPr>
    </w:p>
    <w:p w:rsidR="005D67DD" w:rsidRPr="006C01F9" w:rsidRDefault="005D67DD" w:rsidP="00A80347">
      <w:pPr>
        <w:jc w:val="both"/>
        <w:rPr>
          <w:color w:val="000000" w:themeColor="text1"/>
          <w:sz w:val="22"/>
          <w:szCs w:val="22"/>
        </w:rPr>
      </w:pPr>
    </w:p>
    <w:p w:rsidR="005D67DD" w:rsidRPr="006C01F9" w:rsidRDefault="005D67DD" w:rsidP="00A80347">
      <w:pPr>
        <w:jc w:val="both"/>
        <w:rPr>
          <w:color w:val="000000" w:themeColor="text1"/>
          <w:sz w:val="22"/>
          <w:szCs w:val="22"/>
        </w:rPr>
      </w:pPr>
    </w:p>
    <w:p w:rsidR="00A80347" w:rsidRPr="006C01F9" w:rsidRDefault="00A80347" w:rsidP="00A80347">
      <w:pPr>
        <w:jc w:val="both"/>
        <w:rPr>
          <w:color w:val="000000" w:themeColor="text1"/>
          <w:sz w:val="22"/>
          <w:szCs w:val="22"/>
        </w:rPr>
      </w:pPr>
    </w:p>
    <w:p w:rsidR="00A80347" w:rsidRPr="006C01F9" w:rsidRDefault="00A80347" w:rsidP="00B20F60">
      <w:pPr>
        <w:ind w:left="2835" w:firstLine="113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........................................................................</w:t>
      </w:r>
      <w:r w:rsidR="00B20F60" w:rsidRPr="006C01F9">
        <w:rPr>
          <w:color w:val="000000" w:themeColor="text1"/>
          <w:sz w:val="22"/>
          <w:szCs w:val="22"/>
        </w:rPr>
        <w:t>...........................</w:t>
      </w:r>
      <w:r w:rsidRPr="006C01F9">
        <w:rPr>
          <w:color w:val="000000" w:themeColor="text1"/>
          <w:sz w:val="22"/>
          <w:szCs w:val="22"/>
        </w:rPr>
        <w:t>..</w:t>
      </w:r>
    </w:p>
    <w:p w:rsidR="00A80347" w:rsidRPr="006C01F9" w:rsidRDefault="00A80347" w:rsidP="00A80347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="00B20F60" w:rsidRPr="006C01F9">
        <w:rPr>
          <w:color w:val="000000" w:themeColor="text1"/>
          <w:sz w:val="22"/>
          <w:szCs w:val="22"/>
        </w:rPr>
        <w:t>pieczątka i podpis Wykonawcy lub osoby upoważnionej</w:t>
      </w:r>
    </w:p>
    <w:p w:rsidR="00E55876" w:rsidRPr="006C01F9" w:rsidRDefault="00E55876" w:rsidP="00A80347">
      <w:pPr>
        <w:jc w:val="both"/>
        <w:rPr>
          <w:color w:val="000000" w:themeColor="text1"/>
          <w:sz w:val="22"/>
          <w:szCs w:val="22"/>
        </w:rPr>
      </w:pPr>
    </w:p>
    <w:p w:rsidR="004B6A62" w:rsidRPr="006C01F9" w:rsidRDefault="004B6A62" w:rsidP="004B6A62">
      <w:pPr>
        <w:jc w:val="both"/>
        <w:rPr>
          <w:color w:val="000000" w:themeColor="text1"/>
          <w:szCs w:val="22"/>
        </w:rPr>
      </w:pPr>
    </w:p>
    <w:p w:rsidR="004B6A62" w:rsidRPr="006C01F9" w:rsidRDefault="0023035C" w:rsidP="004B6A62">
      <w:pPr>
        <w:pageBreakBefore/>
        <w:jc w:val="right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t>Załącznik nr 6</w:t>
      </w:r>
    </w:p>
    <w:p w:rsidR="004B6A62" w:rsidRPr="006C01F9" w:rsidRDefault="004B6A62" w:rsidP="004B6A62">
      <w:pPr>
        <w:pStyle w:val="Nagwek3"/>
        <w:tabs>
          <w:tab w:val="left" w:pos="0"/>
        </w:tabs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 xml:space="preserve">UMOWA nr ............. – PROJEKT </w:t>
      </w:r>
    </w:p>
    <w:p w:rsidR="004B6A62" w:rsidRPr="006C01F9" w:rsidRDefault="004B6A62" w:rsidP="004B6A62">
      <w:pPr>
        <w:jc w:val="center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zawarta w dniu ................. w Sopocie </w:t>
      </w:r>
    </w:p>
    <w:p w:rsidR="004B6A62" w:rsidRPr="006C01F9" w:rsidRDefault="004B6A62" w:rsidP="004B6A62">
      <w:pPr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pomiędzy:</w:t>
      </w:r>
    </w:p>
    <w:p w:rsidR="00463563" w:rsidRPr="006C01F9" w:rsidRDefault="00463563" w:rsidP="00463563">
      <w:pPr>
        <w:jc w:val="both"/>
        <w:rPr>
          <w:b/>
          <w:bCs/>
          <w:color w:val="000000" w:themeColor="text1"/>
          <w:sz w:val="22"/>
          <w:szCs w:val="22"/>
        </w:rPr>
      </w:pPr>
      <w:r w:rsidRPr="006C01F9">
        <w:rPr>
          <w:b/>
          <w:bCs/>
          <w:color w:val="000000" w:themeColor="text1"/>
          <w:sz w:val="22"/>
          <w:szCs w:val="22"/>
        </w:rPr>
        <w:t>Instytutem Oceanologii Polskiej Akademii Nauk z siedzibą w Sopocie (</w:t>
      </w:r>
      <w:r w:rsidRPr="006C01F9">
        <w:rPr>
          <w:bCs/>
          <w:color w:val="000000" w:themeColor="text1"/>
          <w:sz w:val="22"/>
          <w:szCs w:val="22"/>
        </w:rPr>
        <w:t>81-712), przy ul. Powstańców Warszawy 55</w:t>
      </w:r>
      <w:r w:rsidRPr="006C01F9">
        <w:rPr>
          <w:b/>
          <w:bCs/>
          <w:color w:val="000000" w:themeColor="text1"/>
          <w:sz w:val="22"/>
          <w:szCs w:val="22"/>
        </w:rPr>
        <w:t xml:space="preserve">, </w:t>
      </w:r>
      <w:r w:rsidRPr="006C01F9">
        <w:rPr>
          <w:bCs/>
          <w:color w:val="000000" w:themeColor="text1"/>
          <w:sz w:val="22"/>
          <w:szCs w:val="22"/>
        </w:rPr>
        <w:t>wpisanym do Rejestru Instytutów Naukowych pod numerem RIN-VII-14/98, posiadającym   NIP: 585-100-48-39, REGON 000632467,</w:t>
      </w:r>
      <w:r w:rsidRPr="006C01F9">
        <w:rPr>
          <w:b/>
          <w:bCs/>
          <w:color w:val="000000" w:themeColor="text1"/>
          <w:sz w:val="22"/>
          <w:szCs w:val="22"/>
        </w:rPr>
        <w:t xml:space="preserve"> </w:t>
      </w:r>
      <w:r w:rsidRPr="006C01F9">
        <w:rPr>
          <w:color w:val="000000" w:themeColor="text1"/>
          <w:sz w:val="22"/>
          <w:szCs w:val="22"/>
        </w:rPr>
        <w:t>zwanym w dalszej części niniejszej umowy ZAMAWIAJĄCYM  reprezentowanym przez:</w:t>
      </w:r>
    </w:p>
    <w:p w:rsidR="004B6A62" w:rsidRPr="006C01F9" w:rsidRDefault="004B6A62" w:rsidP="004B6A62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Dyrektora –  ................................................................</w:t>
      </w:r>
    </w:p>
    <w:p w:rsidR="004B6A62" w:rsidRPr="006C01F9" w:rsidRDefault="004B6A62" w:rsidP="004B6A62">
      <w:pPr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a</w:t>
      </w:r>
    </w:p>
    <w:p w:rsidR="004B6A62" w:rsidRPr="006C01F9" w:rsidRDefault="004B6A62" w:rsidP="004B6A62">
      <w:pPr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podmiotem gospodarczym ........</w:t>
      </w:r>
      <w:r w:rsidR="00B56825" w:rsidRPr="006C01F9">
        <w:rPr>
          <w:color w:val="000000" w:themeColor="text1"/>
          <w:sz w:val="22"/>
          <w:szCs w:val="22"/>
        </w:rPr>
        <w:t>..............................................</w:t>
      </w:r>
      <w:r w:rsidRPr="006C01F9">
        <w:rPr>
          <w:color w:val="000000" w:themeColor="text1"/>
          <w:sz w:val="22"/>
          <w:szCs w:val="22"/>
        </w:rPr>
        <w:t xml:space="preserve">  z siedzibą ..................................................................</w:t>
      </w:r>
      <w:r w:rsidR="00B56825" w:rsidRPr="006C01F9">
        <w:rPr>
          <w:color w:val="000000" w:themeColor="text1"/>
          <w:sz w:val="22"/>
          <w:szCs w:val="22"/>
        </w:rPr>
        <w:t>...</w:t>
      </w:r>
    </w:p>
    <w:p w:rsidR="004B6A62" w:rsidRPr="006C01F9" w:rsidRDefault="004B6A62" w:rsidP="004B6A62">
      <w:pPr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zarejestrowanym  w .......................................................................................................................................................</w:t>
      </w:r>
    </w:p>
    <w:p w:rsidR="004B6A62" w:rsidRPr="006C01F9" w:rsidRDefault="004B6A62" w:rsidP="004B6A62">
      <w:pPr>
        <w:pStyle w:val="Stopka"/>
        <w:tabs>
          <w:tab w:val="clear" w:pos="4536"/>
          <w:tab w:val="clear" w:pos="9072"/>
        </w:tabs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posiadającym  NIP   ................................                       REGON  ..............................</w:t>
      </w:r>
    </w:p>
    <w:p w:rsidR="004B6A62" w:rsidRPr="006C01F9" w:rsidRDefault="004B6A62" w:rsidP="004B6A62">
      <w:pPr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zwanym w dalszej części niniejszej umowy WYKONAWCĄ  reprezentowanym </w:t>
      </w:r>
      <w:r w:rsidR="00B56825" w:rsidRPr="006C01F9">
        <w:rPr>
          <w:color w:val="000000" w:themeColor="text1"/>
          <w:sz w:val="22"/>
          <w:szCs w:val="22"/>
        </w:rPr>
        <w:t>p</w:t>
      </w:r>
      <w:r w:rsidRPr="006C01F9">
        <w:rPr>
          <w:color w:val="000000" w:themeColor="text1"/>
          <w:sz w:val="22"/>
          <w:szCs w:val="22"/>
        </w:rPr>
        <w:t>rzez:</w:t>
      </w:r>
      <w:r w:rsidR="00B56825" w:rsidRPr="006C01F9">
        <w:rPr>
          <w:color w:val="000000" w:themeColor="text1"/>
          <w:sz w:val="22"/>
          <w:szCs w:val="22"/>
        </w:rPr>
        <w:t xml:space="preserve"> </w:t>
      </w:r>
      <w:r w:rsidRPr="006C01F9">
        <w:rPr>
          <w:color w:val="000000" w:themeColor="text1"/>
          <w:sz w:val="22"/>
          <w:szCs w:val="22"/>
        </w:rPr>
        <w:t>...........................................................................</w:t>
      </w:r>
      <w:r w:rsidR="00B56825" w:rsidRPr="006C01F9">
        <w:rPr>
          <w:color w:val="000000" w:themeColor="text1"/>
          <w:sz w:val="22"/>
          <w:szCs w:val="22"/>
        </w:rPr>
        <w:t>...............</w:t>
      </w:r>
    </w:p>
    <w:p w:rsidR="004B6A62" w:rsidRPr="006C01F9" w:rsidRDefault="004B6A62" w:rsidP="004B6A62">
      <w:pPr>
        <w:pStyle w:val="Tekstpodstawowy21"/>
        <w:jc w:val="left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o następującej treści:</w:t>
      </w:r>
    </w:p>
    <w:p w:rsidR="004B6A62" w:rsidRPr="006C01F9" w:rsidRDefault="004B6A62" w:rsidP="004B6A62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§ 1</w:t>
      </w:r>
    </w:p>
    <w:p w:rsidR="004B6A62" w:rsidRPr="006C01F9" w:rsidRDefault="004B6A62" w:rsidP="004B6A62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PODSTAWA ZAWARCIA UMOWY</w:t>
      </w:r>
    </w:p>
    <w:p w:rsidR="004B6A62" w:rsidRPr="006C01F9" w:rsidRDefault="004B6A62" w:rsidP="006B4636">
      <w:pPr>
        <w:numPr>
          <w:ilvl w:val="0"/>
          <w:numId w:val="53"/>
        </w:numPr>
        <w:ind w:left="360" w:hanging="36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Podstawą zawarcia niniejszej umowy jest wybór najkorzystniejszej oferty wyłonionej w trybie przetargu nieograniczonego nr </w:t>
      </w:r>
      <w:r w:rsidR="003A68A1" w:rsidRPr="006C01F9">
        <w:rPr>
          <w:color w:val="000000" w:themeColor="text1"/>
          <w:sz w:val="22"/>
          <w:szCs w:val="22"/>
        </w:rPr>
        <w:t>IO/ZP/2/2020</w:t>
      </w:r>
      <w:r w:rsidRPr="006C01F9">
        <w:rPr>
          <w:color w:val="000000" w:themeColor="text1"/>
          <w:sz w:val="22"/>
          <w:szCs w:val="22"/>
        </w:rPr>
        <w:t xml:space="preserve"> zgodnie z ustawą z dnia 29 stycznia 2004 r. Prawo zamówień </w:t>
      </w:r>
      <w:r w:rsidR="006229A7" w:rsidRPr="006C01F9">
        <w:rPr>
          <w:color w:val="000000" w:themeColor="text1"/>
          <w:sz w:val="22"/>
          <w:szCs w:val="22"/>
        </w:rPr>
        <w:t>(tj. Dz.U. z 2019 r. poz. 1843 ze zm.)</w:t>
      </w:r>
      <w:r w:rsidRPr="006C01F9">
        <w:rPr>
          <w:color w:val="000000" w:themeColor="text1"/>
          <w:sz w:val="22"/>
          <w:szCs w:val="22"/>
        </w:rPr>
        <w:t xml:space="preserve"> w zakresie Pakietu ……………………………………………………………</w:t>
      </w:r>
      <w:r w:rsidR="00B56825" w:rsidRPr="006C01F9">
        <w:rPr>
          <w:color w:val="000000" w:themeColor="text1"/>
          <w:sz w:val="22"/>
          <w:szCs w:val="22"/>
        </w:rPr>
        <w:t>…………</w:t>
      </w:r>
    </w:p>
    <w:p w:rsidR="004B6A62" w:rsidRPr="006C01F9" w:rsidRDefault="004B6A62" w:rsidP="006B4636">
      <w:pPr>
        <w:numPr>
          <w:ilvl w:val="0"/>
          <w:numId w:val="53"/>
        </w:numPr>
        <w:ind w:left="360" w:hanging="36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Przedmiot zamówienia realizowany jest w ramach projektu ……………………………………………………</w:t>
      </w:r>
      <w:r w:rsidR="00B56825" w:rsidRPr="006C01F9">
        <w:rPr>
          <w:color w:val="000000" w:themeColor="text1"/>
          <w:sz w:val="22"/>
          <w:szCs w:val="22"/>
        </w:rPr>
        <w:t>...</w:t>
      </w:r>
    </w:p>
    <w:p w:rsidR="004B6A62" w:rsidRPr="006C01F9" w:rsidRDefault="004B6A62" w:rsidP="004B6A62">
      <w:pPr>
        <w:ind w:left="426" w:hanging="426"/>
        <w:jc w:val="both"/>
        <w:rPr>
          <w:color w:val="000000" w:themeColor="text1"/>
          <w:sz w:val="18"/>
          <w:szCs w:val="18"/>
        </w:rPr>
      </w:pPr>
    </w:p>
    <w:p w:rsidR="004B6A62" w:rsidRPr="006C01F9" w:rsidRDefault="004B6A62" w:rsidP="004B6A62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§ 2</w:t>
      </w:r>
    </w:p>
    <w:p w:rsidR="004B6A62" w:rsidRPr="006C01F9" w:rsidRDefault="004B6A62" w:rsidP="004B6A62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PRZEDMIOT UMOWY</w:t>
      </w:r>
    </w:p>
    <w:p w:rsidR="004B6A62" w:rsidRPr="006C01F9" w:rsidRDefault="004B6A62" w:rsidP="006B4636">
      <w:pPr>
        <w:numPr>
          <w:ilvl w:val="0"/>
          <w:numId w:val="59"/>
        </w:numPr>
        <w:ind w:left="360" w:hanging="36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Przedmiotem niniejszej umowy jest </w:t>
      </w:r>
      <w:r w:rsidRPr="006C01F9">
        <w:rPr>
          <w:b/>
          <w:color w:val="000000" w:themeColor="text1"/>
          <w:sz w:val="22"/>
          <w:szCs w:val="22"/>
        </w:rPr>
        <w:t>dostawa sprzętu komputerowego, części i akcesoriów komputerowych</w:t>
      </w:r>
      <w:r w:rsidRPr="006C01F9">
        <w:rPr>
          <w:color w:val="000000" w:themeColor="text1"/>
          <w:sz w:val="22"/>
          <w:szCs w:val="22"/>
        </w:rPr>
        <w:t xml:space="preserve"> dla Instytutu Oceanologii Polskiej Akademii Nauk zgodnie ze złożoną ofertą z dnia…………….. oraz Specyfikacją Istotnych Warunków Zamówienia z dnia……………………..., według rodzaju, ilości i ceny szczegółowo określonych w załączonym Formularzu ofertowo - cenowym (Załącznik nr …………) i Zestawieniu Wymaganych Parametrów Technicznych i Gwarancji (Załącznik nr …………), stanowiącymi integralną część niniejszej umowy.</w:t>
      </w:r>
    </w:p>
    <w:p w:rsidR="004B6A62" w:rsidRPr="006C01F9" w:rsidRDefault="004B6A62" w:rsidP="006B4636">
      <w:pPr>
        <w:numPr>
          <w:ilvl w:val="0"/>
          <w:numId w:val="59"/>
        </w:numPr>
        <w:ind w:left="360" w:hanging="36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Przedmiot umowy obejmuje dostawę i transport sprzętu, części lub akcesoriów do siedziby Zamawiającego w miejsce przez niego wskazane.</w:t>
      </w:r>
    </w:p>
    <w:p w:rsidR="004B6A62" w:rsidRPr="006C01F9" w:rsidRDefault="004B6A62" w:rsidP="006B4636">
      <w:pPr>
        <w:numPr>
          <w:ilvl w:val="0"/>
          <w:numId w:val="59"/>
        </w:numPr>
        <w:ind w:left="360" w:hanging="36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Przedmiot umowy jest fabrycznie nowy, wolny od wszelkich wad i uszkodzeń, bez wcześniejszej eksploatacji i nie jest przedmiotem praw osób trzecich.</w:t>
      </w:r>
    </w:p>
    <w:p w:rsidR="004B6A62" w:rsidRPr="006C01F9" w:rsidRDefault="004B6A62" w:rsidP="006B4636">
      <w:pPr>
        <w:numPr>
          <w:ilvl w:val="0"/>
          <w:numId w:val="59"/>
        </w:numPr>
        <w:ind w:left="360" w:hanging="36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Wykonawca przekaże Zamawiającemu wraz z dostawą dokumentację sprzętu (w tym instrukcje obsługi urządzeń) w języku polskim, wszelkie licencje na oprogramowanie dostarczane w ramach realizacji przedmiotu zamówienia (w tym na systemy operacyjne zainstalowane na komputerach), jeśli są wymagane, dokumenty gwarancji lub inne dokumenty, jeśli są wymagane do realizacji uprawnień przez Zamawiającego.</w:t>
      </w:r>
    </w:p>
    <w:p w:rsidR="004B6A62" w:rsidRPr="006C01F9" w:rsidRDefault="004B6A62" w:rsidP="006B4636">
      <w:pPr>
        <w:numPr>
          <w:ilvl w:val="0"/>
          <w:numId w:val="59"/>
        </w:numPr>
        <w:ind w:left="360" w:hanging="36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Wykonawca przejmuje na siebie odpowiedzialność z tytułu wszelkich roszczeń, z jakimi osoby trzecie wystąpią przeciwko Zamawiającemu w związku z korzystaniem przez niego z praw należących do osób trzecich, a w szczególności z praw autorskich, patentów, wzorów użytkowych, wzorów zdobniczych, wzorów przemysłowych lub znaków towarowych, jeżeli normalne używanie przedmiotu niniejszej umowy wymaga korzystania z tych praw.</w:t>
      </w:r>
    </w:p>
    <w:p w:rsidR="004B6A62" w:rsidRPr="006C01F9" w:rsidRDefault="004B6A62" w:rsidP="006B4636">
      <w:pPr>
        <w:numPr>
          <w:ilvl w:val="0"/>
          <w:numId w:val="59"/>
        </w:numPr>
        <w:ind w:left="360" w:hanging="36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Wykonawca oświadcza, że wypełnił obowiązki informacyjne przewidziane w art. 13 lub art. 14 Rozporządzenia Parlamentu Europejskiego i Rady (UE) 2016/679 z dnia 27 kwietnia 2016 r. w sprawie ochrony osób fizycznych w związku z przetwarzaniem danych osobowych i w sprawie swobodnego przepływu takich danych oraz uchylenia dyrektywy 95/46/WE („ogólne rozporządzenie o ochronie danych” zwane dalej „RODO”) wobec osób fizycznych, od których dane osobowe bezpośrednio lub pośrednio pozyskał w celu podpisania i realizacji niniejszej umowy. Wykonawca oświadcza dodatkowo, iż każdorazowo przekazując Zamawiającemu dane osobowe, będzie wypełniał obowiązek, o którym mowa w zdaniu pierwszym.</w:t>
      </w:r>
    </w:p>
    <w:p w:rsidR="004B6A62" w:rsidRPr="006C01F9" w:rsidRDefault="004B6A62" w:rsidP="004B6A62">
      <w:pPr>
        <w:ind w:left="360"/>
        <w:jc w:val="both"/>
        <w:rPr>
          <w:color w:val="000000" w:themeColor="text1"/>
          <w:sz w:val="18"/>
          <w:szCs w:val="18"/>
        </w:rPr>
      </w:pPr>
    </w:p>
    <w:p w:rsidR="004B6A62" w:rsidRPr="006C01F9" w:rsidRDefault="004B6A62" w:rsidP="004B6A62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§ 3</w:t>
      </w:r>
    </w:p>
    <w:p w:rsidR="004B6A62" w:rsidRPr="006C01F9" w:rsidRDefault="004B6A62" w:rsidP="004B6A62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TERMIN REALIZACJI</w:t>
      </w:r>
    </w:p>
    <w:p w:rsidR="004B6A62" w:rsidRPr="006C01F9" w:rsidRDefault="004B6A62" w:rsidP="004B6A62">
      <w:pPr>
        <w:ind w:left="426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Dostawa sprzętu, części lub akcesoriów określonych w § 2 niniejszej umowy nastąpi nie później niż w terminie ............... od dnia podpisania umowy do siedziby Zamawiającego w Sopocie: ul. Powstańców Warszawy 55, 81 – 712 Sopot. </w:t>
      </w:r>
    </w:p>
    <w:p w:rsidR="004B6A62" w:rsidRPr="006C01F9" w:rsidRDefault="004B6A62" w:rsidP="004B1EEC">
      <w:pPr>
        <w:keepNext/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§ 4</w:t>
      </w:r>
    </w:p>
    <w:p w:rsidR="004B6A62" w:rsidRPr="006C01F9" w:rsidRDefault="004B6A62" w:rsidP="004B1EEC">
      <w:pPr>
        <w:keepNext/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WYNAGRODZENIE</w:t>
      </w:r>
    </w:p>
    <w:p w:rsidR="004B6A62" w:rsidRPr="006C01F9" w:rsidRDefault="004B6A62" w:rsidP="006B4636">
      <w:pPr>
        <w:numPr>
          <w:ilvl w:val="0"/>
          <w:numId w:val="52"/>
        </w:numPr>
        <w:ind w:left="360" w:hanging="36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Za wykonanie przedmiotu umowy Wykonawca otrzyma od Zamawiającego wynagrodzenie, ustalone na podstawie cen jednostkowych zgodnie ze złożoną ofertą w wysokości …………………. zł netto (słownie: …………………), powiększone o kwotę podatku VAT. </w:t>
      </w:r>
    </w:p>
    <w:p w:rsidR="004B6A62" w:rsidRPr="006C01F9" w:rsidRDefault="004B6A62" w:rsidP="006B4636">
      <w:pPr>
        <w:numPr>
          <w:ilvl w:val="0"/>
          <w:numId w:val="52"/>
        </w:numPr>
        <w:ind w:left="360" w:hanging="36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Wartość brutto umowy wynosi ……………….zł  (słownie:…………………..).</w:t>
      </w:r>
    </w:p>
    <w:p w:rsidR="004B6A62" w:rsidRPr="006C01F9" w:rsidRDefault="004B6A62" w:rsidP="006B4636">
      <w:pPr>
        <w:numPr>
          <w:ilvl w:val="0"/>
          <w:numId w:val="52"/>
        </w:numPr>
        <w:ind w:left="360" w:hanging="36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Powyższe wynagrodzenie obejmuje wszystkie koszty związane z realizacją przedmiotu niniejszej umowy w tym: koszt towaru, koszty odpowiedniego opakowania i ubezpieczenia sprzętu, części lub akcesoriów w czasie dostawy do siedziby Zamawiającego, koszty transportu i dostawy sprzętu, części lub akcesoriów do siedziby Zamawiającego oraz koszt gwarancji i serwisu gwarancyjnego.</w:t>
      </w:r>
    </w:p>
    <w:p w:rsidR="004B6A62" w:rsidRPr="006C01F9" w:rsidRDefault="004B6A62" w:rsidP="006B4636">
      <w:pPr>
        <w:numPr>
          <w:ilvl w:val="0"/>
          <w:numId w:val="52"/>
        </w:numPr>
        <w:ind w:left="360" w:hanging="360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Koszty podatku VAT zostaną rozliczone i pokryte przez Zamawiającego, jeżeli na Zamawiającym spoczywa taki obowiązek zgodnie z przepisami o podatku od towarów i usług. W przypadku powstania po stronie Zamawiającego obowiązku podatkowego zgodnie z przepisami o podatku od towarów i usług, Wykonawcy przysługiwać będzie jedynie wartość netto asortymentu, w zakresie którego na Zamawiającym ciążyć będzie obowiązek podatkowy, ustalona zgodnie z odpowiednim formularzem cenowym. </w:t>
      </w:r>
    </w:p>
    <w:p w:rsidR="004B6A62" w:rsidRPr="006C01F9" w:rsidRDefault="004B6A62" w:rsidP="004B6A62">
      <w:pPr>
        <w:ind w:left="360"/>
        <w:jc w:val="both"/>
        <w:rPr>
          <w:color w:val="000000" w:themeColor="text1"/>
          <w:sz w:val="18"/>
          <w:szCs w:val="18"/>
        </w:rPr>
      </w:pPr>
    </w:p>
    <w:p w:rsidR="004B6A62" w:rsidRPr="006C01F9" w:rsidRDefault="004B6A62" w:rsidP="004B6A62">
      <w:pPr>
        <w:keepNext/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§ 5</w:t>
      </w:r>
    </w:p>
    <w:p w:rsidR="004B6A62" w:rsidRPr="006C01F9" w:rsidRDefault="004B6A62" w:rsidP="004B6A62">
      <w:pPr>
        <w:keepNext/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WARUNKI REALIZACJI</w:t>
      </w:r>
    </w:p>
    <w:p w:rsidR="004B6A62" w:rsidRPr="006C01F9" w:rsidRDefault="004B6A62" w:rsidP="006B4636">
      <w:pPr>
        <w:numPr>
          <w:ilvl w:val="3"/>
          <w:numId w:val="54"/>
        </w:numPr>
        <w:ind w:left="284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Strony postanawiają, że zapłata za realizację przedmiotu zamówienia odbędzie się na podstawie faktury wystawionej dla Instytutu Oceanologii PAN w Sopocie po dokonaniu odbioru przedmiotu zamówienia przez Zamawiającego bez zastrzeżeń. Wykonawca określi na fakturze nazwę dostarczonego towaru zgodnie z opisem odpowiedniego pakietu w SIWZ. </w:t>
      </w:r>
    </w:p>
    <w:p w:rsidR="004B6A62" w:rsidRPr="006C01F9" w:rsidRDefault="004B6A62" w:rsidP="006B4636">
      <w:pPr>
        <w:numPr>
          <w:ilvl w:val="3"/>
          <w:numId w:val="54"/>
        </w:numPr>
        <w:ind w:left="284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Należność za dostarczony i odebrany przedmiot umowy regulowana będzie przelewem z rachunku Zamawiającego na rachunek Wykonawcy </w:t>
      </w:r>
      <w:r w:rsidR="00D57F15" w:rsidRPr="006C01F9">
        <w:rPr>
          <w:color w:val="000000" w:themeColor="text1"/>
          <w:sz w:val="22"/>
          <w:szCs w:val="22"/>
        </w:rPr>
        <w:t>wskazany na fakturze</w:t>
      </w:r>
      <w:r w:rsidR="003959FC" w:rsidRPr="006C01F9">
        <w:rPr>
          <w:color w:val="000000" w:themeColor="text1"/>
          <w:sz w:val="22"/>
          <w:szCs w:val="22"/>
        </w:rPr>
        <w:t>,</w:t>
      </w:r>
      <w:r w:rsidR="00D57F15" w:rsidRPr="006C01F9">
        <w:rPr>
          <w:color w:val="000000" w:themeColor="text1"/>
          <w:sz w:val="22"/>
          <w:szCs w:val="22"/>
        </w:rPr>
        <w:t xml:space="preserve"> </w:t>
      </w:r>
      <w:r w:rsidRPr="006C01F9">
        <w:rPr>
          <w:color w:val="000000" w:themeColor="text1"/>
          <w:sz w:val="22"/>
          <w:szCs w:val="22"/>
        </w:rPr>
        <w:t>po otrzymaniu zamówionego towaru, w terminie do ………..dni od daty otrzymania przez Zamawiającego prawidłowo wystawionej faktury przez Wykonawcę, po wcześniejszym dostarczeniu towaru, przekazaniu Zamawiającemu dokumentów, o których mowa w § 2 ust. 4 i podpisaniu przez Zamawiającego protokołu zdawczo-odbiorczego bez zastrzeżeń. Wykonawca wskaże w protokole odbioru Pakietu numery seryjne dostarczanego towaru.</w:t>
      </w:r>
    </w:p>
    <w:p w:rsidR="00B16893" w:rsidRPr="006C01F9" w:rsidRDefault="00B16893" w:rsidP="006B4636">
      <w:pPr>
        <w:numPr>
          <w:ilvl w:val="3"/>
          <w:numId w:val="54"/>
        </w:numPr>
        <w:ind w:left="284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Wykonawca ma prawo do naliczania odsetek ustawowych za nieterminową zapłatę.</w:t>
      </w:r>
    </w:p>
    <w:p w:rsidR="006D6269" w:rsidRPr="006C01F9" w:rsidRDefault="006D6269" w:rsidP="006B4636">
      <w:pPr>
        <w:numPr>
          <w:ilvl w:val="3"/>
          <w:numId w:val="54"/>
        </w:numPr>
        <w:ind w:left="284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Numer rachunku wskazany przez Wykonawcę na fakturze powinien być zgodny z numerem wskazanym w Wykaz</w:t>
      </w:r>
      <w:r w:rsidR="006C01F9" w:rsidRPr="006C01F9">
        <w:rPr>
          <w:color w:val="000000" w:themeColor="text1"/>
          <w:sz w:val="22"/>
          <w:szCs w:val="22"/>
        </w:rPr>
        <w:t>ie</w:t>
      </w:r>
      <w:r w:rsidRPr="006C01F9">
        <w:rPr>
          <w:color w:val="000000" w:themeColor="text1"/>
          <w:sz w:val="22"/>
          <w:szCs w:val="22"/>
        </w:rPr>
        <w:t xml:space="preserve"> podatników VAT (zwanym dalej „białą listą podatników VAT”), chyba że zgodnie z przepisami prawa rachunek Wykonawcy nie podlega wpisowi w ww. wykazie.</w:t>
      </w:r>
    </w:p>
    <w:p w:rsidR="0023035C" w:rsidRPr="006C01F9" w:rsidRDefault="0023035C" w:rsidP="006B4636">
      <w:pPr>
        <w:numPr>
          <w:ilvl w:val="3"/>
          <w:numId w:val="54"/>
        </w:numPr>
        <w:ind w:left="284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Zamawiającemu przysługuje uprawnienie do weryfikacji czy numer rachunku podany przez Wykonawcę znajduje się na białej liście podatników VAT. W przypadku braku numeru rachunku na ww. liście lub jego niezgodności z rachunkiem wskazanym na białej liście, Zamawiającemu przysługuje uprawnienie do wstrzymania płatności do czasu wyjaśnienia sprawy.</w:t>
      </w:r>
    </w:p>
    <w:p w:rsidR="003B3621" w:rsidRPr="006C01F9" w:rsidRDefault="0023035C" w:rsidP="006B4636">
      <w:pPr>
        <w:numPr>
          <w:ilvl w:val="3"/>
          <w:numId w:val="54"/>
        </w:numPr>
        <w:ind w:left="284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Zamawiającemu przysługuje </w:t>
      </w:r>
      <w:r w:rsidR="00F6551B" w:rsidRPr="006C01F9">
        <w:rPr>
          <w:color w:val="000000" w:themeColor="text1"/>
          <w:sz w:val="22"/>
          <w:szCs w:val="22"/>
        </w:rPr>
        <w:t>prawo żądania</w:t>
      </w:r>
      <w:r w:rsidR="00B16893" w:rsidRPr="006C01F9">
        <w:rPr>
          <w:color w:val="000000" w:themeColor="text1"/>
          <w:sz w:val="22"/>
          <w:szCs w:val="22"/>
        </w:rPr>
        <w:t xml:space="preserve"> zmiany numeru rachunku wskazanego na fakturze na rachunek zgodny z rachunkiem uwidocznionym na białej liście podatników VAT.</w:t>
      </w:r>
      <w:r w:rsidR="003B3621" w:rsidRPr="006C01F9">
        <w:rPr>
          <w:color w:val="000000" w:themeColor="text1"/>
          <w:sz w:val="22"/>
          <w:szCs w:val="22"/>
        </w:rPr>
        <w:t xml:space="preserve"> Zamawiający uprawniony jest do wstrzymania płatności do czasu zmiany przez Wykonawcę numeru rachunku na fakturze na zgodny z numerem wskazanym na białej liście podatników VAT.</w:t>
      </w:r>
    </w:p>
    <w:p w:rsidR="00A36AE9" w:rsidRPr="006C01F9" w:rsidRDefault="00A36AE9" w:rsidP="006B4636">
      <w:pPr>
        <w:numPr>
          <w:ilvl w:val="3"/>
          <w:numId w:val="54"/>
        </w:numPr>
        <w:ind w:left="284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Zamawiający może dokonać płatności, a w przypadkach o których mowa w art. 105a ust. 1a ustawy o podatku od towarów i usług, dokona płatności, stosując mechanizm podzielonej płatności, o którym mowa w rozdziale 1a ustawy o podatku od towarów i usług.</w:t>
      </w:r>
    </w:p>
    <w:p w:rsidR="00AD4C28" w:rsidRPr="006C01F9" w:rsidRDefault="00AD4C28" w:rsidP="006B4636">
      <w:pPr>
        <w:numPr>
          <w:ilvl w:val="3"/>
          <w:numId w:val="54"/>
        </w:numPr>
        <w:ind w:left="284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Wykonawca uprawniony jest do przesłania Zamawiającemu ustrukturyzowanej faktury elektronicznej, o której mowa w art. 4 ust. 1 ustawy z dnia 9 listopada 2018 r. o elektronicznym fakturowaniu w zamówieniach publicznych, koncesjach na roboty budowlane lub usługi oraz partnerstwie publiczno-prywatnym (Dz.U. 2018 r., poz. 2191 ze zm.) za pomocą platformy, o której mowa w art. 13 ww. ustawy.</w:t>
      </w:r>
    </w:p>
    <w:p w:rsidR="004B6A62" w:rsidRPr="006C01F9" w:rsidRDefault="004B6A62" w:rsidP="006B4636">
      <w:pPr>
        <w:numPr>
          <w:ilvl w:val="3"/>
          <w:numId w:val="54"/>
        </w:numPr>
        <w:ind w:left="284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Zamawiający nie wyraża zgody na zastrzeżenie własności przedmiotu umowy na rzecz Wykonawcy aż do czasu uiszczenia ceny. W przypadku zamieszczenia na fakturze VAT zapisu o zastrzeżeniu prawa własności do czasu uiszczenia ceny, Zamawiający może zwrócić fakturę Wykonawcy. W tym ostatnim wypadku przyjmuje się, iż faktura nie została wystawiona prawidłowo. </w:t>
      </w:r>
    </w:p>
    <w:p w:rsidR="004B6A62" w:rsidRPr="006C01F9" w:rsidRDefault="004B6A62" w:rsidP="006B4636">
      <w:pPr>
        <w:numPr>
          <w:ilvl w:val="3"/>
          <w:numId w:val="54"/>
        </w:numPr>
        <w:ind w:left="284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Wykonawca dostarczy przedmiot umowy na koszt własny do siedziby Zamawiającego, zgodnie ze złożoną ofertą w nieprzekraczalnym terminie określonym w § 3 niniejszej umowy.</w:t>
      </w:r>
    </w:p>
    <w:p w:rsidR="004B6A62" w:rsidRPr="006C01F9" w:rsidRDefault="004B6A62" w:rsidP="006B4636">
      <w:pPr>
        <w:numPr>
          <w:ilvl w:val="3"/>
          <w:numId w:val="54"/>
        </w:numPr>
        <w:ind w:left="284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Termin realizacji niniejszej umowy określony w jej § 3 uznaje się za dotrzymany, jeżeli Wykonawca dostarczy przedmiot umowy na miejsce przeznaczenia w stanie kompletnym i zdolnym do eksploatacji bez dokonywania dalszych zakupów lub inwestycji. </w:t>
      </w:r>
    </w:p>
    <w:p w:rsidR="004B6A62" w:rsidRPr="006C01F9" w:rsidRDefault="004B6A62" w:rsidP="006B4636">
      <w:pPr>
        <w:numPr>
          <w:ilvl w:val="3"/>
          <w:numId w:val="54"/>
        </w:numPr>
        <w:ind w:left="284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Dostawa Pakietu musi nastąpić w stanie kompletnym, obejmującym jednocześnie wszystkie elementy wchodzące w skład Pakietu oraz wskazywać w sposób jednoznaczny, do którego Pakietu dane elementy należą. W przypadku dostawy zrealizowanej przez kuriera poszczególne elementy powinny wskazywać w sposób jednoznaczny Wykonawcę oraz Pakiet, w ramach którego dany element jest dostarczany (w szczególności poprzez odpowiednie oznaczenia na pudłach). W przypadku braku powyższych oznaczeń  Zamawiający nie ponosi odpowiedzialności za zdarzenia wynikające z tego braku, np. niepodpisanie protokołu odbioru z powodu trudności w identyfikacji sprzętu.</w:t>
      </w:r>
    </w:p>
    <w:p w:rsidR="004B6A62" w:rsidRPr="006C01F9" w:rsidRDefault="004B6A62" w:rsidP="006B4636">
      <w:pPr>
        <w:numPr>
          <w:ilvl w:val="3"/>
          <w:numId w:val="54"/>
        </w:numPr>
        <w:ind w:left="284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Dokładny termin i godzina dostawy przedmiotu umowy powinny zostać wcześniej uzgodnione z Zamawiającym.</w:t>
      </w:r>
    </w:p>
    <w:p w:rsidR="004B6A62" w:rsidRPr="006C01F9" w:rsidRDefault="004B6A62" w:rsidP="006B4636">
      <w:pPr>
        <w:widowControl w:val="0"/>
        <w:numPr>
          <w:ilvl w:val="3"/>
          <w:numId w:val="54"/>
        </w:numPr>
        <w:suppressAutoHyphens w:val="0"/>
        <w:ind w:left="284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Wykonawca odpowiada wobec Zamawiającego za wady fizyczne i prawne dostarczonego sprzętu, części i akcesoriów (w szczególności polegające na jakiejkolwiek niezgodności z opisem przedmiotu zamówienia), a także za braki ilościowe oraz za uszkodzenie ich podczas transportu. </w:t>
      </w:r>
    </w:p>
    <w:p w:rsidR="004B6A62" w:rsidRPr="006C01F9" w:rsidRDefault="004B6A62" w:rsidP="006B4636">
      <w:pPr>
        <w:numPr>
          <w:ilvl w:val="3"/>
          <w:numId w:val="54"/>
        </w:numPr>
        <w:ind w:left="284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 przypadku stwierdzenia nieprawidłowości dostarczonych urządzeń, w szczególności braku odpowiedniej jakości oraz w razie dostarczenia Zamawiającemu urządzeń wadliwych, uszkodzonych lub niezgodnych z zamówieniem, Zamawiający może odmówić dokonania ich odbioru. Zamawiający w takiej sytuacji przekaże Wykonawcy protokół zawierający uwagi Zamawiającego co do stwierdzonych nieprawidłowości oraz wezwie Wykonawcę do usunięcia stwierdzonych wad w określonym terminie.</w:t>
      </w:r>
    </w:p>
    <w:p w:rsidR="004B6A62" w:rsidRPr="006C01F9" w:rsidRDefault="004B6A62" w:rsidP="006B4636">
      <w:pPr>
        <w:widowControl w:val="0"/>
        <w:numPr>
          <w:ilvl w:val="3"/>
          <w:numId w:val="54"/>
        </w:numPr>
        <w:suppressAutoHyphens w:val="0"/>
        <w:ind w:left="284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W przypadku stwierdzenia nieprawidłowości dostarczonych urządzeń po ich odbiorze, w szczególności braku odpowiedniej jakości oraz w razie dostarczenia Zamawiającemu urządzeń wadliwych, uszkodzonych lub niezgodnych z zamówieniem, Zamawiający pisemnie lub za pomocą faksu zawiadomi Wykonawcę o stwierdzonych nieprawidłowościach w ciągu 3 dni od dnia ich ujawnienia. Do zawiadomienia należy dołączyć: protokół reklamacyjny zawierający żądanie co do sposobu usunięcia stwierdzonych nieprawidłowości oraz protokół odbioru. </w:t>
      </w:r>
    </w:p>
    <w:p w:rsidR="004B6A62" w:rsidRPr="006C01F9" w:rsidRDefault="004B6A62" w:rsidP="006B4636">
      <w:pPr>
        <w:widowControl w:val="0"/>
        <w:numPr>
          <w:ilvl w:val="3"/>
          <w:numId w:val="54"/>
        </w:numPr>
        <w:suppressAutoHyphens w:val="0"/>
        <w:ind w:left="284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Wskazane przez Zamawiającego nieprawidł</w:t>
      </w:r>
      <w:r w:rsidR="003D613B" w:rsidRPr="006C01F9">
        <w:rPr>
          <w:color w:val="000000" w:themeColor="text1"/>
          <w:sz w:val="22"/>
          <w:szCs w:val="22"/>
        </w:rPr>
        <w:t>owości, o których mowa w ust. 15</w:t>
      </w:r>
      <w:r w:rsidRPr="006C01F9">
        <w:rPr>
          <w:color w:val="000000" w:themeColor="text1"/>
          <w:sz w:val="22"/>
          <w:szCs w:val="22"/>
        </w:rPr>
        <w:t xml:space="preserve"> i 1</w:t>
      </w:r>
      <w:r w:rsidR="003D613B" w:rsidRPr="006C01F9">
        <w:rPr>
          <w:color w:val="000000" w:themeColor="text1"/>
          <w:sz w:val="22"/>
          <w:szCs w:val="22"/>
        </w:rPr>
        <w:t>6</w:t>
      </w:r>
      <w:r w:rsidRPr="006C01F9">
        <w:rPr>
          <w:color w:val="000000" w:themeColor="text1"/>
          <w:sz w:val="22"/>
          <w:szCs w:val="22"/>
        </w:rPr>
        <w:t xml:space="preserve"> powyżej, Wykonawca usunie na swój koszt, w sposób określony przez Zamawiającego, w terminie nie dłuższym niż 7 dni od dnia zgłoszenia nieprawidłowości – w przypadku drobnych usterek lub w terminie 14 dni od dnia zgłoszenia nieprawidłowości – w przypadku konieczności przekazania sprzętu do producenta, chyba, że Strony uzgodnią inny termin.</w:t>
      </w:r>
    </w:p>
    <w:p w:rsidR="004B6A62" w:rsidRPr="006C01F9" w:rsidRDefault="004B6A62" w:rsidP="006B4636">
      <w:pPr>
        <w:widowControl w:val="0"/>
        <w:numPr>
          <w:ilvl w:val="3"/>
          <w:numId w:val="54"/>
        </w:numPr>
        <w:suppressAutoHyphens w:val="0"/>
        <w:ind w:left="284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Brak odpowiedzi Wykonawcy na zawiadomienie o stwierdzonych nieprawidłowościach, w terminie 2 dni od daty otrzymania zawiadomienia, będzie jednoznaczny z uznaniem reklamacji i zobowiązaniem się Wykonawcy do niezwłocznego usunięcia stwierdzonych nieprawidłowości.</w:t>
      </w:r>
    </w:p>
    <w:p w:rsidR="004B6A62" w:rsidRPr="006C01F9" w:rsidRDefault="004B6A62" w:rsidP="004B6A62">
      <w:pPr>
        <w:widowControl w:val="0"/>
        <w:tabs>
          <w:tab w:val="num" w:pos="720"/>
        </w:tabs>
        <w:suppressAutoHyphens w:val="0"/>
        <w:ind w:left="284"/>
        <w:jc w:val="both"/>
        <w:rPr>
          <w:color w:val="000000" w:themeColor="text1"/>
          <w:sz w:val="18"/>
          <w:szCs w:val="18"/>
        </w:rPr>
      </w:pPr>
    </w:p>
    <w:p w:rsidR="004B6A62" w:rsidRPr="006C01F9" w:rsidRDefault="004B6A62" w:rsidP="004B6A62">
      <w:pPr>
        <w:widowControl w:val="0"/>
        <w:suppressAutoHyphens w:val="0"/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§ 6</w:t>
      </w:r>
    </w:p>
    <w:p w:rsidR="004B6A62" w:rsidRPr="006C01F9" w:rsidRDefault="004B6A62" w:rsidP="004B6A62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KARY UMOWNE</w:t>
      </w:r>
    </w:p>
    <w:p w:rsidR="004B6A62" w:rsidRPr="006C01F9" w:rsidRDefault="004B6A62" w:rsidP="006B4636">
      <w:pPr>
        <w:numPr>
          <w:ilvl w:val="0"/>
          <w:numId w:val="55"/>
        </w:numPr>
        <w:ind w:left="284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Wykonawca zapłaci Zamawiającemu kary umowne w wysokości: </w:t>
      </w:r>
    </w:p>
    <w:p w:rsidR="004B6A62" w:rsidRPr="006C01F9" w:rsidRDefault="004B6A62" w:rsidP="006B4636">
      <w:pPr>
        <w:numPr>
          <w:ilvl w:val="0"/>
          <w:numId w:val="56"/>
        </w:numPr>
        <w:suppressAutoHyphens w:val="0"/>
        <w:ind w:left="567" w:hanging="283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1 % od wartości netto Pakietu, którego zwłoka dotyczy, za każdy dzień zwłoki w dostawie towaru, zgodnego z ofertą Wykonawcy lub właściwej jakości, w stosunku do terminu określonego w § 3 niniejszej umowy.</w:t>
      </w:r>
    </w:p>
    <w:p w:rsidR="004B6A62" w:rsidRPr="006C01F9" w:rsidRDefault="004B6A62" w:rsidP="006B4636">
      <w:pPr>
        <w:numPr>
          <w:ilvl w:val="0"/>
          <w:numId w:val="56"/>
        </w:numPr>
        <w:suppressAutoHyphens w:val="0"/>
        <w:ind w:left="567" w:hanging="283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1 % od wartości netto Pakietu, którego zwłoka dotyczy, za każdy dzień zwłoki w usunięciu wad stwierdzonych przy lub po odbiorze;</w:t>
      </w:r>
    </w:p>
    <w:p w:rsidR="004B6A62" w:rsidRPr="006C01F9" w:rsidRDefault="004B6A62" w:rsidP="006B4636">
      <w:pPr>
        <w:numPr>
          <w:ilvl w:val="0"/>
          <w:numId w:val="56"/>
        </w:numPr>
        <w:suppressAutoHyphens w:val="0"/>
        <w:ind w:left="567" w:hanging="283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20 % wartości netto zamówienia z tytułu odstąpienia przez którąkolwiek ze Stron od umowy z przyczyn leżących po stronie Wykonawcy określonych w § 8 ust.2.</w:t>
      </w:r>
    </w:p>
    <w:p w:rsidR="004B6A62" w:rsidRPr="006C01F9" w:rsidRDefault="004B6A62" w:rsidP="006B4636">
      <w:pPr>
        <w:numPr>
          <w:ilvl w:val="0"/>
          <w:numId w:val="55"/>
        </w:numPr>
        <w:ind w:left="284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Niniejsze kary umowne płatne są w terminie 7 dni od daty otrzymania przez Wykonawcę wezwania do ich zapłaty.</w:t>
      </w:r>
    </w:p>
    <w:p w:rsidR="004B6A62" w:rsidRPr="006C01F9" w:rsidRDefault="004B6A62" w:rsidP="006B4636">
      <w:pPr>
        <w:numPr>
          <w:ilvl w:val="0"/>
          <w:numId w:val="55"/>
        </w:numPr>
        <w:tabs>
          <w:tab w:val="left" w:pos="993"/>
        </w:tabs>
        <w:suppressAutoHyphens w:val="0"/>
        <w:ind w:left="284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Zamawiający uprawniony jest do potrącania naliczonych kar umownych z wynagrodzenia należnego Wykonawcy.</w:t>
      </w:r>
    </w:p>
    <w:p w:rsidR="004B6A62" w:rsidRPr="006C01F9" w:rsidRDefault="004B6A62" w:rsidP="006B4636">
      <w:pPr>
        <w:numPr>
          <w:ilvl w:val="0"/>
          <w:numId w:val="55"/>
        </w:numPr>
        <w:tabs>
          <w:tab w:val="left" w:pos="993"/>
        </w:tabs>
        <w:suppressAutoHyphens w:val="0"/>
        <w:ind w:left="284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Zamawiający zastrzega sobie możliwość dochodzenia odszkodowania przewyższającego wysokość w/w kar na zasadach ogólnych Kodeksu Cywilnego.</w:t>
      </w:r>
    </w:p>
    <w:p w:rsidR="004B6A62" w:rsidRPr="006C01F9" w:rsidRDefault="004B6A62" w:rsidP="004B6A62">
      <w:pPr>
        <w:keepNext/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§ 7</w:t>
      </w:r>
    </w:p>
    <w:p w:rsidR="004B6A62" w:rsidRPr="006C01F9" w:rsidRDefault="004B6A62" w:rsidP="004B6A62">
      <w:pPr>
        <w:keepNext/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GWARANCJA</w:t>
      </w:r>
    </w:p>
    <w:p w:rsidR="004B6A62" w:rsidRPr="006C01F9" w:rsidRDefault="004B6A62" w:rsidP="006B4636">
      <w:pPr>
        <w:numPr>
          <w:ilvl w:val="6"/>
          <w:numId w:val="54"/>
        </w:numPr>
        <w:ind w:left="284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Wykonawca jest odpowiedzialny względem Zamawiającego z tytułu rękojmi za wady przedmiotu niniejszej umowy na warunkach określonych w kodeksie cywilnym. Zamawiający nie wyraża zgody na wyłączenie ani ograniczenie odpowiedzialności Wykonawcy z tytułu rękojmi. W przypadku zamieszczenia na fakturze VAT zapisu o wyłączeniu lub ograniczeniu ww. odpowiedzialności Zamawiający może zwrócić fakturę Wykonawcy. W tym ostatnim wypadku przyjmuje się, iż faktura nie została wystawiona prawidłowo. </w:t>
      </w:r>
    </w:p>
    <w:p w:rsidR="004B6A62" w:rsidRPr="006C01F9" w:rsidRDefault="004B6A62" w:rsidP="006B4636">
      <w:pPr>
        <w:numPr>
          <w:ilvl w:val="6"/>
          <w:numId w:val="54"/>
        </w:numPr>
        <w:ind w:left="284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Wykonawca udziela gwarancji na dostarczony sprzęt lub akcesoria zgodnie z SIWZ i Zestawieniem Wymaganych Parametrów Technicznych i Gwarancji. Okres gwarancji liczony jest od daty odbioru towaru bez zastrzeżeń przez Zamawiającego. </w:t>
      </w:r>
    </w:p>
    <w:p w:rsidR="004B6A62" w:rsidRPr="006C01F9" w:rsidRDefault="004B6A62" w:rsidP="006B4636">
      <w:pPr>
        <w:numPr>
          <w:ilvl w:val="6"/>
          <w:numId w:val="54"/>
        </w:numPr>
        <w:ind w:left="284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Wykonawca w okresie trwania gwarancji zapewni serwis gwarancyjny na zasadach określonych w ust. 4 i 5 niniejszego paragrafu.</w:t>
      </w:r>
    </w:p>
    <w:p w:rsidR="004B6A62" w:rsidRPr="006C01F9" w:rsidRDefault="004B6A62" w:rsidP="006B4636">
      <w:pPr>
        <w:numPr>
          <w:ilvl w:val="6"/>
          <w:numId w:val="54"/>
        </w:numPr>
        <w:ind w:left="284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W okresie gwarancji Zamawiający może żądać od Wykonawcy usunięcia wad w drodze naprawy przedmiotu umowy, w przypadku niemożności usunięcia usterki, Zamawiający może żądać od Wykonawcy wymiany danego sprzętu, części lub akcesoriów na fabrycznie nowe. </w:t>
      </w:r>
    </w:p>
    <w:p w:rsidR="004B6A62" w:rsidRPr="006C01F9" w:rsidRDefault="004B6A62" w:rsidP="006B4636">
      <w:pPr>
        <w:numPr>
          <w:ilvl w:val="6"/>
          <w:numId w:val="54"/>
        </w:numPr>
        <w:ind w:left="284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Jeżeli Wykonawca, po wezwaniu go przez Zamawiającego do wymiany przedmiotu umowy lub usunięcia wad, nie dopełni obowiązku wymiany przedmiotu umowy na wolny od wad lub usunięcia wad w drodze naprawy w terminie określonym w umowie, Zamawiający jest uprawniony do usunięcia wad w drodze naprawy na ryzyko i koszt Wykonawcy, zachowując przy tym inne uprawnienia przysługujące mu na podstawie umowy, a w szczególności roszczenia z tytułu rękojmi za wady fizyczne.</w:t>
      </w:r>
    </w:p>
    <w:p w:rsidR="004B6A62" w:rsidRPr="006C01F9" w:rsidRDefault="004B6A62" w:rsidP="006B4636">
      <w:pPr>
        <w:numPr>
          <w:ilvl w:val="6"/>
          <w:numId w:val="54"/>
        </w:numPr>
        <w:ind w:left="284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Gwarancja nie obejmuje uszkodzeń powstałych przez niewłaściwe oraz niezgodne z dostarczoną przez Wykonawcę instrukcją lub dokumentacją użytkowanie przedmiotu umowy.</w:t>
      </w:r>
    </w:p>
    <w:p w:rsidR="004B6A62" w:rsidRPr="006C01F9" w:rsidRDefault="004B6A62" w:rsidP="004B6A62">
      <w:pPr>
        <w:jc w:val="both"/>
        <w:rPr>
          <w:color w:val="000000" w:themeColor="text1"/>
          <w:sz w:val="18"/>
          <w:szCs w:val="18"/>
        </w:rPr>
      </w:pPr>
    </w:p>
    <w:p w:rsidR="004B6A62" w:rsidRPr="006C01F9" w:rsidRDefault="004B6A62" w:rsidP="004B6A62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§ 8</w:t>
      </w:r>
    </w:p>
    <w:p w:rsidR="004B6A62" w:rsidRPr="006C01F9" w:rsidRDefault="004B6A62" w:rsidP="004B6A62">
      <w:pPr>
        <w:jc w:val="center"/>
        <w:rPr>
          <w:b/>
          <w:color w:val="000000" w:themeColor="text1"/>
          <w:sz w:val="22"/>
          <w:szCs w:val="22"/>
        </w:rPr>
      </w:pPr>
      <w:r w:rsidRPr="006C01F9">
        <w:rPr>
          <w:b/>
          <w:color w:val="000000" w:themeColor="text1"/>
          <w:sz w:val="22"/>
          <w:szCs w:val="22"/>
        </w:rPr>
        <w:t>POSTANOWIENIA KOŃCOWE</w:t>
      </w:r>
    </w:p>
    <w:p w:rsidR="004B6A62" w:rsidRPr="006C01F9" w:rsidRDefault="004B6A62" w:rsidP="006B4636">
      <w:pPr>
        <w:numPr>
          <w:ilvl w:val="6"/>
          <w:numId w:val="57"/>
        </w:numPr>
        <w:ind w:left="284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 razie wystąpienia istotnej zmiany okoliczności powodującej, że wykonanie umowy nie leży w interesie publicznym, czego nie można było przewidzieć w chwili zawarcia niniejszej umowy, lub dalsze wykonywanie umowy może zagrozić istotnemu interesowi bezpieczeństwa państwa lub bezpieczeństwu publicznemu, Zamawiający może odstąpić od umowy w terminie 30 dni od powzięcia wiadomości o powyższych okolicznościach. W takim przypadku Wykonawca może żądać wyłącznie wynagrodzenia należnego mu z tytułu wykonania części umowy.</w:t>
      </w:r>
    </w:p>
    <w:p w:rsidR="004B6A62" w:rsidRPr="006C01F9" w:rsidRDefault="004B6A62" w:rsidP="006B4636">
      <w:pPr>
        <w:numPr>
          <w:ilvl w:val="6"/>
          <w:numId w:val="57"/>
        </w:numPr>
        <w:ind w:left="284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Zamawiający zastrzega sobie prawo do odstąpienia od umowy w terminie 15 dni od stwierdzenia niewykonania przez Wykonawcę zobowiązań wynikających z umowy, po uprzednim wezwaniu Wykonawcy do ich realizacji zgodnie z umową i wyznaczeniu dodatkowego terminu na ich wykonanie.</w:t>
      </w:r>
    </w:p>
    <w:p w:rsidR="004B6A62" w:rsidRPr="006C01F9" w:rsidRDefault="004B6A62" w:rsidP="006B4636">
      <w:pPr>
        <w:numPr>
          <w:ilvl w:val="6"/>
          <w:numId w:val="57"/>
        </w:numPr>
        <w:ind w:left="284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Zakazane są zmiany postanowień zawartej umowy w stosunku do treści oferty, na podstawie której dokonano wyboru wykonawcy, chyba że zachodzi co najmniej jedna z okoliczności wymienionych w art. 144 ust. 1 ustawy Prawo zamówień publicznych.</w:t>
      </w:r>
    </w:p>
    <w:p w:rsidR="004B6A62" w:rsidRPr="006C01F9" w:rsidRDefault="004B6A62" w:rsidP="006B4636">
      <w:pPr>
        <w:numPr>
          <w:ilvl w:val="6"/>
          <w:numId w:val="57"/>
        </w:numPr>
        <w:ind w:left="284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Wszelkie zmiany i uzupełnienia do niniejszej umowy wymagają formy pisemnej pod rygorem nieważności.</w:t>
      </w:r>
    </w:p>
    <w:p w:rsidR="00F5105A" w:rsidRPr="006C01F9" w:rsidRDefault="00F5105A" w:rsidP="006B4636">
      <w:pPr>
        <w:numPr>
          <w:ilvl w:val="6"/>
          <w:numId w:val="57"/>
        </w:numPr>
        <w:ind w:left="284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Na podstawie art. 144 ust. 1 pkt. 1) ustawy Pzp Zamawiający przewiduje możliwość następujących zmian umowy: w zakresie terminu realizacji umowy, przedmiotu zamówienia, wynagrodzenia, płatności, i których konieczność wprowadzenia wynikać będzie z następujących okoliczności:  </w:t>
      </w:r>
    </w:p>
    <w:p w:rsidR="00F5105A" w:rsidRPr="006C01F9" w:rsidRDefault="00F5105A" w:rsidP="006B4636">
      <w:pPr>
        <w:pStyle w:val="Akapitzlist"/>
        <w:numPr>
          <w:ilvl w:val="0"/>
          <w:numId w:val="60"/>
        </w:numPr>
        <w:ind w:left="709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zmiany dotyczące sposobu wykonania przedmiotu umowy lub zmiany rozwiązań technicznych i materiałowych nie przewidzianych w umowie – w przypadku, w którym służyć to będzie podniesieniu standardu przedmiotu zamówienia lub zmiany te będą korzystne dla Zamawiającego, i nie będzie to wykraczało poza określenie przedmiotu zamówienia zawartego w SIWZ ani nie zwiększy wynagrodzenia Wykonawcy; </w:t>
      </w:r>
    </w:p>
    <w:p w:rsidR="00F5105A" w:rsidRPr="006C01F9" w:rsidRDefault="00F5105A" w:rsidP="006B4636">
      <w:pPr>
        <w:pStyle w:val="Akapitzlist"/>
        <w:numPr>
          <w:ilvl w:val="0"/>
          <w:numId w:val="60"/>
        </w:numPr>
        <w:ind w:left="709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zmiana dotycząca przedmiotu zamówienia, jego zakresu, wynagrodzenia Wykonawcy, jego rozliczenia oraz obowiązków Wykonawcy i warunków gwarancji – w przypadku wystąpienia okoliczności nie przewidzianych w chwili zawarcia umowy, a skutkujących koniecznością ograniczenia przez Zamawiającego zakresu przedmiotu zamówienia; </w:t>
      </w:r>
    </w:p>
    <w:p w:rsidR="00F5105A" w:rsidRPr="006C01F9" w:rsidRDefault="00F5105A" w:rsidP="006B4636">
      <w:pPr>
        <w:pStyle w:val="Akapitzlist"/>
        <w:numPr>
          <w:ilvl w:val="0"/>
          <w:numId w:val="60"/>
        </w:numPr>
        <w:ind w:left="709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zmiany dotyczące terminu wykonania przedmiotu zamówienia, zakresu przedmiotu zamówienia oraz wynagrodzenia – w przypadku, gdy wystąpi możliwość wykonania przedmiotu zamówienia w sposób inny od przewidzianego w SIWZ, a zarazem korzystny dla Zamawiającego i nie będzie to wykraczało poza określenie przedmiotu zamówienia zawartego w SIWZ ani nie zwiększy wynagrodzenia Wykonawcy; </w:t>
      </w:r>
    </w:p>
    <w:p w:rsidR="00F5105A" w:rsidRPr="006C01F9" w:rsidRDefault="00F5105A" w:rsidP="006B4636">
      <w:pPr>
        <w:numPr>
          <w:ilvl w:val="0"/>
          <w:numId w:val="60"/>
        </w:numPr>
        <w:ind w:left="709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zmianę przedmiotu zamówienia -  w przypadku, gdy oferowany sprzęt nie jest i nie będzie dostępny na rynku lub zaprzestano jego produkcję (Wykonawca może zaproponować nowocześniejsze zamienniki o lepszych parametrach technicznych w niezmienionej cenie w stosunku do oferty. Na Wykonawcy spoczywa obowiązek pisemnego poinformowania Zamawiającego o konieczności zamiany oraz dostarczenie potwierdzenia o wycofaniu zamienianego sprzętu z rynku);</w:t>
      </w:r>
    </w:p>
    <w:p w:rsidR="00F5105A" w:rsidRPr="006C01F9" w:rsidRDefault="00F5105A" w:rsidP="006B4636">
      <w:pPr>
        <w:numPr>
          <w:ilvl w:val="0"/>
          <w:numId w:val="60"/>
        </w:numPr>
        <w:ind w:left="709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zmiany w oznaczeniu stron – w przypadku wystąpienia zmian w nazwach lub adresach stron, zmian związanych z przekształceniem podmiotowym stron;</w:t>
      </w:r>
    </w:p>
    <w:p w:rsidR="00F5105A" w:rsidRPr="006C01F9" w:rsidRDefault="00F5105A" w:rsidP="006B4636">
      <w:pPr>
        <w:pStyle w:val="Akapitzlist"/>
        <w:numPr>
          <w:ilvl w:val="0"/>
          <w:numId w:val="60"/>
        </w:numPr>
        <w:ind w:left="709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zmianę dotyczącą terminu wykonania przedmiotu zamówienia – w przypadku wystąpienia okoliczności siły wyższej, np. wystąpienia zdarzenia losowego wywołanego przez czynniki zewnętrzne, którego nie można było przewidzieć z pewnością, w szczególności zagrażającego bezpośrednio życiu lub zdrowiu ludzi lub grożącego powstaniem szkody w znacznych rozmiarach;</w:t>
      </w:r>
    </w:p>
    <w:p w:rsidR="00F5105A" w:rsidRPr="006C01F9" w:rsidRDefault="00F5105A" w:rsidP="006B4636">
      <w:pPr>
        <w:pStyle w:val="Akapitzlist"/>
        <w:numPr>
          <w:ilvl w:val="0"/>
          <w:numId w:val="60"/>
        </w:numPr>
        <w:ind w:left="709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zmiany dotyczące terminu wykonania przedmiotu zamówienia – w przypadku konieczności prowadzenia działań przez osoby trzecie uniemożliwiające wykonywanie przedmiotu zamówienia, które to działania nie są spowodowane przyczynami leżącymi po stronie Wykonawcy; </w:t>
      </w:r>
    </w:p>
    <w:p w:rsidR="00F5105A" w:rsidRPr="006C01F9" w:rsidRDefault="00F5105A" w:rsidP="006B4636">
      <w:pPr>
        <w:pStyle w:val="Akapitzlist"/>
        <w:numPr>
          <w:ilvl w:val="0"/>
          <w:numId w:val="60"/>
        </w:numPr>
        <w:ind w:left="709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zmiana wysokości wynagrodzenia – w przypadku urzędowej zmiany, w okresie trwania umowy, wysokości wskaźnika podatku VAT (także obniżka);</w:t>
      </w:r>
    </w:p>
    <w:p w:rsidR="00F5105A" w:rsidRPr="006C01F9" w:rsidRDefault="00F5105A" w:rsidP="006B4636">
      <w:pPr>
        <w:pStyle w:val="Akapitzlist"/>
        <w:numPr>
          <w:ilvl w:val="0"/>
          <w:numId w:val="60"/>
        </w:numPr>
        <w:ind w:left="709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zmiany umowy są konieczne w związku ze zmianą odpowiednich przepisów prawa – w zakresie tych zmian, </w:t>
      </w:r>
    </w:p>
    <w:p w:rsidR="00F5105A" w:rsidRPr="006C01F9" w:rsidRDefault="00F5105A" w:rsidP="006B4636">
      <w:pPr>
        <w:pStyle w:val="Akapitzlist"/>
        <w:numPr>
          <w:ilvl w:val="0"/>
          <w:numId w:val="60"/>
        </w:numPr>
        <w:ind w:left="709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zmiany umowy są konieczne na skutek działania organów administracji lub instytucji upoważnionych do wydania decyzji albo innych aktów władczych lub nadzorczych, związanych z realizacją przedmiotu umowy – w zakresie wynikającym z tych działań.</w:t>
      </w:r>
    </w:p>
    <w:p w:rsidR="004B6A62" w:rsidRPr="006C01F9" w:rsidRDefault="004B6A62" w:rsidP="006B4636">
      <w:pPr>
        <w:numPr>
          <w:ilvl w:val="6"/>
          <w:numId w:val="57"/>
        </w:numPr>
        <w:ind w:left="284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Warunkiem wprowadzenia powyższych zmian jest udokumentowanie przez stronę zainteresowaną wprowadzeniem zmian wystąpienia powoływanych okoliczności.</w:t>
      </w:r>
    </w:p>
    <w:p w:rsidR="004B6A62" w:rsidRPr="006C01F9" w:rsidRDefault="004B6A62" w:rsidP="006B4636">
      <w:pPr>
        <w:numPr>
          <w:ilvl w:val="6"/>
          <w:numId w:val="57"/>
        </w:numPr>
        <w:ind w:left="284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 przypadku zmian obejmujących swym zakresem zmianę wysokości wynagrodzenia Wykonawca zobowiązany jest udokumentować wpływ powołanych okoliczności na wysokość wynagrodzenia z tytułu wykonania przedmiotu niniejszej umowy.</w:t>
      </w:r>
    </w:p>
    <w:p w:rsidR="005A0AA5" w:rsidRPr="006C01F9" w:rsidRDefault="005A0AA5" w:rsidP="006B4636">
      <w:pPr>
        <w:numPr>
          <w:ilvl w:val="6"/>
          <w:numId w:val="57"/>
        </w:numPr>
        <w:ind w:left="284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 przypadku zmiany, o któr</w:t>
      </w:r>
      <w:r w:rsidR="003C21EE" w:rsidRPr="006C01F9">
        <w:rPr>
          <w:color w:val="000000" w:themeColor="text1"/>
          <w:sz w:val="22"/>
          <w:szCs w:val="22"/>
        </w:rPr>
        <w:t>ej mowa w ust. 5</w:t>
      </w:r>
      <w:r w:rsidRPr="006C01F9">
        <w:rPr>
          <w:color w:val="000000" w:themeColor="text1"/>
          <w:sz w:val="22"/>
          <w:szCs w:val="22"/>
        </w:rPr>
        <w:t xml:space="preserve"> </w:t>
      </w:r>
      <w:r w:rsidR="003C21EE" w:rsidRPr="006C01F9">
        <w:rPr>
          <w:color w:val="000000" w:themeColor="text1"/>
          <w:sz w:val="22"/>
          <w:szCs w:val="22"/>
        </w:rPr>
        <w:t>lit. h</w:t>
      </w:r>
      <w:r w:rsidRPr="006C01F9">
        <w:rPr>
          <w:color w:val="000000" w:themeColor="text1"/>
          <w:sz w:val="22"/>
          <w:szCs w:val="22"/>
        </w:rPr>
        <w:t>) powyżej wartość netto wynagrodzenia Wykonawcy nie ulegnie zmianie, a określona w aneksie wartość brutto wynagrodzenia zostanie wyliczona na podstawie nowych przepisów.</w:t>
      </w:r>
    </w:p>
    <w:p w:rsidR="004B6A62" w:rsidRPr="006C01F9" w:rsidRDefault="004B6A62" w:rsidP="006B4636">
      <w:pPr>
        <w:numPr>
          <w:ilvl w:val="6"/>
          <w:numId w:val="57"/>
        </w:numPr>
        <w:ind w:left="284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Bez pisemnej zgody Zamawiającego Wykonawca nie może dokonać cesji wierzytelności wynikających z niniejszej umowy na osobę trzecią.</w:t>
      </w:r>
    </w:p>
    <w:p w:rsidR="004B6A62" w:rsidRPr="006C01F9" w:rsidRDefault="004B6A62" w:rsidP="006B4636">
      <w:pPr>
        <w:numPr>
          <w:ilvl w:val="6"/>
          <w:numId w:val="57"/>
        </w:numPr>
        <w:ind w:left="284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Ewentualne spory wynikłe na tle realizacji niniejszej umowy rozstrzygane będą w drodze negocjacji, a w przypadku niemożności osiągnięcia porozumienia, sprawy sporne będą rozstrzygane na drodze sądowej przez sąd właściwy dla siedziby Zamawiającego.</w:t>
      </w:r>
    </w:p>
    <w:p w:rsidR="004B6A62" w:rsidRPr="006C01F9" w:rsidRDefault="004B6A62" w:rsidP="006B4636">
      <w:pPr>
        <w:numPr>
          <w:ilvl w:val="6"/>
          <w:numId w:val="57"/>
        </w:numPr>
        <w:ind w:left="284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W sprawach nieuregulowanych postanowieniami niniejszej umowy będą mieć zastosowanie przepisy:</w:t>
      </w:r>
    </w:p>
    <w:p w:rsidR="004B6A62" w:rsidRPr="006C01F9" w:rsidRDefault="004B6A62" w:rsidP="004B6A62">
      <w:pPr>
        <w:numPr>
          <w:ilvl w:val="1"/>
          <w:numId w:val="18"/>
        </w:numPr>
        <w:tabs>
          <w:tab w:val="clear" w:pos="1785"/>
        </w:tabs>
        <w:ind w:left="709" w:hanging="425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ustawy Prawo zamówień publicznych </w:t>
      </w:r>
      <w:r w:rsidR="00B63372" w:rsidRPr="006C01F9">
        <w:rPr>
          <w:color w:val="000000" w:themeColor="text1"/>
          <w:sz w:val="22"/>
          <w:szCs w:val="22"/>
        </w:rPr>
        <w:t xml:space="preserve">(jednolity tekst ustawy </w:t>
      </w:r>
      <w:r w:rsidR="006229A7" w:rsidRPr="006C01F9">
        <w:rPr>
          <w:color w:val="000000" w:themeColor="text1"/>
          <w:sz w:val="22"/>
          <w:szCs w:val="22"/>
        </w:rPr>
        <w:t>Dz.U. z 2019 r. poz. 1843 ze zm.)</w:t>
      </w:r>
      <w:r w:rsidRPr="006C01F9">
        <w:rPr>
          <w:color w:val="000000" w:themeColor="text1"/>
          <w:sz w:val="22"/>
          <w:szCs w:val="22"/>
        </w:rPr>
        <w:t>,</w:t>
      </w:r>
    </w:p>
    <w:p w:rsidR="004B6A62" w:rsidRPr="006C01F9" w:rsidRDefault="004B6A62" w:rsidP="004B6A62">
      <w:pPr>
        <w:numPr>
          <w:ilvl w:val="1"/>
          <w:numId w:val="18"/>
        </w:numPr>
        <w:tabs>
          <w:tab w:val="clear" w:pos="1785"/>
        </w:tabs>
        <w:ind w:left="709" w:hanging="425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 xml:space="preserve">Kodeksu Cywilnego. </w:t>
      </w:r>
    </w:p>
    <w:p w:rsidR="004B6A62" w:rsidRPr="006C01F9" w:rsidRDefault="004B6A62" w:rsidP="006B4636">
      <w:pPr>
        <w:numPr>
          <w:ilvl w:val="6"/>
          <w:numId w:val="57"/>
        </w:numPr>
        <w:ind w:left="284" w:hanging="284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Umowę sporządzono w trzech jednobrzmiących egzemplarzach, z czego 2 egzemplarze dla Zamawiającego i jeden egzemplarz dla Wykonawcy.</w:t>
      </w:r>
    </w:p>
    <w:p w:rsidR="004B6A62" w:rsidRPr="006C01F9" w:rsidRDefault="004B6A62" w:rsidP="004B6A62">
      <w:pPr>
        <w:jc w:val="both"/>
        <w:rPr>
          <w:color w:val="000000" w:themeColor="text1"/>
          <w:sz w:val="22"/>
          <w:szCs w:val="22"/>
        </w:rPr>
      </w:pPr>
    </w:p>
    <w:p w:rsidR="004B1EEC" w:rsidRPr="006C01F9" w:rsidRDefault="004B1EEC" w:rsidP="004B6A62">
      <w:pPr>
        <w:jc w:val="both"/>
        <w:rPr>
          <w:color w:val="000000" w:themeColor="text1"/>
          <w:sz w:val="22"/>
          <w:szCs w:val="22"/>
        </w:rPr>
      </w:pPr>
    </w:p>
    <w:p w:rsidR="004B6A62" w:rsidRPr="006C01F9" w:rsidRDefault="004B6A62" w:rsidP="004B1EEC">
      <w:pPr>
        <w:keepNext/>
        <w:ind w:firstLine="709"/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ZAMAWIAJĄCY: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>WYKONAWCA:</w:t>
      </w:r>
    </w:p>
    <w:p w:rsidR="004B6A62" w:rsidRPr="006C01F9" w:rsidRDefault="004B6A62" w:rsidP="004B1EEC">
      <w:pPr>
        <w:keepNext/>
        <w:jc w:val="both"/>
        <w:rPr>
          <w:color w:val="000000" w:themeColor="text1"/>
          <w:sz w:val="22"/>
          <w:szCs w:val="22"/>
        </w:rPr>
      </w:pPr>
    </w:p>
    <w:p w:rsidR="004B6A62" w:rsidRPr="006C01F9" w:rsidRDefault="004B6A62" w:rsidP="004B6A62">
      <w:pPr>
        <w:jc w:val="both"/>
        <w:rPr>
          <w:color w:val="000000" w:themeColor="text1"/>
          <w:sz w:val="22"/>
          <w:szCs w:val="22"/>
        </w:rPr>
      </w:pPr>
    </w:p>
    <w:p w:rsidR="004B6A62" w:rsidRPr="006C01F9" w:rsidRDefault="004B6A62" w:rsidP="004B6A62">
      <w:pPr>
        <w:jc w:val="both"/>
        <w:rPr>
          <w:color w:val="000000" w:themeColor="text1"/>
          <w:sz w:val="22"/>
          <w:szCs w:val="22"/>
        </w:rPr>
      </w:pPr>
      <w:r w:rsidRPr="006C01F9">
        <w:rPr>
          <w:color w:val="000000" w:themeColor="text1"/>
          <w:sz w:val="22"/>
          <w:szCs w:val="22"/>
        </w:rPr>
        <w:t>……………………………………..</w:t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</w:r>
      <w:r w:rsidRPr="006C01F9">
        <w:rPr>
          <w:color w:val="000000" w:themeColor="text1"/>
          <w:sz w:val="22"/>
          <w:szCs w:val="22"/>
        </w:rPr>
        <w:tab/>
        <w:t>………………………………….</w:t>
      </w:r>
    </w:p>
    <w:p w:rsidR="004B6A62" w:rsidRPr="006C01F9" w:rsidRDefault="004B6A62" w:rsidP="004B6A62">
      <w:pPr>
        <w:jc w:val="both"/>
        <w:rPr>
          <w:color w:val="000000" w:themeColor="text1"/>
          <w:sz w:val="22"/>
          <w:szCs w:val="22"/>
        </w:rPr>
      </w:pPr>
    </w:p>
    <w:p w:rsidR="004B6A62" w:rsidRPr="006C01F9" w:rsidRDefault="004B6A62" w:rsidP="004B6A62">
      <w:pPr>
        <w:jc w:val="both"/>
        <w:rPr>
          <w:color w:val="000000" w:themeColor="text1"/>
          <w:szCs w:val="22"/>
        </w:rPr>
      </w:pPr>
      <w:r w:rsidRPr="006C01F9">
        <w:rPr>
          <w:color w:val="000000" w:themeColor="text1"/>
          <w:szCs w:val="22"/>
        </w:rPr>
        <w:t>Załączniki do niniejszej umowy:</w:t>
      </w:r>
    </w:p>
    <w:p w:rsidR="004B6A62" w:rsidRPr="006C01F9" w:rsidRDefault="004B6A62" w:rsidP="005E55B4">
      <w:pPr>
        <w:numPr>
          <w:ilvl w:val="0"/>
          <w:numId w:val="22"/>
        </w:numPr>
        <w:jc w:val="both"/>
        <w:rPr>
          <w:color w:val="000000" w:themeColor="text1"/>
          <w:szCs w:val="22"/>
        </w:rPr>
      </w:pPr>
      <w:r w:rsidRPr="006C01F9">
        <w:rPr>
          <w:color w:val="000000" w:themeColor="text1"/>
          <w:szCs w:val="22"/>
        </w:rPr>
        <w:t xml:space="preserve">Formularz ofertowo-cenowy w zakresie Pakietu ….; </w:t>
      </w:r>
    </w:p>
    <w:p w:rsidR="004B6A62" w:rsidRPr="006C01F9" w:rsidRDefault="004B6A62" w:rsidP="005E55B4">
      <w:pPr>
        <w:numPr>
          <w:ilvl w:val="0"/>
          <w:numId w:val="22"/>
        </w:numPr>
        <w:jc w:val="both"/>
        <w:rPr>
          <w:color w:val="000000" w:themeColor="text1"/>
          <w:szCs w:val="22"/>
        </w:rPr>
      </w:pPr>
      <w:r w:rsidRPr="006C01F9">
        <w:rPr>
          <w:color w:val="000000" w:themeColor="text1"/>
          <w:szCs w:val="22"/>
        </w:rPr>
        <w:t>Zestawienie wymaganych  parametrów  technicznych i gwarancji WYKONAWCY w zakresie Pakietu …..</w:t>
      </w:r>
    </w:p>
    <w:p w:rsidR="00BF2E8B" w:rsidRPr="006C01F9" w:rsidRDefault="00BF2E8B">
      <w:pPr>
        <w:numPr>
          <w:ilvl w:val="0"/>
          <w:numId w:val="22"/>
        </w:numPr>
        <w:jc w:val="both"/>
        <w:rPr>
          <w:color w:val="000000" w:themeColor="text1"/>
          <w:szCs w:val="22"/>
        </w:rPr>
      </w:pPr>
    </w:p>
    <w:sectPr w:rsidR="00BF2E8B" w:rsidRPr="006C01F9" w:rsidSect="00DA7DE7">
      <w:footerReference w:type="default" r:id="rId9"/>
      <w:pgSz w:w="11905" w:h="16837"/>
      <w:pgMar w:top="851" w:right="848" w:bottom="993" w:left="851" w:header="708" w:footer="5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6AD3" w:rsidRDefault="00486AD3">
      <w:r>
        <w:separator/>
      </w:r>
    </w:p>
  </w:endnote>
  <w:endnote w:type="continuationSeparator" w:id="0">
    <w:p w:rsidR="00486AD3" w:rsidRDefault="00486AD3">
      <w:r>
        <w:continuationSeparator/>
      </w:r>
    </w:p>
  </w:endnote>
  <w:endnote w:type="continuationNotice" w:id="1">
    <w:p w:rsidR="00486AD3" w:rsidRDefault="00486AD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80"/>
    <w:family w:val="auto"/>
    <w:pitch w:val="default"/>
    <w:sig w:usb0="00000001" w:usb1="08070000" w:usb2="00000010" w:usb3="00000000" w:csb0="00020000" w:csb1="00000000"/>
  </w:font>
  <w:font w:name="TimesNewRomanPSMT">
    <w:altName w:val="Times New Roman"/>
    <w:charset w:val="EE"/>
    <w:family w:val="roman"/>
    <w:pitch w:val="default"/>
    <w:sig w:usb0="00000007" w:usb1="00000000" w:usb2="00000000" w:usb3="00000000" w:csb0="00000003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Helvetica 65 Medium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 45 Ligh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6AD3" w:rsidRDefault="00486AD3">
    <w:pPr>
      <w:pStyle w:val="Stopka"/>
      <w:jc w:val="center"/>
    </w:pPr>
    <w:r>
      <w:fldChar w:fldCharType="begin"/>
    </w:r>
    <w:r>
      <w:instrText xml:space="preserve"> PAGE </w:instrText>
    </w:r>
    <w:r>
      <w:fldChar w:fldCharType="separate"/>
    </w:r>
    <w:r w:rsidR="00BF2E8B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6AD3" w:rsidRDefault="00486AD3">
      <w:r>
        <w:separator/>
      </w:r>
    </w:p>
  </w:footnote>
  <w:footnote w:type="continuationSeparator" w:id="0">
    <w:p w:rsidR="00486AD3" w:rsidRDefault="00486AD3">
      <w:r>
        <w:continuationSeparator/>
      </w:r>
    </w:p>
  </w:footnote>
  <w:footnote w:type="continuationNotice" w:id="1">
    <w:p w:rsidR="00486AD3" w:rsidRDefault="00486AD3"/>
  </w:footnote>
  <w:footnote w:id="2">
    <w:p w:rsidR="00486AD3" w:rsidRPr="007F014E" w:rsidRDefault="00486AD3">
      <w:pPr>
        <w:pStyle w:val="Tekstprzypisudolnego"/>
        <w:rPr>
          <w:rFonts w:ascii="Times New Roman" w:hAnsi="Times New Roman"/>
          <w:sz w:val="16"/>
          <w:szCs w:val="16"/>
        </w:rPr>
      </w:pPr>
      <w:r w:rsidRPr="007F014E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7F014E">
        <w:rPr>
          <w:rFonts w:ascii="Times New Roman" w:hAnsi="Times New Roman"/>
          <w:sz w:val="16"/>
          <w:szCs w:val="16"/>
        </w:rPr>
        <w:t xml:space="preserve"> Niepotrzebne skreślić</w:t>
      </w:r>
    </w:p>
  </w:footnote>
  <w:footnote w:id="3">
    <w:p w:rsidR="00486AD3" w:rsidRPr="007F014E" w:rsidRDefault="00486AD3">
      <w:pPr>
        <w:pStyle w:val="Tekstprzypisudolnego"/>
        <w:rPr>
          <w:rFonts w:ascii="Times New Roman" w:hAnsi="Times New Roman"/>
          <w:sz w:val="16"/>
          <w:szCs w:val="16"/>
        </w:rPr>
      </w:pPr>
      <w:r w:rsidRPr="007F014E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7F014E">
        <w:rPr>
          <w:rStyle w:val="Odwoanieprzypisudolnego"/>
          <w:rFonts w:ascii="Times New Roman" w:hAnsi="Times New Roman"/>
          <w:sz w:val="16"/>
          <w:szCs w:val="16"/>
        </w:rPr>
        <w:t xml:space="preserve"> </w:t>
      </w:r>
      <w:r w:rsidRPr="007F014E">
        <w:rPr>
          <w:rFonts w:ascii="Times New Roman" w:hAnsi="Times New Roman"/>
          <w:sz w:val="16"/>
          <w:szCs w:val="16"/>
        </w:rPr>
        <w:t>Należy wskazać jeden z dopuszczonych przez Zamawiającego termonów, tj. 7, 14, 21 lub 30 dni</w:t>
      </w:r>
    </w:p>
  </w:footnote>
  <w:footnote w:id="4">
    <w:p w:rsidR="00486AD3" w:rsidRPr="007F014E" w:rsidRDefault="00486AD3">
      <w:pPr>
        <w:pStyle w:val="Tekstprzypisudolnego"/>
        <w:rPr>
          <w:rFonts w:ascii="Times New Roman" w:hAnsi="Times New Roman"/>
          <w:sz w:val="16"/>
          <w:szCs w:val="16"/>
        </w:rPr>
      </w:pPr>
      <w:r w:rsidRPr="007F014E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7F014E">
        <w:rPr>
          <w:rFonts w:ascii="Times New Roman" w:hAnsi="Times New Roman"/>
          <w:sz w:val="16"/>
          <w:szCs w:val="16"/>
        </w:rPr>
        <w:t xml:space="preserve"> Niepotrzebne skreślić</w:t>
      </w:r>
    </w:p>
  </w:footnote>
  <w:footnote w:id="5">
    <w:p w:rsidR="00486AD3" w:rsidRPr="007F014E" w:rsidRDefault="00486AD3">
      <w:pPr>
        <w:pStyle w:val="Tekstprzypisudolnego"/>
        <w:rPr>
          <w:rFonts w:ascii="Times New Roman" w:hAnsi="Times New Roman"/>
          <w:sz w:val="16"/>
          <w:szCs w:val="16"/>
        </w:rPr>
      </w:pPr>
      <w:r w:rsidRPr="007F014E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7F014E">
        <w:rPr>
          <w:rFonts w:ascii="Times New Roman" w:hAnsi="Times New Roman"/>
          <w:sz w:val="16"/>
          <w:szCs w:val="16"/>
        </w:rPr>
        <w:t xml:space="preserve"> Należy wskazać firmę podwykonawcy</w:t>
      </w:r>
    </w:p>
  </w:footnote>
  <w:footnote w:id="6">
    <w:p w:rsidR="00486AD3" w:rsidRDefault="00486AD3">
      <w:pPr>
        <w:pStyle w:val="Tekstprzypisudolnego"/>
      </w:pPr>
      <w:r w:rsidRPr="00032CEA">
        <w:rPr>
          <w:rFonts w:ascii="Times New Roman" w:hAnsi="Times New Roman"/>
          <w:sz w:val="16"/>
          <w:szCs w:val="16"/>
          <w:vertAlign w:val="superscript"/>
        </w:rPr>
        <w:footnoteRef/>
      </w:r>
      <w:r w:rsidRPr="00032CEA">
        <w:rPr>
          <w:rFonts w:ascii="Times New Roman" w:hAnsi="Times New Roman"/>
          <w:sz w:val="16"/>
          <w:szCs w:val="16"/>
        </w:rPr>
        <w:t xml:space="preserve"> Niepotrzebne skreślić</w:t>
      </w:r>
    </w:p>
  </w:footnote>
  <w:footnote w:id="7">
    <w:p w:rsidR="00486AD3" w:rsidRPr="007F014E" w:rsidRDefault="00486AD3">
      <w:pPr>
        <w:pStyle w:val="Tekstprzypisudolnego"/>
        <w:rPr>
          <w:rFonts w:ascii="Times New Roman" w:hAnsi="Times New Roman"/>
          <w:sz w:val="16"/>
          <w:szCs w:val="16"/>
        </w:rPr>
      </w:pPr>
      <w:r w:rsidRPr="007F014E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7F014E">
        <w:rPr>
          <w:rFonts w:ascii="Times New Roman" w:hAnsi="Times New Roman"/>
          <w:sz w:val="16"/>
          <w:szCs w:val="16"/>
        </w:rPr>
        <w:t xml:space="preserve"> Należy podać imiona i nazwiska oraz stanowiska</w:t>
      </w:r>
    </w:p>
  </w:footnote>
  <w:footnote w:id="8">
    <w:p w:rsidR="00486AD3" w:rsidRPr="00393C19" w:rsidRDefault="00486AD3" w:rsidP="00EC2507">
      <w:pPr>
        <w:pStyle w:val="Tekstprzypisudolnego"/>
        <w:rPr>
          <w:rStyle w:val="Odwoanieprzypisudolnego"/>
          <w:rFonts w:ascii="Times New Roman" w:hAnsi="Times New Roman"/>
          <w:sz w:val="16"/>
          <w:szCs w:val="16"/>
        </w:rPr>
      </w:pPr>
      <w:r w:rsidRPr="00393C19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393C19">
        <w:rPr>
          <w:rStyle w:val="Odwoanieprzypisudolnego"/>
          <w:rFonts w:ascii="Times New Roman" w:hAnsi="Times New Roman"/>
          <w:sz w:val="16"/>
          <w:szCs w:val="16"/>
        </w:rPr>
        <w:t xml:space="preserve"> </w:t>
      </w:r>
      <w:r w:rsidRPr="00393C19">
        <w:rPr>
          <w:rStyle w:val="Odwoanieprzypisudolnego"/>
          <w:rFonts w:ascii="Times New Roman" w:hAnsi="Times New Roman"/>
          <w:sz w:val="16"/>
          <w:szCs w:val="16"/>
          <w:vertAlign w:val="baseline"/>
        </w:rPr>
        <w:t>Wypełnić, gdy adres do korespondencji różni się od adresu Wykonawcy</w:t>
      </w:r>
    </w:p>
  </w:footnote>
  <w:footnote w:id="9">
    <w:p w:rsidR="00486AD3" w:rsidRDefault="00486AD3" w:rsidP="00371AE5">
      <w:pPr>
        <w:pStyle w:val="Tekstprzypisudolnego"/>
        <w:rPr>
          <w:rFonts w:ascii="Times New Roman" w:hAnsi="Times New Roman"/>
          <w:sz w:val="16"/>
          <w:szCs w:val="16"/>
        </w:rPr>
      </w:pPr>
      <w:r w:rsidRPr="00371AE5">
        <w:rPr>
          <w:rFonts w:ascii="Times New Roman" w:hAnsi="Times New Roman"/>
          <w:sz w:val="16"/>
          <w:szCs w:val="16"/>
          <w:vertAlign w:val="superscript"/>
        </w:rPr>
        <w:footnoteRef/>
      </w:r>
      <w:r w:rsidRPr="00371AE5">
        <w:rPr>
          <w:rFonts w:ascii="Times New Roman" w:hAnsi="Times New Roman"/>
          <w:sz w:val="16"/>
          <w:szCs w:val="16"/>
          <w:vertAlign w:val="superscript"/>
        </w:rPr>
        <w:t xml:space="preserve"> </w:t>
      </w:r>
      <w:r w:rsidRPr="00371AE5">
        <w:rPr>
          <w:rFonts w:ascii="Times New Roman" w:hAnsi="Times New Roman"/>
          <w:sz w:val="16"/>
          <w:szCs w:val="16"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  <w:p w:rsidR="00486AD3" w:rsidRPr="00FA60E6" w:rsidRDefault="00486AD3" w:rsidP="00371AE5">
      <w:pPr>
        <w:pStyle w:val="Tekstprzypisudolnego"/>
        <w:rPr>
          <w:rFonts w:ascii="Times New Roman" w:hAnsi="Times New Roman"/>
          <w:sz w:val="8"/>
          <w:szCs w:val="8"/>
        </w:rPr>
      </w:pPr>
    </w:p>
  </w:footnote>
  <w:footnote w:id="10">
    <w:p w:rsidR="00486AD3" w:rsidRDefault="00486AD3" w:rsidP="00371AE5">
      <w:pPr>
        <w:pStyle w:val="Tekstprzypisudolnego"/>
        <w:rPr>
          <w:rFonts w:ascii="Times New Roman" w:hAnsi="Times New Roman"/>
          <w:sz w:val="16"/>
          <w:szCs w:val="16"/>
        </w:rPr>
      </w:pPr>
      <w:r w:rsidRPr="00371AE5">
        <w:rPr>
          <w:rFonts w:ascii="Times New Roman" w:hAnsi="Times New Roman"/>
          <w:sz w:val="16"/>
          <w:szCs w:val="16"/>
          <w:vertAlign w:val="superscript"/>
        </w:rPr>
        <w:footnoteRef/>
      </w:r>
      <w:r w:rsidRPr="00371AE5">
        <w:rPr>
          <w:rFonts w:ascii="Times New Roman" w:hAnsi="Times New Roman"/>
          <w:sz w:val="16"/>
          <w:szCs w:val="16"/>
          <w:vertAlign w:val="superscript"/>
        </w:rPr>
        <w:t xml:space="preserve"> </w:t>
      </w:r>
      <w:r w:rsidRPr="00371AE5">
        <w:rPr>
          <w:rFonts w:ascii="Times New Roman" w:hAnsi="Times New Roman"/>
          <w:sz w:val="16"/>
          <w:szCs w:val="16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:rsidR="00486AD3" w:rsidRPr="00FA60E6" w:rsidRDefault="00486AD3" w:rsidP="00371AE5">
      <w:pPr>
        <w:pStyle w:val="Tekstprzypisudolnego"/>
        <w:rPr>
          <w:rFonts w:ascii="Times New Roman" w:hAnsi="Times New Roman"/>
          <w:sz w:val="8"/>
          <w:szCs w:val="8"/>
        </w:rPr>
      </w:pPr>
    </w:p>
  </w:footnote>
  <w:footnote w:id="11">
    <w:p w:rsidR="00486AD3" w:rsidRPr="00F73BEA" w:rsidRDefault="00486AD3" w:rsidP="00F56D1B">
      <w:pPr>
        <w:pStyle w:val="Tekstprzypisudolnego"/>
        <w:ind w:left="142" w:hanging="142"/>
        <w:rPr>
          <w:rFonts w:ascii="Times New Roman" w:hAnsi="Times New Roman"/>
          <w:sz w:val="16"/>
          <w:szCs w:val="16"/>
        </w:rPr>
      </w:pPr>
      <w:r w:rsidRPr="00F73BEA">
        <w:rPr>
          <w:rFonts w:ascii="Times New Roman" w:hAnsi="Times New Roman"/>
          <w:sz w:val="16"/>
          <w:szCs w:val="16"/>
          <w:vertAlign w:val="superscript"/>
        </w:rPr>
        <w:footnoteRef/>
      </w:r>
      <w:r w:rsidRPr="00F73BEA">
        <w:rPr>
          <w:rFonts w:ascii="Times New Roman" w:hAnsi="Times New Roman"/>
          <w:sz w:val="16"/>
          <w:szCs w:val="16"/>
          <w:vertAlign w:val="superscript"/>
        </w:rPr>
        <w:t xml:space="preserve"> </w:t>
      </w:r>
      <w:r w:rsidRPr="00F73BEA">
        <w:rPr>
          <w:rFonts w:ascii="Times New Roman" w:hAnsi="Times New Roman"/>
          <w:sz w:val="16"/>
          <w:szCs w:val="16"/>
        </w:rPr>
        <w:t>Wykonawca, który polega na zdolnościach lub sytuacji innych podmiotów, musi udowodnić Zamawiającemu, że realizując zamówienie, będzie dysponował niezbędnymi zasobami tych podmiotów, w szczególności przedstawiając zobowiązanie tych podmiotów do oddania mu do dyspozycji niezbędnych zasobów na potrzeby realizacji zamówienia.</w:t>
      </w:r>
    </w:p>
    <w:p w:rsidR="00486AD3" w:rsidRPr="00F73BEA" w:rsidRDefault="00486AD3" w:rsidP="00F56D1B">
      <w:pPr>
        <w:pStyle w:val="Tekstprzypisudolnego"/>
        <w:ind w:left="142"/>
        <w:rPr>
          <w:rFonts w:ascii="Times New Roman" w:hAnsi="Times New Roman"/>
          <w:sz w:val="16"/>
          <w:szCs w:val="16"/>
        </w:rPr>
      </w:pPr>
      <w:r w:rsidRPr="00F73BEA">
        <w:rPr>
          <w:rFonts w:ascii="Times New Roman" w:hAnsi="Times New Roman"/>
          <w:sz w:val="16"/>
          <w:szCs w:val="16"/>
        </w:rPr>
        <w:t>Zobowiązanie podmiotu trzeciego albo inny dokument, służący wykazaniu udostępnienia wykonawcy potencjału przez podmiot trzeci w zakresie określonym w art. 22a ust. 1 ustawy Pzp powinno być złożone przez Wykonawcę wraz z ofertą</w:t>
      </w:r>
    </w:p>
  </w:footnote>
  <w:footnote w:id="12">
    <w:p w:rsidR="00486AD3" w:rsidRPr="003F4F2E" w:rsidRDefault="00486AD3" w:rsidP="00F56D1B">
      <w:pPr>
        <w:pStyle w:val="Tekstprzypisudolnego"/>
        <w:rPr>
          <w:rFonts w:ascii="Times New Roman" w:hAnsi="Times New Roman"/>
        </w:rPr>
      </w:pPr>
      <w:r w:rsidRPr="003F4F2E">
        <w:rPr>
          <w:rStyle w:val="Odwoanieprzypisudolnego"/>
          <w:rFonts w:ascii="Times New Roman" w:hAnsi="Times New Roman"/>
          <w:sz w:val="16"/>
        </w:rPr>
        <w:footnoteRef/>
      </w:r>
      <w:r w:rsidRPr="003F4F2E">
        <w:rPr>
          <w:rFonts w:ascii="Times New Roman" w:hAnsi="Times New Roman"/>
          <w:sz w:val="16"/>
        </w:rPr>
        <w:t xml:space="preserve"> Niepotrzebne skreślić</w:t>
      </w:r>
    </w:p>
  </w:footnote>
  <w:footnote w:id="13">
    <w:p w:rsidR="00486AD3" w:rsidRPr="00F73BEA" w:rsidRDefault="00486AD3" w:rsidP="00F56D1B">
      <w:pPr>
        <w:pStyle w:val="Tekstprzypisudolnego"/>
        <w:ind w:left="142" w:hanging="142"/>
        <w:rPr>
          <w:rFonts w:ascii="Times New Roman" w:hAnsi="Times New Roman"/>
          <w:sz w:val="16"/>
          <w:szCs w:val="16"/>
        </w:rPr>
      </w:pPr>
      <w:r w:rsidRPr="00F73BEA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F73BEA">
        <w:rPr>
          <w:rFonts w:ascii="Times New Roman" w:hAnsi="Times New Roman"/>
          <w:sz w:val="16"/>
          <w:szCs w:val="16"/>
        </w:rPr>
        <w:t xml:space="preserve"> Należy wskazać podmiot</w:t>
      </w:r>
      <w:r>
        <w:rPr>
          <w:rFonts w:ascii="Times New Roman" w:hAnsi="Times New Roman"/>
          <w:sz w:val="16"/>
          <w:szCs w:val="16"/>
        </w:rPr>
        <w:t xml:space="preserve"> udostępniający zasoby oraz  zakres dostępnych wykonawcy zasobów</w:t>
      </w:r>
      <w:r w:rsidRPr="00F73BEA">
        <w:rPr>
          <w:rFonts w:ascii="Times New Roman" w:hAnsi="Times New Roman"/>
          <w:sz w:val="16"/>
          <w:szCs w:val="16"/>
        </w:rPr>
        <w:t xml:space="preserve"> wskazanego podmiotu</w:t>
      </w:r>
      <w:r>
        <w:rPr>
          <w:rFonts w:ascii="Times New Roman" w:hAnsi="Times New Roman"/>
          <w:sz w:val="16"/>
          <w:szCs w:val="16"/>
        </w:rPr>
        <w:t>. W razie potrzeby należy dodać kolejne punkty celem wskazania kolejnych podmiotów.</w:t>
      </w:r>
    </w:p>
  </w:footnote>
  <w:footnote w:id="14">
    <w:p w:rsidR="00486AD3" w:rsidRPr="00F73BEA" w:rsidRDefault="00486AD3" w:rsidP="00F56D1B">
      <w:pPr>
        <w:pStyle w:val="Tekstprzypisudolnego"/>
        <w:tabs>
          <w:tab w:val="left" w:pos="284"/>
        </w:tabs>
        <w:ind w:left="284" w:hanging="284"/>
        <w:rPr>
          <w:rFonts w:ascii="Times New Roman" w:hAnsi="Times New Roman"/>
          <w:sz w:val="16"/>
          <w:szCs w:val="16"/>
        </w:rPr>
      </w:pPr>
      <w:r w:rsidRPr="00F73BEA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F73BEA">
        <w:rPr>
          <w:rFonts w:ascii="Times New Roman" w:hAnsi="Times New Roman"/>
          <w:sz w:val="16"/>
          <w:szCs w:val="16"/>
        </w:rPr>
        <w:t xml:space="preserve"> Niepotrzebne skreślić</w:t>
      </w:r>
    </w:p>
  </w:footnote>
  <w:footnote w:id="15">
    <w:p w:rsidR="00486AD3" w:rsidRDefault="00486AD3" w:rsidP="00F56D1B">
      <w:pPr>
        <w:pStyle w:val="Tekstprzypisudolnego"/>
      </w:pPr>
      <w:r w:rsidRPr="004B745F">
        <w:rPr>
          <w:rFonts w:ascii="Times New Roman" w:hAnsi="Times New Roman"/>
          <w:sz w:val="16"/>
          <w:szCs w:val="16"/>
          <w:vertAlign w:val="superscript"/>
        </w:rPr>
        <w:footnoteRef/>
      </w:r>
      <w:r w:rsidRPr="004B745F">
        <w:rPr>
          <w:rFonts w:ascii="Times New Roman" w:hAnsi="Times New Roman"/>
          <w:sz w:val="16"/>
          <w:szCs w:val="16"/>
        </w:rPr>
        <w:t xml:space="preserve"> Podmioty wskazane w punkcie 2</w:t>
      </w:r>
      <w:r>
        <w:rPr>
          <w:rFonts w:ascii="Times New Roman" w:hAnsi="Times New Roman"/>
          <w:sz w:val="16"/>
          <w:szCs w:val="16"/>
        </w:rPr>
        <w:t xml:space="preserve"> niniejszego</w:t>
      </w:r>
      <w:r w:rsidRPr="004B745F">
        <w:rPr>
          <w:rFonts w:ascii="Times New Roman" w:hAnsi="Times New Roman"/>
          <w:sz w:val="16"/>
          <w:szCs w:val="16"/>
        </w:rPr>
        <w:t xml:space="preserve"> oświadczenia</w:t>
      </w:r>
    </w:p>
  </w:footnote>
  <w:footnote w:id="16">
    <w:p w:rsidR="00486AD3" w:rsidRPr="00F73BEA" w:rsidRDefault="00486AD3" w:rsidP="00F56D1B">
      <w:pPr>
        <w:pStyle w:val="Tekstprzypisudolnego"/>
        <w:tabs>
          <w:tab w:val="left" w:pos="284"/>
        </w:tabs>
        <w:ind w:left="284" w:hanging="284"/>
        <w:rPr>
          <w:rFonts w:ascii="Times New Roman" w:hAnsi="Times New Roman"/>
          <w:sz w:val="16"/>
          <w:szCs w:val="16"/>
        </w:rPr>
      </w:pPr>
      <w:r w:rsidRPr="00F73BEA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F73BEA">
        <w:rPr>
          <w:rFonts w:ascii="Times New Roman" w:hAnsi="Times New Roman"/>
          <w:sz w:val="16"/>
          <w:szCs w:val="16"/>
        </w:rPr>
        <w:t xml:space="preserve"> Należy podać pełną nazwę/firmę, adres, a także w z</w:t>
      </w:r>
      <w:r>
        <w:rPr>
          <w:rFonts w:ascii="Times New Roman" w:hAnsi="Times New Roman"/>
          <w:sz w:val="16"/>
          <w:szCs w:val="16"/>
        </w:rPr>
        <w:t>ależności od podmiotu: NIP</w:t>
      </w:r>
      <w:r w:rsidRPr="00F73BEA">
        <w:rPr>
          <w:rFonts w:ascii="Times New Roman" w:hAnsi="Times New Roman"/>
          <w:sz w:val="16"/>
          <w:szCs w:val="16"/>
        </w:rPr>
        <w:t>,</w:t>
      </w:r>
      <w:r>
        <w:rPr>
          <w:rFonts w:ascii="Times New Roman" w:hAnsi="Times New Roman"/>
          <w:sz w:val="16"/>
          <w:szCs w:val="16"/>
        </w:rPr>
        <w:t xml:space="preserve"> REGON, numer wpisu w odpowiednim rejestrze np.</w:t>
      </w:r>
      <w:r w:rsidRPr="00F73BEA">
        <w:rPr>
          <w:rFonts w:ascii="Times New Roman" w:hAnsi="Times New Roman"/>
          <w:sz w:val="16"/>
          <w:szCs w:val="16"/>
        </w:rPr>
        <w:t xml:space="preserve"> KRS</w:t>
      </w:r>
    </w:p>
  </w:footnote>
  <w:footnote w:id="17">
    <w:p w:rsidR="00486AD3" w:rsidRDefault="00486AD3" w:rsidP="00F56D1B">
      <w:pPr>
        <w:pStyle w:val="Tekstprzypisudolnego"/>
        <w:tabs>
          <w:tab w:val="left" w:pos="142"/>
        </w:tabs>
        <w:ind w:left="142" w:hanging="142"/>
        <w:rPr>
          <w:rFonts w:ascii="Times New Roman" w:hAnsi="Times New Roman"/>
          <w:sz w:val="16"/>
          <w:szCs w:val="16"/>
        </w:rPr>
      </w:pPr>
      <w:r w:rsidRPr="00F73BEA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F73BEA">
        <w:rPr>
          <w:rFonts w:ascii="Times New Roman" w:hAnsi="Times New Roman"/>
          <w:sz w:val="16"/>
          <w:szCs w:val="16"/>
        </w:rPr>
        <w:t xml:space="preserve"> Należy wskazać oświadczenie lub dokument, o którym mowa w § 2, § 5 i § 7 rozporządzenia Ministra Rozwoju z dnia 26 lipca 2016r. w sprawie rodzajów dokumentów, jakich może żądać Zamawiający od Wykonawcy w postępowaniu o udzielenie zamówienia </w:t>
      </w:r>
      <w:r w:rsidRPr="008B3D85">
        <w:rPr>
          <w:rFonts w:ascii="Times New Roman" w:hAnsi="Times New Roman"/>
          <w:sz w:val="16"/>
          <w:szCs w:val="16"/>
        </w:rPr>
        <w:t>(Dz.U. z 2016 r. poz. 1126 z późn. zm.)</w:t>
      </w:r>
      <w:r w:rsidRPr="00F73BEA">
        <w:rPr>
          <w:rFonts w:ascii="Times New Roman" w:hAnsi="Times New Roman"/>
          <w:sz w:val="16"/>
          <w:szCs w:val="16"/>
        </w:rPr>
        <w:t xml:space="preserve"> dostępny w formie elektronicznej pod określonym adresem internetowym ogólnodostępnej i bezpłatnej bazy danych</w:t>
      </w:r>
    </w:p>
    <w:p w:rsidR="00486AD3" w:rsidRPr="00F73BEA" w:rsidRDefault="00486AD3" w:rsidP="00F56D1B">
      <w:pPr>
        <w:pStyle w:val="Tekstprzypisudolnego"/>
        <w:tabs>
          <w:tab w:val="left" w:pos="142"/>
        </w:tabs>
        <w:ind w:left="142" w:hanging="142"/>
        <w:rPr>
          <w:rFonts w:ascii="Times New Roman" w:hAnsi="Times New Roman"/>
          <w:sz w:val="16"/>
          <w:szCs w:val="16"/>
        </w:rPr>
      </w:pPr>
    </w:p>
  </w:footnote>
  <w:footnote w:id="18">
    <w:p w:rsidR="00486AD3" w:rsidRDefault="00486AD3" w:rsidP="00F56D1B">
      <w:pPr>
        <w:pStyle w:val="Tekstprzypisudolnego"/>
        <w:tabs>
          <w:tab w:val="left" w:pos="142"/>
        </w:tabs>
        <w:ind w:left="142" w:hanging="142"/>
        <w:rPr>
          <w:rFonts w:ascii="Times New Roman" w:hAnsi="Times New Roman"/>
          <w:sz w:val="16"/>
          <w:szCs w:val="16"/>
        </w:rPr>
      </w:pPr>
      <w:r w:rsidRPr="00F73BEA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F73BEA">
        <w:rPr>
          <w:rFonts w:ascii="Times New Roman" w:hAnsi="Times New Roman"/>
          <w:sz w:val="16"/>
          <w:szCs w:val="16"/>
        </w:rPr>
        <w:t xml:space="preserve"> Należy wskazać adres internetowy, wydający urząd lub organ, dokładne dane referencyjne dokumentacji oraz inne dane niezbędne do samodzielnego pobrania wskazanych danych i oświadczeń</w:t>
      </w:r>
      <w:r>
        <w:rPr>
          <w:rFonts w:ascii="Times New Roman" w:hAnsi="Times New Roman"/>
          <w:sz w:val="16"/>
          <w:szCs w:val="16"/>
        </w:rPr>
        <w:t xml:space="preserve">  (np. wydruk KRS jest dostępny na stronie </w:t>
      </w:r>
      <w:hyperlink r:id="rId1" w:history="1">
        <w:r w:rsidRPr="002C3FCD">
          <w:rPr>
            <w:rStyle w:val="Hipercze"/>
            <w:rFonts w:ascii="Times New Roman" w:eastAsia="Courier New" w:hAnsi="Times New Roman"/>
            <w:sz w:val="16"/>
            <w:szCs w:val="16"/>
          </w:rPr>
          <w:t>https://ekrs.ms.gov.pl/web/wyszukiwarka-krs/strona-glowna</w:t>
        </w:r>
      </w:hyperlink>
      <w:r>
        <w:rPr>
          <w:rFonts w:ascii="Times New Roman" w:hAnsi="Times New Roman"/>
          <w:sz w:val="16"/>
          <w:szCs w:val="16"/>
        </w:rPr>
        <w:t>, pod następującym numerem KRS ***********).</w:t>
      </w:r>
    </w:p>
    <w:p w:rsidR="00486AD3" w:rsidRPr="00F73BEA" w:rsidRDefault="00486AD3" w:rsidP="00F56D1B">
      <w:pPr>
        <w:pStyle w:val="Tekstprzypisudolnego"/>
        <w:tabs>
          <w:tab w:val="left" w:pos="142"/>
        </w:tabs>
        <w:ind w:left="142" w:hanging="142"/>
        <w:rPr>
          <w:rFonts w:ascii="Times New Roman" w:hAnsi="Times New Roman"/>
          <w:sz w:val="16"/>
          <w:szCs w:val="16"/>
        </w:rPr>
      </w:pPr>
    </w:p>
  </w:footnote>
  <w:footnote w:id="19">
    <w:p w:rsidR="00486AD3" w:rsidRDefault="00486AD3" w:rsidP="00F56D1B">
      <w:pPr>
        <w:pStyle w:val="Tekstprzypisudolnego"/>
        <w:tabs>
          <w:tab w:val="left" w:pos="142"/>
        </w:tabs>
        <w:ind w:left="142" w:hanging="142"/>
        <w:rPr>
          <w:rFonts w:ascii="Times New Roman" w:hAnsi="Times New Roman"/>
          <w:sz w:val="16"/>
          <w:szCs w:val="16"/>
        </w:rPr>
      </w:pPr>
      <w:r w:rsidRPr="00F73BEA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F73BEA">
        <w:rPr>
          <w:rFonts w:ascii="Times New Roman" w:hAnsi="Times New Roman"/>
          <w:sz w:val="16"/>
          <w:szCs w:val="16"/>
        </w:rPr>
        <w:t xml:space="preserve"> Należy wskazać oświadczenie lub dokument, o którym mowa w § 2, § 5 i § 7 rozporządzenia Ministra Rozwoju z dnia 26 lipca 2016r. w sprawie rodzajów dokumentów, jakich może żądać Zamawiający od Wykonawcy w postępowaniu o udzielenie zamówienia </w:t>
      </w:r>
      <w:r w:rsidRPr="008B3D85">
        <w:rPr>
          <w:rFonts w:ascii="Times New Roman" w:hAnsi="Times New Roman"/>
          <w:sz w:val="16"/>
          <w:szCs w:val="16"/>
        </w:rPr>
        <w:t>(Dz.U. z 2016 r. poz. 1126 z późn. zm.)</w:t>
      </w:r>
      <w:r w:rsidRPr="00F73BEA">
        <w:rPr>
          <w:rFonts w:ascii="Times New Roman" w:hAnsi="Times New Roman"/>
          <w:sz w:val="16"/>
          <w:szCs w:val="16"/>
        </w:rPr>
        <w:t>, który znajduje się w posiadaniu Zamawiającego, w szczególności oświadczenie lub dokument przechowywany przez Zamawiającego zgodnie z art. 97 ust. 1 ustawy</w:t>
      </w:r>
      <w:r>
        <w:rPr>
          <w:rFonts w:ascii="Times New Roman" w:hAnsi="Times New Roman"/>
          <w:sz w:val="16"/>
          <w:szCs w:val="16"/>
        </w:rPr>
        <w:t xml:space="preserve"> Pzp</w:t>
      </w:r>
      <w:r w:rsidRPr="00F73BEA">
        <w:rPr>
          <w:rFonts w:ascii="Times New Roman" w:hAnsi="Times New Roman"/>
          <w:sz w:val="16"/>
          <w:szCs w:val="16"/>
        </w:rPr>
        <w:t>, Zamawiający w celu potwierdzenia okoliczności, o których mowa w art. 25 ust. 1 pkt 1 i 3 ustawy</w:t>
      </w:r>
      <w:r>
        <w:rPr>
          <w:rFonts w:ascii="Times New Roman" w:hAnsi="Times New Roman"/>
          <w:sz w:val="16"/>
          <w:szCs w:val="16"/>
        </w:rPr>
        <w:t xml:space="preserve"> Pzp</w:t>
      </w:r>
      <w:r w:rsidRPr="00F73BEA">
        <w:rPr>
          <w:rFonts w:ascii="Times New Roman" w:hAnsi="Times New Roman"/>
          <w:sz w:val="16"/>
          <w:szCs w:val="16"/>
        </w:rPr>
        <w:t>, korzysta z posiadanych oświadczeń lub dokumentów, o ile są one aktualne.</w:t>
      </w:r>
    </w:p>
    <w:p w:rsidR="00486AD3" w:rsidRPr="00F73BEA" w:rsidRDefault="00486AD3" w:rsidP="00F56D1B">
      <w:pPr>
        <w:pStyle w:val="Tekstprzypisudolnego"/>
        <w:tabs>
          <w:tab w:val="left" w:pos="142"/>
        </w:tabs>
        <w:ind w:left="142" w:hanging="142"/>
        <w:rPr>
          <w:rFonts w:ascii="Times New Roman" w:hAnsi="Times New Roman"/>
          <w:sz w:val="16"/>
          <w:szCs w:val="16"/>
        </w:rPr>
      </w:pPr>
    </w:p>
  </w:footnote>
  <w:footnote w:id="20">
    <w:p w:rsidR="00486AD3" w:rsidRPr="00F73BEA" w:rsidRDefault="00486AD3" w:rsidP="00F56D1B">
      <w:pPr>
        <w:pStyle w:val="Tekstprzypisudolnego"/>
        <w:tabs>
          <w:tab w:val="left" w:pos="142"/>
        </w:tabs>
        <w:ind w:left="142" w:hanging="142"/>
        <w:rPr>
          <w:rFonts w:ascii="Times New Roman" w:hAnsi="Times New Roman"/>
          <w:sz w:val="16"/>
          <w:szCs w:val="16"/>
        </w:rPr>
      </w:pPr>
      <w:r w:rsidRPr="00F73BEA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F73BEA">
        <w:rPr>
          <w:rFonts w:ascii="Times New Roman" w:hAnsi="Times New Roman"/>
          <w:sz w:val="16"/>
          <w:szCs w:val="16"/>
        </w:rPr>
        <w:t xml:space="preserve"> Należy wskazać postępowanie lub inne okoliczności towarzyszące złożeniu dokumentu pozwalające zidentyfikować wskazywany dokument</w:t>
      </w:r>
    </w:p>
  </w:footnote>
  <w:footnote w:id="21">
    <w:p w:rsidR="00486AD3" w:rsidRDefault="00486AD3" w:rsidP="00806AC5">
      <w:pPr>
        <w:pStyle w:val="Tekstprzypisudolnego"/>
        <w:rPr>
          <w:rFonts w:ascii="Times New Roman" w:hAnsi="Times New Roman"/>
          <w:sz w:val="16"/>
          <w:szCs w:val="16"/>
        </w:rPr>
      </w:pPr>
      <w:r w:rsidRPr="00E32D7C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E32D7C">
        <w:rPr>
          <w:rStyle w:val="Odwoanieprzypisudolnego"/>
          <w:rFonts w:ascii="Times New Roman" w:hAnsi="Times New Roman"/>
          <w:sz w:val="16"/>
          <w:szCs w:val="16"/>
        </w:rPr>
        <w:t xml:space="preserve"> </w:t>
      </w:r>
      <w:r w:rsidRPr="00E32D7C">
        <w:rPr>
          <w:rFonts w:ascii="Times New Roman" w:hAnsi="Times New Roman"/>
          <w:sz w:val="16"/>
          <w:szCs w:val="16"/>
        </w:rPr>
        <w:t xml:space="preserve">Zgodnie </w:t>
      </w:r>
      <w:r>
        <w:rPr>
          <w:rFonts w:ascii="Times New Roman" w:hAnsi="Times New Roman"/>
          <w:sz w:val="16"/>
          <w:szCs w:val="16"/>
        </w:rPr>
        <w:t xml:space="preserve">z art. 4 pkt 14 ustawy z dnia </w:t>
      </w:r>
      <w:r w:rsidRPr="00E32D7C">
        <w:rPr>
          <w:rFonts w:ascii="Times New Roman" w:hAnsi="Times New Roman"/>
          <w:sz w:val="16"/>
          <w:szCs w:val="16"/>
        </w:rPr>
        <w:t>16 lutego 2007 r.</w:t>
      </w:r>
      <w:r>
        <w:rPr>
          <w:rFonts w:ascii="Times New Roman" w:hAnsi="Times New Roman"/>
          <w:sz w:val="16"/>
          <w:szCs w:val="16"/>
        </w:rPr>
        <w:t xml:space="preserve"> o ochronie konkurencji i konsumentów przez grupę kapitałową rozumie się </w:t>
      </w:r>
      <w:r w:rsidRPr="00E32D7C">
        <w:rPr>
          <w:rFonts w:ascii="Times New Roman" w:hAnsi="Times New Roman"/>
          <w:sz w:val="16"/>
          <w:szCs w:val="16"/>
        </w:rPr>
        <w:t xml:space="preserve"> wszystkich przedsiębiorców, którzy są kontrolowani w sposób bezpośredni lub pośredni przez jednego przedsiębiorcę, w tym również tego przedsiębiorcę</w:t>
      </w:r>
    </w:p>
    <w:p w:rsidR="00486AD3" w:rsidRPr="004257A0" w:rsidRDefault="00486AD3" w:rsidP="00806AC5">
      <w:pPr>
        <w:pStyle w:val="Tekstprzypisudolnego"/>
        <w:rPr>
          <w:sz w:val="10"/>
          <w:szCs w:val="10"/>
        </w:rPr>
      </w:pPr>
    </w:p>
  </w:footnote>
  <w:footnote w:id="22">
    <w:p w:rsidR="00486AD3" w:rsidRPr="005D67DD" w:rsidRDefault="00486AD3">
      <w:pPr>
        <w:pStyle w:val="Tekstprzypisudolnego"/>
        <w:rPr>
          <w:rFonts w:ascii="Times New Roman" w:hAnsi="Times New Roman"/>
          <w:sz w:val="16"/>
          <w:szCs w:val="16"/>
        </w:rPr>
      </w:pPr>
      <w:r w:rsidRPr="005D67DD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5D67DD">
        <w:rPr>
          <w:rFonts w:ascii="Times New Roman" w:hAnsi="Times New Roman"/>
          <w:sz w:val="16"/>
          <w:szCs w:val="16"/>
        </w:rPr>
        <w:t xml:space="preserve"> Niepotrzebne skreślić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39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0" w:firstLine="0"/>
      </w:pPr>
    </w:lvl>
  </w:abstractNum>
  <w:abstractNum w:abstractNumId="2" w15:restartNumberingAfterBreak="0">
    <w:nsid w:val="00000003"/>
    <w:multiLevelType w:val="singleLevel"/>
    <w:tmpl w:val="D9F8771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b w:val="0"/>
      </w:rPr>
    </w:lvl>
  </w:abstractNum>
  <w:abstractNum w:abstractNumId="3" w15:restartNumberingAfterBreak="0">
    <w:nsid w:val="00000005"/>
    <w:multiLevelType w:val="singleLevel"/>
    <w:tmpl w:val="5C8CED4A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b w:val="0"/>
        <w:color w:val="auto"/>
      </w:rPr>
    </w:lvl>
  </w:abstractNum>
  <w:abstractNum w:abstractNumId="4" w15:restartNumberingAfterBreak="0">
    <w:nsid w:val="00000006"/>
    <w:multiLevelType w:val="singleLevel"/>
    <w:tmpl w:val="00000006"/>
    <w:name w:val="WW8Num6"/>
    <w:lvl w:ilvl="0">
      <w:start w:val="2"/>
      <w:numFmt w:val="decimal"/>
      <w:lvlText w:val="%1.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-"/>
      <w:lvlJc w:val="left"/>
      <w:pPr>
        <w:tabs>
          <w:tab w:val="num" w:pos="360"/>
        </w:tabs>
        <w:ind w:left="0" w:firstLine="0"/>
      </w:pPr>
      <w:rPr>
        <w:rFonts w:ascii="StarSymbol" w:hAnsi="StarSymbol"/>
        <w:b w:val="0"/>
        <w:i w:val="0"/>
      </w:rPr>
    </w:lvl>
  </w:abstractNum>
  <w:abstractNum w:abstractNumId="6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-"/>
      <w:lvlJc w:val="left"/>
      <w:pPr>
        <w:tabs>
          <w:tab w:val="num" w:pos="720"/>
        </w:tabs>
        <w:ind w:left="0" w:firstLine="0"/>
      </w:pPr>
      <w:rPr>
        <w:rFonts w:ascii="Times New Roman" w:hAnsi="Times New Roman"/>
      </w:rPr>
    </w:lvl>
  </w:abstractNum>
  <w:abstractNum w:abstractNumId="7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b w:val="0"/>
        <w:i w:val="0"/>
      </w:rPr>
    </w:lvl>
  </w:abstractNum>
  <w:abstractNum w:abstractNumId="8" w15:restartNumberingAfterBreak="0">
    <w:nsid w:val="0000000A"/>
    <w:multiLevelType w:val="multilevel"/>
    <w:tmpl w:val="0000000A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9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10" w15:restartNumberingAfterBreak="0">
    <w:nsid w:val="0000000C"/>
    <w:multiLevelType w:val="multilevel"/>
    <w:tmpl w:val="0000000C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suff w:val="nothing"/>
      <w:lvlText w:val="%1.%2."/>
      <w:lvlJc w:val="left"/>
      <w:pPr>
        <w:tabs>
          <w:tab w:val="num" w:pos="0"/>
        </w:tabs>
        <w:ind w:left="0" w:firstLine="0"/>
      </w:pPr>
      <w:rPr>
        <w:b w:val="0"/>
        <w:i w:val="0"/>
        <w:color w:val="000000"/>
      </w:rPr>
    </w:lvl>
    <w:lvl w:ilvl="2">
      <w:start w:val="1"/>
      <w:numFmt w:val="decimal"/>
      <w:suff w:val="nothing"/>
      <w:lvlText w:val="%1.%2.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%1.%2.%3.%4.%5.%6.%7.%8.%9.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0000000E"/>
    <w:multiLevelType w:val="multilevel"/>
    <w:tmpl w:val="E8349A76"/>
    <w:name w:val="WW8Num14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0" w:firstLine="0"/>
      </w:pPr>
    </w:lvl>
    <w:lvl w:ilvl="2">
      <w:start w:val="1"/>
      <w:numFmt w:val="decimal"/>
      <w:lvlText w:val="%3)"/>
      <w:lvlJc w:val="left"/>
      <w:pPr>
        <w:tabs>
          <w:tab w:val="num" w:pos="23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12" w15:restartNumberingAfterBreak="0">
    <w:nsid w:val="0000000F"/>
    <w:multiLevelType w:val="multilevel"/>
    <w:tmpl w:val="BC162C7C"/>
    <w:name w:val="WW8Num15"/>
    <w:lvl w:ilvl="0">
      <w:start w:val="1"/>
      <w:numFmt w:val="decimal"/>
      <w:lvlText w:val="%1."/>
      <w:lvlJc w:val="left"/>
      <w:pPr>
        <w:tabs>
          <w:tab w:val="num" w:pos="435"/>
        </w:tabs>
        <w:ind w:left="0" w:firstLine="0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0" w:firstLine="0"/>
      </w:pPr>
    </w:lvl>
  </w:abstractNum>
  <w:abstractNum w:abstractNumId="13" w15:restartNumberingAfterBreak="0">
    <w:nsid w:val="00000010"/>
    <w:multiLevelType w:val="multilevel"/>
    <w:tmpl w:val="550659C8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isLgl/>
      <w:lvlText w:val="%1.%2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00000011"/>
    <w:multiLevelType w:val="multilevel"/>
    <w:tmpl w:val="FA78781A"/>
    <w:name w:val="WW8Num17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  <w:rPr>
        <w:rFonts w:ascii="TimesNewRomanPSMT" w:eastAsia="TimesNewRomanPSMT" w:hAnsi="TimesNewRomanPSMT" w:cs="TimesNewRomanPSM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60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0" w:firstLine="0"/>
      </w:pPr>
    </w:lvl>
  </w:abstractNum>
  <w:abstractNum w:abstractNumId="15" w15:restartNumberingAfterBreak="0">
    <w:nsid w:val="00000012"/>
    <w:multiLevelType w:val="multilevel"/>
    <w:tmpl w:val="1A70BDB0"/>
    <w:name w:val="WW8Num18"/>
    <w:lvl w:ilvl="0">
      <w:start w:val="1"/>
      <w:numFmt w:val="decimal"/>
      <w:lvlText w:val="%1."/>
      <w:lvlJc w:val="left"/>
      <w:pPr>
        <w:tabs>
          <w:tab w:val="num" w:pos="435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0" w:firstLine="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0" w:firstLine="0"/>
      </w:pPr>
    </w:lvl>
  </w:abstractNum>
  <w:abstractNum w:abstractNumId="16" w15:restartNumberingAfterBreak="0">
    <w:nsid w:val="00000013"/>
    <w:multiLevelType w:val="singleLevel"/>
    <w:tmpl w:val="E0723260"/>
    <w:name w:val="WW8Num19"/>
    <w:lvl w:ilvl="0">
      <w:start w:val="1"/>
      <w:numFmt w:val="bullet"/>
      <w:lvlText w:val="-"/>
      <w:lvlJc w:val="left"/>
      <w:pPr>
        <w:tabs>
          <w:tab w:val="num" w:pos="360"/>
        </w:tabs>
        <w:ind w:left="0" w:firstLine="0"/>
      </w:pPr>
      <w:rPr>
        <w:rFonts w:ascii="OpenSymbol" w:hAnsi="OpenSymbol"/>
        <w:b w:val="0"/>
        <w:i w:val="0"/>
      </w:rPr>
    </w:lvl>
  </w:abstractNum>
  <w:abstractNum w:abstractNumId="17" w15:restartNumberingAfterBreak="0">
    <w:nsid w:val="00000014"/>
    <w:multiLevelType w:val="multilevel"/>
    <w:tmpl w:val="B7444836"/>
    <w:name w:val="WW8Num20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18" w15:restartNumberingAfterBreak="0">
    <w:nsid w:val="00000015"/>
    <w:multiLevelType w:val="singleLevel"/>
    <w:tmpl w:val="00000015"/>
    <w:name w:val="WW8Num21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</w:abstractNum>
  <w:abstractNum w:abstractNumId="19" w15:restartNumberingAfterBreak="0">
    <w:nsid w:val="00000016"/>
    <w:multiLevelType w:val="singleLevel"/>
    <w:tmpl w:val="00000016"/>
    <w:name w:val="WW8Num22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</w:abstractNum>
  <w:abstractNum w:abstractNumId="20" w15:restartNumberingAfterBreak="0">
    <w:nsid w:val="00000017"/>
    <w:multiLevelType w:val="multilevel"/>
    <w:tmpl w:val="A7225E2A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0" w:firstLine="0"/>
      </w:pPr>
      <w:rPr>
        <w:b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21" w15:restartNumberingAfterBreak="0">
    <w:nsid w:val="00000018"/>
    <w:multiLevelType w:val="multilevel"/>
    <w:tmpl w:val="06E28FEA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i w:val="0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7167"/>
        </w:tabs>
        <w:ind w:left="2127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22" w15:restartNumberingAfterBreak="0">
    <w:nsid w:val="00000019"/>
    <w:multiLevelType w:val="singleLevel"/>
    <w:tmpl w:val="00000019"/>
    <w:name w:val="WW8Num25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0000001A"/>
    <w:multiLevelType w:val="multilevel"/>
    <w:tmpl w:val="5E044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 w15:restartNumberingAfterBreak="0">
    <w:nsid w:val="0000001F"/>
    <w:multiLevelType w:val="multilevel"/>
    <w:tmpl w:val="0000001F"/>
    <w:name w:val="WW8Num31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600"/>
        </w:tabs>
        <w:ind w:left="3600" w:hanging="108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25" w15:restartNumberingAfterBreak="0">
    <w:nsid w:val="00000020"/>
    <w:multiLevelType w:val="multilevel"/>
    <w:tmpl w:val="877871BA"/>
    <w:name w:val="WW8Num322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00000021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7" w15:restartNumberingAfterBreak="0">
    <w:nsid w:val="00000029"/>
    <w:multiLevelType w:val="multilevel"/>
    <w:tmpl w:val="CB3679AC"/>
    <w:name w:val="WW8Num4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003F0FC7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9" w15:restartNumberingAfterBreak="0">
    <w:nsid w:val="00AB5B47"/>
    <w:multiLevelType w:val="hybridMultilevel"/>
    <w:tmpl w:val="26805B92"/>
    <w:lvl w:ilvl="0" w:tplc="8E08315C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016648E3"/>
    <w:multiLevelType w:val="hybridMultilevel"/>
    <w:tmpl w:val="50A404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01C75169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2" w15:restartNumberingAfterBreak="0">
    <w:nsid w:val="01D56AA6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3" w15:restartNumberingAfterBreak="0">
    <w:nsid w:val="01EE2CD6"/>
    <w:multiLevelType w:val="multilevel"/>
    <w:tmpl w:val="7A2E9E5A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i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34" w15:restartNumberingAfterBreak="0">
    <w:nsid w:val="03020405"/>
    <w:multiLevelType w:val="hybridMultilevel"/>
    <w:tmpl w:val="5F9E9340"/>
    <w:name w:val="WW8Num9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66320E3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03661C61"/>
    <w:multiLevelType w:val="hybridMultilevel"/>
    <w:tmpl w:val="853A9B74"/>
    <w:lvl w:ilvl="0" w:tplc="1B668792">
      <w:start w:val="495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0B2D6893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7" w15:restartNumberingAfterBreak="0">
    <w:nsid w:val="0E4E6AB1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8" w15:restartNumberingAfterBreak="0">
    <w:nsid w:val="0EDF3FCB"/>
    <w:multiLevelType w:val="hybridMultilevel"/>
    <w:tmpl w:val="11265F4A"/>
    <w:lvl w:ilvl="0" w:tplc="1D7437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CFA222A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11D96882"/>
    <w:multiLevelType w:val="singleLevel"/>
    <w:tmpl w:val="00000033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40" w15:restartNumberingAfterBreak="0">
    <w:nsid w:val="15260292"/>
    <w:multiLevelType w:val="hybridMultilevel"/>
    <w:tmpl w:val="B8120754"/>
    <w:lvl w:ilvl="0" w:tplc="9C40D87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1" w15:restartNumberingAfterBreak="0">
    <w:nsid w:val="16561EB8"/>
    <w:multiLevelType w:val="multilevel"/>
    <w:tmpl w:val="A4CA6968"/>
    <w:name w:val="WW8Num242"/>
    <w:lvl w:ilvl="0">
      <w:start w:val="1"/>
      <w:numFmt w:val="decimal"/>
      <w:lvlText w:val="%1."/>
      <w:lvlJc w:val="left"/>
      <w:pPr>
        <w:tabs>
          <w:tab w:val="num" w:pos="810"/>
        </w:tabs>
        <w:ind w:left="0" w:firstLine="0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81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117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117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153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153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189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189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2250"/>
        </w:tabs>
        <w:ind w:left="0" w:firstLine="0"/>
      </w:pPr>
    </w:lvl>
  </w:abstractNum>
  <w:abstractNum w:abstractNumId="42" w15:restartNumberingAfterBreak="0">
    <w:nsid w:val="196E3E28"/>
    <w:multiLevelType w:val="multilevel"/>
    <w:tmpl w:val="2384E0E8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/>
        <w:b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43" w15:restartNumberingAfterBreak="0">
    <w:nsid w:val="1E891A97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4" w15:restartNumberingAfterBreak="0">
    <w:nsid w:val="1F32086B"/>
    <w:multiLevelType w:val="multilevel"/>
    <w:tmpl w:val="9C0CE596"/>
    <w:name w:val="WW8Num2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suff w:val="nothing"/>
      <w:lvlText w:val="%1.%2."/>
      <w:lvlJc w:val="left"/>
      <w:pPr>
        <w:ind w:left="0" w:firstLine="0"/>
      </w:pPr>
      <w:rPr>
        <w:rFonts w:hint="default"/>
        <w:b w:val="0"/>
        <w:i w:val="0"/>
        <w:color w:val="000000"/>
      </w:rPr>
    </w:lvl>
    <w:lvl w:ilvl="2">
      <w:start w:val="1"/>
      <w:numFmt w:val="decimal"/>
      <w:suff w:val="nothing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nothing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nothing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nothing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nothing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nothing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nothing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45" w15:restartNumberingAfterBreak="0">
    <w:nsid w:val="1F8E3E55"/>
    <w:multiLevelType w:val="hybridMultilevel"/>
    <w:tmpl w:val="1BBC54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ABAC5C40">
      <w:start w:val="1"/>
      <w:numFmt w:val="lowerLetter"/>
      <w:lvlText w:val="%2)"/>
      <w:lvlJc w:val="left"/>
      <w:pPr>
        <w:tabs>
          <w:tab w:val="num" w:pos="1785"/>
        </w:tabs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1FB81AB2"/>
    <w:multiLevelType w:val="hybridMultilevel"/>
    <w:tmpl w:val="4FAA868E"/>
    <w:lvl w:ilvl="0" w:tplc="452C240C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217652A8"/>
    <w:multiLevelType w:val="hybridMultilevel"/>
    <w:tmpl w:val="CBEEDC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1E50920"/>
    <w:multiLevelType w:val="multilevel"/>
    <w:tmpl w:val="00000018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49" w15:restartNumberingAfterBreak="0">
    <w:nsid w:val="22610B21"/>
    <w:multiLevelType w:val="hybridMultilevel"/>
    <w:tmpl w:val="34782912"/>
    <w:lvl w:ilvl="0" w:tplc="DDE64C9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90E4AAC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1" w15:restartNumberingAfterBreak="0">
    <w:nsid w:val="2A512019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2" w15:restartNumberingAfterBreak="0">
    <w:nsid w:val="303B7E15"/>
    <w:multiLevelType w:val="hybridMultilevel"/>
    <w:tmpl w:val="9474D286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53" w15:restartNumberingAfterBreak="0">
    <w:nsid w:val="31960AC3"/>
    <w:multiLevelType w:val="multilevel"/>
    <w:tmpl w:val="0000000A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54" w15:restartNumberingAfterBreak="0">
    <w:nsid w:val="31E726BA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5" w15:restartNumberingAfterBreak="0">
    <w:nsid w:val="324244F9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6" w15:restartNumberingAfterBreak="0">
    <w:nsid w:val="356F2596"/>
    <w:multiLevelType w:val="hybridMultilevel"/>
    <w:tmpl w:val="50A404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6B163A2"/>
    <w:multiLevelType w:val="hybridMultilevel"/>
    <w:tmpl w:val="5B9E12D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5EBE159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AED636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86951FC"/>
    <w:multiLevelType w:val="hybridMultilevel"/>
    <w:tmpl w:val="8C921F00"/>
    <w:lvl w:ilvl="0" w:tplc="99365B9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8D50B2C6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59" w15:restartNumberingAfterBreak="0">
    <w:nsid w:val="38B94B1B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0" w15:restartNumberingAfterBreak="0">
    <w:nsid w:val="3A615937"/>
    <w:multiLevelType w:val="multilevel"/>
    <w:tmpl w:val="D07EFDC2"/>
    <w:lvl w:ilvl="0">
      <w:start w:val="1"/>
      <w:numFmt w:val="decimal"/>
      <w:lvlText w:val="%1)"/>
      <w:lvlJc w:val="left"/>
      <w:pPr>
        <w:tabs>
          <w:tab w:val="num" w:pos="390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720"/>
        </w:tabs>
        <w:ind w:left="0" w:firstLine="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0" w:firstLine="0"/>
      </w:pPr>
    </w:lvl>
  </w:abstractNum>
  <w:abstractNum w:abstractNumId="61" w15:restartNumberingAfterBreak="0">
    <w:nsid w:val="3B0C0237"/>
    <w:multiLevelType w:val="hybridMultilevel"/>
    <w:tmpl w:val="50A404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3CF36BF8"/>
    <w:multiLevelType w:val="hybridMultilevel"/>
    <w:tmpl w:val="B6206AD2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63" w15:restartNumberingAfterBreak="0">
    <w:nsid w:val="3D2E5810"/>
    <w:multiLevelType w:val="multilevel"/>
    <w:tmpl w:val="7A2E9E5A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i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64" w15:restartNumberingAfterBreak="0">
    <w:nsid w:val="3DA22FBD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5" w15:restartNumberingAfterBreak="0">
    <w:nsid w:val="3ECA0512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6" w15:restartNumberingAfterBreak="0">
    <w:nsid w:val="3F3510B8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7" w15:restartNumberingAfterBreak="0">
    <w:nsid w:val="3F5A22F0"/>
    <w:multiLevelType w:val="singleLevel"/>
    <w:tmpl w:val="1E3AD7FE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b w:val="0"/>
      </w:rPr>
    </w:lvl>
  </w:abstractNum>
  <w:abstractNum w:abstractNumId="68" w15:restartNumberingAfterBreak="0">
    <w:nsid w:val="44320115"/>
    <w:multiLevelType w:val="hybridMultilevel"/>
    <w:tmpl w:val="DF2070EC"/>
    <w:lvl w:ilvl="0" w:tplc="8924AC80">
      <w:start w:val="1"/>
      <w:numFmt w:val="lowerLetter"/>
      <w:lvlText w:val="%1)"/>
      <w:lvlJc w:val="left"/>
      <w:pPr>
        <w:ind w:left="1506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69" w15:restartNumberingAfterBreak="0">
    <w:nsid w:val="451F7909"/>
    <w:multiLevelType w:val="hybridMultilevel"/>
    <w:tmpl w:val="351A9FCA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70" w15:restartNumberingAfterBreak="0">
    <w:nsid w:val="4530169E"/>
    <w:multiLevelType w:val="multilevel"/>
    <w:tmpl w:val="06E28FEA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i w:val="0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71" w15:restartNumberingAfterBreak="0">
    <w:nsid w:val="461E2069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2" w15:restartNumberingAfterBreak="0">
    <w:nsid w:val="488303DA"/>
    <w:multiLevelType w:val="hybridMultilevel"/>
    <w:tmpl w:val="057CC74C"/>
    <w:lvl w:ilvl="0" w:tplc="7F8A33E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DF1611D2">
      <w:start w:val="1"/>
      <w:numFmt w:val="lowerLetter"/>
      <w:lvlText w:val="%2)"/>
      <w:lvlJc w:val="left"/>
      <w:pPr>
        <w:tabs>
          <w:tab w:val="num" w:pos="1785"/>
        </w:tabs>
        <w:ind w:left="1785" w:hanging="705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4B897E5B"/>
    <w:multiLevelType w:val="hybridMultilevel"/>
    <w:tmpl w:val="91DA042E"/>
    <w:lvl w:ilvl="0" w:tplc="D1924C76">
      <w:start w:val="1"/>
      <w:numFmt w:val="decimal"/>
      <w:lvlText w:val="%1)"/>
      <w:lvlJc w:val="left"/>
      <w:pPr>
        <w:ind w:left="1854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000000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74" w15:restartNumberingAfterBreak="0">
    <w:nsid w:val="4EE445F7"/>
    <w:multiLevelType w:val="hybridMultilevel"/>
    <w:tmpl w:val="18EC97B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126FF0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502861EC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76" w15:restartNumberingAfterBreak="0">
    <w:nsid w:val="50A920DD"/>
    <w:multiLevelType w:val="hybridMultilevel"/>
    <w:tmpl w:val="CBEEDC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51B4390D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8" w15:restartNumberingAfterBreak="0">
    <w:nsid w:val="55740A40"/>
    <w:multiLevelType w:val="multilevel"/>
    <w:tmpl w:val="84A2B970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79" w15:restartNumberingAfterBreak="0">
    <w:nsid w:val="55D631C0"/>
    <w:multiLevelType w:val="hybridMultilevel"/>
    <w:tmpl w:val="A7AC09D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56327261"/>
    <w:multiLevelType w:val="hybridMultilevel"/>
    <w:tmpl w:val="5928A4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6F4234C"/>
    <w:multiLevelType w:val="multilevel"/>
    <w:tmpl w:val="DB70156E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0" w:firstLine="0"/>
      </w:pPr>
    </w:lvl>
    <w:lvl w:ilvl="2">
      <w:start w:val="1"/>
      <w:numFmt w:val="decimal"/>
      <w:lvlText w:val="%3)"/>
      <w:lvlJc w:val="left"/>
      <w:pPr>
        <w:tabs>
          <w:tab w:val="num" w:pos="2340"/>
        </w:tabs>
        <w:ind w:left="0" w:firstLine="0"/>
      </w:pPr>
      <w:rPr>
        <w:b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82" w15:restartNumberingAfterBreak="0">
    <w:nsid w:val="579A66D4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3" w15:restartNumberingAfterBreak="0">
    <w:nsid w:val="5A38716F"/>
    <w:multiLevelType w:val="multilevel"/>
    <w:tmpl w:val="0000000A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84" w15:restartNumberingAfterBreak="0">
    <w:nsid w:val="5A617537"/>
    <w:multiLevelType w:val="hybridMultilevel"/>
    <w:tmpl w:val="297AA7D2"/>
    <w:lvl w:ilvl="0" w:tplc="DDE64C9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5D665F75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6" w15:restartNumberingAfterBreak="0">
    <w:nsid w:val="5FED57C1"/>
    <w:multiLevelType w:val="multilevel"/>
    <w:tmpl w:val="D4B25BA8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87" w15:restartNumberingAfterBreak="0">
    <w:nsid w:val="62534937"/>
    <w:multiLevelType w:val="hybridMultilevel"/>
    <w:tmpl w:val="8AA8F88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6732337C"/>
    <w:multiLevelType w:val="hybridMultilevel"/>
    <w:tmpl w:val="C9A42F66"/>
    <w:lvl w:ilvl="0" w:tplc="EA58C2BE">
      <w:start w:val="1"/>
      <w:numFmt w:val="ordinal"/>
      <w:lvlText w:val="%1"/>
      <w:lvlJc w:val="left"/>
      <w:pPr>
        <w:ind w:left="720" w:hanging="360"/>
      </w:pPr>
      <w:rPr>
        <w:rFonts w:ascii="Times New Roman" w:hAnsi="Times New Roman" w:cs="Times New Roman" w:hint="default"/>
        <w:b/>
        <w:bCs w:val="0"/>
        <w:i w:val="0"/>
        <w:iCs w:val="0"/>
        <w:color w:val="auto"/>
        <w:sz w:val="20"/>
        <w:szCs w:val="24"/>
      </w:rPr>
    </w:lvl>
    <w:lvl w:ilvl="1" w:tplc="60F0697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675A253F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0" w15:restartNumberingAfterBreak="0">
    <w:nsid w:val="685600D9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1" w15:restartNumberingAfterBreak="0">
    <w:nsid w:val="6A2D1D62"/>
    <w:multiLevelType w:val="multilevel"/>
    <w:tmpl w:val="0000000A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92" w15:restartNumberingAfterBreak="0">
    <w:nsid w:val="6DDA1EE0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3" w15:restartNumberingAfterBreak="0">
    <w:nsid w:val="6E5F7A61"/>
    <w:multiLevelType w:val="multilevel"/>
    <w:tmpl w:val="7A2E9E5A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i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94" w15:restartNumberingAfterBreak="0">
    <w:nsid w:val="6E840E51"/>
    <w:multiLevelType w:val="multilevel"/>
    <w:tmpl w:val="84A2B970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95" w15:restartNumberingAfterBreak="0">
    <w:nsid w:val="6F7B0AB7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6" w15:restartNumberingAfterBreak="0">
    <w:nsid w:val="70205302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7" w15:restartNumberingAfterBreak="0">
    <w:nsid w:val="70A06719"/>
    <w:multiLevelType w:val="hybridMultilevel"/>
    <w:tmpl w:val="E33C199A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98" w15:restartNumberingAfterBreak="0">
    <w:nsid w:val="72D80CA8"/>
    <w:multiLevelType w:val="hybridMultilevel"/>
    <w:tmpl w:val="0A387144"/>
    <w:lvl w:ilvl="0" w:tplc="655854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CC3E2640">
      <w:start w:val="1"/>
      <w:numFmt w:val="decimal"/>
      <w:lvlText w:val="%2)"/>
      <w:lvlJc w:val="left"/>
      <w:pPr>
        <w:ind w:left="144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76211062"/>
    <w:multiLevelType w:val="hybridMultilevel"/>
    <w:tmpl w:val="7C845676"/>
    <w:name w:val="WW8Num252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772111C7"/>
    <w:multiLevelType w:val="multilevel"/>
    <w:tmpl w:val="00000018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101" w15:restartNumberingAfterBreak="0">
    <w:nsid w:val="781476A7"/>
    <w:multiLevelType w:val="hybridMultilevel"/>
    <w:tmpl w:val="6AEE8E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7A113737"/>
    <w:multiLevelType w:val="multilevel"/>
    <w:tmpl w:val="E8349A76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0" w:firstLine="0"/>
      </w:pPr>
    </w:lvl>
    <w:lvl w:ilvl="2">
      <w:start w:val="1"/>
      <w:numFmt w:val="decimal"/>
      <w:lvlText w:val="%3)"/>
      <w:lvlJc w:val="left"/>
      <w:pPr>
        <w:tabs>
          <w:tab w:val="num" w:pos="23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103" w15:restartNumberingAfterBreak="0">
    <w:nsid w:val="7B360A79"/>
    <w:multiLevelType w:val="hybridMultilevel"/>
    <w:tmpl w:val="E74AAFE0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4" w15:restartNumberingAfterBreak="0">
    <w:nsid w:val="7C55181A"/>
    <w:multiLevelType w:val="multilevel"/>
    <w:tmpl w:val="483A27D4"/>
    <w:lvl w:ilvl="0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810"/>
        </w:tabs>
        <w:ind w:left="810" w:hanging="360"/>
      </w:pPr>
    </w:lvl>
    <w:lvl w:ilvl="2">
      <w:start w:val="1"/>
      <w:numFmt w:val="decimal"/>
      <w:lvlText w:val="%1.%2.%3."/>
      <w:lvlJc w:val="left"/>
      <w:pPr>
        <w:tabs>
          <w:tab w:val="num" w:pos="1170"/>
        </w:tabs>
        <w:ind w:left="1170" w:hanging="720"/>
      </w:pPr>
    </w:lvl>
    <w:lvl w:ilvl="3">
      <w:start w:val="1"/>
      <w:numFmt w:val="decimal"/>
      <w:lvlText w:val="%1.%2.%3.%4."/>
      <w:lvlJc w:val="left"/>
      <w:pPr>
        <w:tabs>
          <w:tab w:val="num" w:pos="1170"/>
        </w:tabs>
        <w:ind w:left="1170" w:hanging="720"/>
      </w:pPr>
    </w:lvl>
    <w:lvl w:ilvl="4">
      <w:start w:val="1"/>
      <w:numFmt w:val="decimal"/>
      <w:lvlText w:val="%1.%2.%3.%4.%5."/>
      <w:lvlJc w:val="left"/>
      <w:pPr>
        <w:tabs>
          <w:tab w:val="num" w:pos="1530"/>
        </w:tabs>
        <w:ind w:left="1530" w:hanging="1080"/>
      </w:pPr>
    </w:lvl>
    <w:lvl w:ilvl="5">
      <w:start w:val="1"/>
      <w:numFmt w:val="decimal"/>
      <w:lvlText w:val="%1.%2.%3.%4.%5.%6."/>
      <w:lvlJc w:val="left"/>
      <w:pPr>
        <w:tabs>
          <w:tab w:val="num" w:pos="1530"/>
        </w:tabs>
        <w:ind w:left="153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890"/>
        </w:tabs>
        <w:ind w:left="189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90"/>
        </w:tabs>
        <w:ind w:left="189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250"/>
        </w:tabs>
        <w:ind w:left="2250" w:hanging="1800"/>
      </w:pPr>
    </w:lvl>
  </w:abstractNum>
  <w:abstractNum w:abstractNumId="105" w15:restartNumberingAfterBreak="0">
    <w:nsid w:val="7DE17296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6" w15:restartNumberingAfterBreak="0">
    <w:nsid w:val="7F7D28EE"/>
    <w:multiLevelType w:val="multilevel"/>
    <w:tmpl w:val="7A2E9E5A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i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7"/>
  </w:num>
  <w:num w:numId="5">
    <w:abstractNumId w:val="8"/>
  </w:num>
  <w:num w:numId="6">
    <w:abstractNumId w:val="9"/>
  </w:num>
  <w:num w:numId="7">
    <w:abstractNumId w:val="10"/>
  </w:num>
  <w:num w:numId="8">
    <w:abstractNumId w:val="12"/>
  </w:num>
  <w:num w:numId="9">
    <w:abstractNumId w:val="13"/>
  </w:num>
  <w:num w:numId="10">
    <w:abstractNumId w:val="14"/>
  </w:num>
  <w:num w:numId="11">
    <w:abstractNumId w:val="20"/>
  </w:num>
  <w:num w:numId="12">
    <w:abstractNumId w:val="21"/>
  </w:num>
  <w:num w:numId="13">
    <w:abstractNumId w:val="23"/>
  </w:num>
  <w:num w:numId="14">
    <w:abstractNumId w:val="74"/>
  </w:num>
  <w:num w:numId="15">
    <w:abstractNumId w:val="45"/>
  </w:num>
  <w:num w:numId="16">
    <w:abstractNumId w:val="38"/>
  </w:num>
  <w:num w:numId="17">
    <w:abstractNumId w:val="103"/>
  </w:num>
  <w:num w:numId="18">
    <w:abstractNumId w:val="72"/>
  </w:num>
  <w:num w:numId="19">
    <w:abstractNumId w:val="91"/>
  </w:num>
  <w:num w:numId="20">
    <w:abstractNumId w:val="58"/>
  </w:num>
  <w:num w:numId="21">
    <w:abstractNumId w:val="76"/>
  </w:num>
  <w:num w:numId="22">
    <w:abstractNumId w:val="78"/>
  </w:num>
  <w:num w:numId="23">
    <w:abstractNumId w:val="26"/>
  </w:num>
  <w:num w:numId="24">
    <w:abstractNumId w:val="67"/>
  </w:num>
  <w:num w:numId="25">
    <w:abstractNumId w:val="29"/>
  </w:num>
  <w:num w:numId="26">
    <w:abstractNumId w:val="43"/>
  </w:num>
  <w:num w:numId="27">
    <w:abstractNumId w:val="98"/>
  </w:num>
  <w:num w:numId="28">
    <w:abstractNumId w:val="102"/>
  </w:num>
  <w:num w:numId="29">
    <w:abstractNumId w:val="81"/>
  </w:num>
  <w:num w:numId="30">
    <w:abstractNumId w:val="57"/>
  </w:num>
  <w:num w:numId="31">
    <w:abstractNumId w:val="83"/>
  </w:num>
  <w:num w:numId="32">
    <w:abstractNumId w:val="53"/>
  </w:num>
  <w:num w:numId="33">
    <w:abstractNumId w:val="84"/>
  </w:num>
  <w:num w:numId="34">
    <w:abstractNumId w:val="40"/>
  </w:num>
  <w:num w:numId="35">
    <w:abstractNumId w:val="68"/>
  </w:num>
  <w:num w:numId="36">
    <w:abstractNumId w:val="88"/>
  </w:num>
  <w:num w:numId="37">
    <w:abstractNumId w:val="73"/>
  </w:num>
  <w:num w:numId="38">
    <w:abstractNumId w:val="87"/>
  </w:num>
  <w:num w:numId="39">
    <w:abstractNumId w:val="9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49"/>
  </w:num>
  <w:num w:numId="41">
    <w:abstractNumId w:val="50"/>
  </w:num>
  <w:num w:numId="42">
    <w:abstractNumId w:val="28"/>
  </w:num>
  <w:num w:numId="43">
    <w:abstractNumId w:val="75"/>
  </w:num>
  <w:num w:numId="44">
    <w:abstractNumId w:val="92"/>
  </w:num>
  <w:num w:numId="45">
    <w:abstractNumId w:val="90"/>
  </w:num>
  <w:num w:numId="46">
    <w:abstractNumId w:val="96"/>
  </w:num>
  <w:num w:numId="47">
    <w:abstractNumId w:val="37"/>
  </w:num>
  <w:num w:numId="48">
    <w:abstractNumId w:val="82"/>
  </w:num>
  <w:num w:numId="49">
    <w:abstractNumId w:val="105"/>
  </w:num>
  <w:num w:numId="50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42"/>
  </w:num>
  <w:num w:numId="53">
    <w:abstractNumId w:val="48"/>
  </w:num>
  <w:num w:numId="54">
    <w:abstractNumId w:val="86"/>
  </w:num>
  <w:num w:numId="55">
    <w:abstractNumId w:val="104"/>
  </w:num>
  <w:num w:numId="56">
    <w:abstractNumId w:val="39"/>
  </w:num>
  <w:num w:numId="57">
    <w:abstractNumId w:val="94"/>
  </w:num>
  <w:num w:numId="58">
    <w:abstractNumId w:val="60"/>
  </w:num>
  <w:num w:numId="59">
    <w:abstractNumId w:val="100"/>
  </w:num>
  <w:num w:numId="60">
    <w:abstractNumId w:val="47"/>
  </w:num>
  <w:num w:numId="61">
    <w:abstractNumId w:val="56"/>
  </w:num>
  <w:num w:numId="62">
    <w:abstractNumId w:val="70"/>
  </w:num>
  <w:num w:numId="63">
    <w:abstractNumId w:val="52"/>
  </w:num>
  <w:num w:numId="64">
    <w:abstractNumId w:val="62"/>
  </w:num>
  <w:num w:numId="65">
    <w:abstractNumId w:val="69"/>
  </w:num>
  <w:num w:numId="66">
    <w:abstractNumId w:val="71"/>
  </w:num>
  <w:num w:numId="67">
    <w:abstractNumId w:val="65"/>
  </w:num>
  <w:num w:numId="68">
    <w:abstractNumId w:val="89"/>
  </w:num>
  <w:num w:numId="69">
    <w:abstractNumId w:val="95"/>
  </w:num>
  <w:num w:numId="70">
    <w:abstractNumId w:val="79"/>
  </w:num>
  <w:num w:numId="71">
    <w:abstractNumId w:val="31"/>
  </w:num>
  <w:num w:numId="72">
    <w:abstractNumId w:val="66"/>
  </w:num>
  <w:num w:numId="73">
    <w:abstractNumId w:val="93"/>
  </w:num>
  <w:num w:numId="74">
    <w:abstractNumId w:val="54"/>
  </w:num>
  <w:num w:numId="75">
    <w:abstractNumId w:val="33"/>
  </w:num>
  <w:num w:numId="76">
    <w:abstractNumId w:val="59"/>
  </w:num>
  <w:num w:numId="77">
    <w:abstractNumId w:val="63"/>
  </w:num>
  <w:num w:numId="78">
    <w:abstractNumId w:val="106"/>
  </w:num>
  <w:num w:numId="79">
    <w:abstractNumId w:val="36"/>
  </w:num>
  <w:num w:numId="80">
    <w:abstractNumId w:val="77"/>
  </w:num>
  <w:num w:numId="81">
    <w:abstractNumId w:val="55"/>
  </w:num>
  <w:num w:numId="82">
    <w:abstractNumId w:val="32"/>
  </w:num>
  <w:num w:numId="83">
    <w:abstractNumId w:val="85"/>
  </w:num>
  <w:num w:numId="84">
    <w:abstractNumId w:val="61"/>
  </w:num>
  <w:num w:numId="85">
    <w:abstractNumId w:val="51"/>
  </w:num>
  <w:num w:numId="86">
    <w:abstractNumId w:val="80"/>
  </w:num>
  <w:num w:numId="87">
    <w:abstractNumId w:val="30"/>
  </w:num>
  <w:num w:numId="88">
    <w:abstractNumId w:val="1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35"/>
  </w:num>
  <w:num w:numId="90">
    <w:abstractNumId w:val="35"/>
  </w:num>
  <w:num w:numId="91">
    <w:abstractNumId w:val="64"/>
  </w:num>
  <w:num w:numId="9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DFD"/>
    <w:rsid w:val="0000002B"/>
    <w:rsid w:val="00000C07"/>
    <w:rsid w:val="00001783"/>
    <w:rsid w:val="00003403"/>
    <w:rsid w:val="0000382C"/>
    <w:rsid w:val="000040E3"/>
    <w:rsid w:val="0000490B"/>
    <w:rsid w:val="00005809"/>
    <w:rsid w:val="00005947"/>
    <w:rsid w:val="00006367"/>
    <w:rsid w:val="0000649A"/>
    <w:rsid w:val="00006926"/>
    <w:rsid w:val="00006936"/>
    <w:rsid w:val="00007D70"/>
    <w:rsid w:val="00010BD2"/>
    <w:rsid w:val="000112BE"/>
    <w:rsid w:val="00011BB7"/>
    <w:rsid w:val="00011C5F"/>
    <w:rsid w:val="00011E5F"/>
    <w:rsid w:val="00012745"/>
    <w:rsid w:val="00014ACD"/>
    <w:rsid w:val="000153DA"/>
    <w:rsid w:val="00016445"/>
    <w:rsid w:val="00016D76"/>
    <w:rsid w:val="000201A5"/>
    <w:rsid w:val="000218A3"/>
    <w:rsid w:val="00021E5C"/>
    <w:rsid w:val="00022A3B"/>
    <w:rsid w:val="00024128"/>
    <w:rsid w:val="000242B1"/>
    <w:rsid w:val="00024381"/>
    <w:rsid w:val="000246D6"/>
    <w:rsid w:val="00024B6E"/>
    <w:rsid w:val="00024CE6"/>
    <w:rsid w:val="0002605C"/>
    <w:rsid w:val="000264D5"/>
    <w:rsid w:val="000279EF"/>
    <w:rsid w:val="00027B2E"/>
    <w:rsid w:val="00027E7A"/>
    <w:rsid w:val="000303CC"/>
    <w:rsid w:val="00030C1E"/>
    <w:rsid w:val="00030DB8"/>
    <w:rsid w:val="00031E28"/>
    <w:rsid w:val="0003215A"/>
    <w:rsid w:val="0003278D"/>
    <w:rsid w:val="0003292B"/>
    <w:rsid w:val="00032C67"/>
    <w:rsid w:val="00032CEA"/>
    <w:rsid w:val="00033117"/>
    <w:rsid w:val="00034EFD"/>
    <w:rsid w:val="00035756"/>
    <w:rsid w:val="00035CCF"/>
    <w:rsid w:val="00036702"/>
    <w:rsid w:val="00036F34"/>
    <w:rsid w:val="00036F36"/>
    <w:rsid w:val="00037B06"/>
    <w:rsid w:val="00037C79"/>
    <w:rsid w:val="0004134D"/>
    <w:rsid w:val="00041B3F"/>
    <w:rsid w:val="00043486"/>
    <w:rsid w:val="00043FC2"/>
    <w:rsid w:val="000449FF"/>
    <w:rsid w:val="0004519E"/>
    <w:rsid w:val="000454B9"/>
    <w:rsid w:val="00046997"/>
    <w:rsid w:val="00047234"/>
    <w:rsid w:val="00050576"/>
    <w:rsid w:val="00050CE5"/>
    <w:rsid w:val="00051342"/>
    <w:rsid w:val="0005308F"/>
    <w:rsid w:val="00053D9A"/>
    <w:rsid w:val="00054024"/>
    <w:rsid w:val="0005522F"/>
    <w:rsid w:val="0005564D"/>
    <w:rsid w:val="000573BE"/>
    <w:rsid w:val="00060A9B"/>
    <w:rsid w:val="00061587"/>
    <w:rsid w:val="00061963"/>
    <w:rsid w:val="000624FC"/>
    <w:rsid w:val="000639B9"/>
    <w:rsid w:val="00063A92"/>
    <w:rsid w:val="0006426F"/>
    <w:rsid w:val="000652ED"/>
    <w:rsid w:val="00065A38"/>
    <w:rsid w:val="00065A3C"/>
    <w:rsid w:val="00065B32"/>
    <w:rsid w:val="00065F8C"/>
    <w:rsid w:val="00066044"/>
    <w:rsid w:val="00067E10"/>
    <w:rsid w:val="00067F8C"/>
    <w:rsid w:val="00070274"/>
    <w:rsid w:val="000706B0"/>
    <w:rsid w:val="00070B9C"/>
    <w:rsid w:val="00070DE0"/>
    <w:rsid w:val="0007224F"/>
    <w:rsid w:val="000723E1"/>
    <w:rsid w:val="00072C6A"/>
    <w:rsid w:val="00074995"/>
    <w:rsid w:val="000759EE"/>
    <w:rsid w:val="00075A9A"/>
    <w:rsid w:val="00075E9E"/>
    <w:rsid w:val="00076037"/>
    <w:rsid w:val="0007643E"/>
    <w:rsid w:val="000771D4"/>
    <w:rsid w:val="00080117"/>
    <w:rsid w:val="0008033F"/>
    <w:rsid w:val="0008069D"/>
    <w:rsid w:val="00080EB3"/>
    <w:rsid w:val="000813F0"/>
    <w:rsid w:val="000833FF"/>
    <w:rsid w:val="00083908"/>
    <w:rsid w:val="00083DCC"/>
    <w:rsid w:val="0008411B"/>
    <w:rsid w:val="0008611C"/>
    <w:rsid w:val="000873ED"/>
    <w:rsid w:val="00090E51"/>
    <w:rsid w:val="00091BED"/>
    <w:rsid w:val="00091CD0"/>
    <w:rsid w:val="00093D7D"/>
    <w:rsid w:val="000940F1"/>
    <w:rsid w:val="00094128"/>
    <w:rsid w:val="00094140"/>
    <w:rsid w:val="00096019"/>
    <w:rsid w:val="00096845"/>
    <w:rsid w:val="000A085A"/>
    <w:rsid w:val="000A206E"/>
    <w:rsid w:val="000A221D"/>
    <w:rsid w:val="000A257B"/>
    <w:rsid w:val="000A27C9"/>
    <w:rsid w:val="000A295B"/>
    <w:rsid w:val="000A2EFC"/>
    <w:rsid w:val="000A35F9"/>
    <w:rsid w:val="000A363C"/>
    <w:rsid w:val="000A4DCC"/>
    <w:rsid w:val="000A5EA3"/>
    <w:rsid w:val="000A7127"/>
    <w:rsid w:val="000A713D"/>
    <w:rsid w:val="000A728C"/>
    <w:rsid w:val="000A793F"/>
    <w:rsid w:val="000B0673"/>
    <w:rsid w:val="000B0CD5"/>
    <w:rsid w:val="000B14F3"/>
    <w:rsid w:val="000B3B56"/>
    <w:rsid w:val="000B4460"/>
    <w:rsid w:val="000B48D7"/>
    <w:rsid w:val="000B50C9"/>
    <w:rsid w:val="000B55E8"/>
    <w:rsid w:val="000B6281"/>
    <w:rsid w:val="000B6906"/>
    <w:rsid w:val="000B71E1"/>
    <w:rsid w:val="000B790F"/>
    <w:rsid w:val="000B79E3"/>
    <w:rsid w:val="000B7C39"/>
    <w:rsid w:val="000C0157"/>
    <w:rsid w:val="000C0C41"/>
    <w:rsid w:val="000C0DFD"/>
    <w:rsid w:val="000C0F10"/>
    <w:rsid w:val="000C1D42"/>
    <w:rsid w:val="000C3035"/>
    <w:rsid w:val="000C3110"/>
    <w:rsid w:val="000C3BF3"/>
    <w:rsid w:val="000C4AF9"/>
    <w:rsid w:val="000C59BD"/>
    <w:rsid w:val="000C5C37"/>
    <w:rsid w:val="000C5F57"/>
    <w:rsid w:val="000C6587"/>
    <w:rsid w:val="000C72D8"/>
    <w:rsid w:val="000D0850"/>
    <w:rsid w:val="000D17D4"/>
    <w:rsid w:val="000D2400"/>
    <w:rsid w:val="000D263E"/>
    <w:rsid w:val="000D27CA"/>
    <w:rsid w:val="000D3ED2"/>
    <w:rsid w:val="000D3F42"/>
    <w:rsid w:val="000D45FB"/>
    <w:rsid w:val="000D5840"/>
    <w:rsid w:val="000D5C0A"/>
    <w:rsid w:val="000D6612"/>
    <w:rsid w:val="000D79B6"/>
    <w:rsid w:val="000E07AE"/>
    <w:rsid w:val="000E1555"/>
    <w:rsid w:val="000E2671"/>
    <w:rsid w:val="000E2E14"/>
    <w:rsid w:val="000E3C2F"/>
    <w:rsid w:val="000E4933"/>
    <w:rsid w:val="000E498D"/>
    <w:rsid w:val="000E5766"/>
    <w:rsid w:val="000E5DA3"/>
    <w:rsid w:val="000E6AA9"/>
    <w:rsid w:val="000F03E2"/>
    <w:rsid w:val="000F082B"/>
    <w:rsid w:val="000F0B80"/>
    <w:rsid w:val="000F0B9B"/>
    <w:rsid w:val="000F2A79"/>
    <w:rsid w:val="000F3A60"/>
    <w:rsid w:val="000F3EBD"/>
    <w:rsid w:val="000F50A2"/>
    <w:rsid w:val="000F53DA"/>
    <w:rsid w:val="000F5BFC"/>
    <w:rsid w:val="000F61C0"/>
    <w:rsid w:val="000F7A5F"/>
    <w:rsid w:val="00102FAE"/>
    <w:rsid w:val="00104BED"/>
    <w:rsid w:val="00104C31"/>
    <w:rsid w:val="00104D7C"/>
    <w:rsid w:val="00105173"/>
    <w:rsid w:val="001053B9"/>
    <w:rsid w:val="00105768"/>
    <w:rsid w:val="00107C64"/>
    <w:rsid w:val="00110419"/>
    <w:rsid w:val="001115EE"/>
    <w:rsid w:val="001124D9"/>
    <w:rsid w:val="00112DB7"/>
    <w:rsid w:val="00113FF3"/>
    <w:rsid w:val="0011535D"/>
    <w:rsid w:val="00115372"/>
    <w:rsid w:val="001156A4"/>
    <w:rsid w:val="0011575C"/>
    <w:rsid w:val="001163BB"/>
    <w:rsid w:val="0011705D"/>
    <w:rsid w:val="001174C9"/>
    <w:rsid w:val="00117F13"/>
    <w:rsid w:val="00121041"/>
    <w:rsid w:val="00121878"/>
    <w:rsid w:val="001219A1"/>
    <w:rsid w:val="00122C2B"/>
    <w:rsid w:val="00122DBC"/>
    <w:rsid w:val="00123BF3"/>
    <w:rsid w:val="00124791"/>
    <w:rsid w:val="00126923"/>
    <w:rsid w:val="001311DE"/>
    <w:rsid w:val="00131B1A"/>
    <w:rsid w:val="00131F4A"/>
    <w:rsid w:val="0013233D"/>
    <w:rsid w:val="00132822"/>
    <w:rsid w:val="00133815"/>
    <w:rsid w:val="00134D4C"/>
    <w:rsid w:val="0013661D"/>
    <w:rsid w:val="00136993"/>
    <w:rsid w:val="00136E49"/>
    <w:rsid w:val="00136F27"/>
    <w:rsid w:val="00137485"/>
    <w:rsid w:val="0014095D"/>
    <w:rsid w:val="00141306"/>
    <w:rsid w:val="0014197E"/>
    <w:rsid w:val="001426AD"/>
    <w:rsid w:val="00142F84"/>
    <w:rsid w:val="0014315A"/>
    <w:rsid w:val="001440A3"/>
    <w:rsid w:val="001445DA"/>
    <w:rsid w:val="00146A1E"/>
    <w:rsid w:val="001470DC"/>
    <w:rsid w:val="00147BA9"/>
    <w:rsid w:val="00147CF0"/>
    <w:rsid w:val="00150A41"/>
    <w:rsid w:val="00150ED2"/>
    <w:rsid w:val="0015166A"/>
    <w:rsid w:val="00151AB1"/>
    <w:rsid w:val="001520AC"/>
    <w:rsid w:val="001536DF"/>
    <w:rsid w:val="001555A0"/>
    <w:rsid w:val="001555AD"/>
    <w:rsid w:val="00155BA6"/>
    <w:rsid w:val="00157104"/>
    <w:rsid w:val="001576DF"/>
    <w:rsid w:val="001579A2"/>
    <w:rsid w:val="00157EFD"/>
    <w:rsid w:val="0016042D"/>
    <w:rsid w:val="001604A0"/>
    <w:rsid w:val="00160C21"/>
    <w:rsid w:val="00160E70"/>
    <w:rsid w:val="0016234D"/>
    <w:rsid w:val="0016269A"/>
    <w:rsid w:val="00162FEF"/>
    <w:rsid w:val="001639E8"/>
    <w:rsid w:val="00163BBF"/>
    <w:rsid w:val="00163D22"/>
    <w:rsid w:val="0016584E"/>
    <w:rsid w:val="00165952"/>
    <w:rsid w:val="00165E26"/>
    <w:rsid w:val="001664DF"/>
    <w:rsid w:val="0016698C"/>
    <w:rsid w:val="00166A91"/>
    <w:rsid w:val="00167AC9"/>
    <w:rsid w:val="001714A6"/>
    <w:rsid w:val="001715A0"/>
    <w:rsid w:val="00171F66"/>
    <w:rsid w:val="001720BB"/>
    <w:rsid w:val="001720F4"/>
    <w:rsid w:val="0017235E"/>
    <w:rsid w:val="00172D77"/>
    <w:rsid w:val="00172D7E"/>
    <w:rsid w:val="0017313B"/>
    <w:rsid w:val="00173A3D"/>
    <w:rsid w:val="00175441"/>
    <w:rsid w:val="00175D2B"/>
    <w:rsid w:val="001767D8"/>
    <w:rsid w:val="00177500"/>
    <w:rsid w:val="001779B5"/>
    <w:rsid w:val="00177AB8"/>
    <w:rsid w:val="001814AD"/>
    <w:rsid w:val="00181600"/>
    <w:rsid w:val="00181915"/>
    <w:rsid w:val="0018192B"/>
    <w:rsid w:val="00181B32"/>
    <w:rsid w:val="00182441"/>
    <w:rsid w:val="00182912"/>
    <w:rsid w:val="00182A96"/>
    <w:rsid w:val="00182E76"/>
    <w:rsid w:val="00183F75"/>
    <w:rsid w:val="00184221"/>
    <w:rsid w:val="0018453A"/>
    <w:rsid w:val="001867BC"/>
    <w:rsid w:val="00187699"/>
    <w:rsid w:val="00187771"/>
    <w:rsid w:val="0019045B"/>
    <w:rsid w:val="00190BE6"/>
    <w:rsid w:val="0019115D"/>
    <w:rsid w:val="001922BB"/>
    <w:rsid w:val="0019253A"/>
    <w:rsid w:val="0019293B"/>
    <w:rsid w:val="001929AD"/>
    <w:rsid w:val="00192E5E"/>
    <w:rsid w:val="00192EEB"/>
    <w:rsid w:val="0019388A"/>
    <w:rsid w:val="001938B1"/>
    <w:rsid w:val="0019481A"/>
    <w:rsid w:val="001954E7"/>
    <w:rsid w:val="00195ABF"/>
    <w:rsid w:val="00195DB9"/>
    <w:rsid w:val="001978B9"/>
    <w:rsid w:val="001A1C3B"/>
    <w:rsid w:val="001A21AD"/>
    <w:rsid w:val="001A24B6"/>
    <w:rsid w:val="001A27E8"/>
    <w:rsid w:val="001A2B8C"/>
    <w:rsid w:val="001A3636"/>
    <w:rsid w:val="001A3A9E"/>
    <w:rsid w:val="001A4E7C"/>
    <w:rsid w:val="001A61DC"/>
    <w:rsid w:val="001A6C68"/>
    <w:rsid w:val="001A6DC9"/>
    <w:rsid w:val="001A7773"/>
    <w:rsid w:val="001B08D7"/>
    <w:rsid w:val="001B0ABA"/>
    <w:rsid w:val="001B1788"/>
    <w:rsid w:val="001B2C87"/>
    <w:rsid w:val="001B38F5"/>
    <w:rsid w:val="001B394C"/>
    <w:rsid w:val="001B4C17"/>
    <w:rsid w:val="001B509A"/>
    <w:rsid w:val="001B56FC"/>
    <w:rsid w:val="001B5857"/>
    <w:rsid w:val="001B5990"/>
    <w:rsid w:val="001B5A22"/>
    <w:rsid w:val="001B68E0"/>
    <w:rsid w:val="001B6A9A"/>
    <w:rsid w:val="001C0BF7"/>
    <w:rsid w:val="001C0EF3"/>
    <w:rsid w:val="001C1746"/>
    <w:rsid w:val="001C1DF3"/>
    <w:rsid w:val="001C24D6"/>
    <w:rsid w:val="001C30EB"/>
    <w:rsid w:val="001C3187"/>
    <w:rsid w:val="001C3BBE"/>
    <w:rsid w:val="001C48E6"/>
    <w:rsid w:val="001C508D"/>
    <w:rsid w:val="001C519B"/>
    <w:rsid w:val="001C5519"/>
    <w:rsid w:val="001C58C6"/>
    <w:rsid w:val="001C602B"/>
    <w:rsid w:val="001C6CD3"/>
    <w:rsid w:val="001D068C"/>
    <w:rsid w:val="001D06C0"/>
    <w:rsid w:val="001D0927"/>
    <w:rsid w:val="001D0CBA"/>
    <w:rsid w:val="001D227B"/>
    <w:rsid w:val="001D28FA"/>
    <w:rsid w:val="001D2BDE"/>
    <w:rsid w:val="001D31ED"/>
    <w:rsid w:val="001D3EAC"/>
    <w:rsid w:val="001D5B16"/>
    <w:rsid w:val="001D6D6D"/>
    <w:rsid w:val="001D771C"/>
    <w:rsid w:val="001E060D"/>
    <w:rsid w:val="001E26BB"/>
    <w:rsid w:val="001E2F52"/>
    <w:rsid w:val="001E7191"/>
    <w:rsid w:val="001E7677"/>
    <w:rsid w:val="001E7C16"/>
    <w:rsid w:val="001F065F"/>
    <w:rsid w:val="001F0B89"/>
    <w:rsid w:val="001F5B0F"/>
    <w:rsid w:val="001F6600"/>
    <w:rsid w:val="001F688C"/>
    <w:rsid w:val="001F68F0"/>
    <w:rsid w:val="0020038F"/>
    <w:rsid w:val="00201F57"/>
    <w:rsid w:val="0020303C"/>
    <w:rsid w:val="002047AB"/>
    <w:rsid w:val="00204F7E"/>
    <w:rsid w:val="00205AAB"/>
    <w:rsid w:val="00207205"/>
    <w:rsid w:val="002074A0"/>
    <w:rsid w:val="002100A0"/>
    <w:rsid w:val="00210446"/>
    <w:rsid w:val="00210AC1"/>
    <w:rsid w:val="00210D9A"/>
    <w:rsid w:val="00211222"/>
    <w:rsid w:val="0021170B"/>
    <w:rsid w:val="002137E8"/>
    <w:rsid w:val="002139B8"/>
    <w:rsid w:val="00213DE0"/>
    <w:rsid w:val="00214422"/>
    <w:rsid w:val="00214AB0"/>
    <w:rsid w:val="00214BC8"/>
    <w:rsid w:val="002158D0"/>
    <w:rsid w:val="00216401"/>
    <w:rsid w:val="002165A0"/>
    <w:rsid w:val="002167BC"/>
    <w:rsid w:val="00217DA7"/>
    <w:rsid w:val="002203B5"/>
    <w:rsid w:val="002204CB"/>
    <w:rsid w:val="00220C6A"/>
    <w:rsid w:val="00220D57"/>
    <w:rsid w:val="00220F89"/>
    <w:rsid w:val="00222358"/>
    <w:rsid w:val="002223A0"/>
    <w:rsid w:val="00223077"/>
    <w:rsid w:val="002237A2"/>
    <w:rsid w:val="00225064"/>
    <w:rsid w:val="0022517F"/>
    <w:rsid w:val="00226EA6"/>
    <w:rsid w:val="00227D8B"/>
    <w:rsid w:val="0023035C"/>
    <w:rsid w:val="00230C31"/>
    <w:rsid w:val="00231117"/>
    <w:rsid w:val="00231121"/>
    <w:rsid w:val="00232608"/>
    <w:rsid w:val="0023287F"/>
    <w:rsid w:val="002331EB"/>
    <w:rsid w:val="00234E6F"/>
    <w:rsid w:val="00235708"/>
    <w:rsid w:val="00235F09"/>
    <w:rsid w:val="00236C19"/>
    <w:rsid w:val="0023725E"/>
    <w:rsid w:val="00237FD7"/>
    <w:rsid w:val="00240BD5"/>
    <w:rsid w:val="00240FE3"/>
    <w:rsid w:val="00241102"/>
    <w:rsid w:val="00241D63"/>
    <w:rsid w:val="002422BD"/>
    <w:rsid w:val="00242769"/>
    <w:rsid w:val="00243447"/>
    <w:rsid w:val="002446C3"/>
    <w:rsid w:val="00244A39"/>
    <w:rsid w:val="00245A07"/>
    <w:rsid w:val="00245C4C"/>
    <w:rsid w:val="002462E9"/>
    <w:rsid w:val="00246B0D"/>
    <w:rsid w:val="00247C2A"/>
    <w:rsid w:val="002508D7"/>
    <w:rsid w:val="0025099D"/>
    <w:rsid w:val="00250F34"/>
    <w:rsid w:val="00251DC7"/>
    <w:rsid w:val="00252DDF"/>
    <w:rsid w:val="00253665"/>
    <w:rsid w:val="00253E09"/>
    <w:rsid w:val="00254430"/>
    <w:rsid w:val="002547C9"/>
    <w:rsid w:val="00255744"/>
    <w:rsid w:val="0025659A"/>
    <w:rsid w:val="002565F5"/>
    <w:rsid w:val="00256F2B"/>
    <w:rsid w:val="0025763B"/>
    <w:rsid w:val="00257C7E"/>
    <w:rsid w:val="002606B9"/>
    <w:rsid w:val="00260778"/>
    <w:rsid w:val="002615DF"/>
    <w:rsid w:val="00262239"/>
    <w:rsid w:val="00263D48"/>
    <w:rsid w:val="002663A1"/>
    <w:rsid w:val="0026658D"/>
    <w:rsid w:val="00266655"/>
    <w:rsid w:val="0027049F"/>
    <w:rsid w:val="00270675"/>
    <w:rsid w:val="0027230B"/>
    <w:rsid w:val="00273667"/>
    <w:rsid w:val="00274840"/>
    <w:rsid w:val="00276227"/>
    <w:rsid w:val="00276ABF"/>
    <w:rsid w:val="0027707C"/>
    <w:rsid w:val="002770C8"/>
    <w:rsid w:val="00277198"/>
    <w:rsid w:val="002801AA"/>
    <w:rsid w:val="00280342"/>
    <w:rsid w:val="002808A1"/>
    <w:rsid w:val="00280A32"/>
    <w:rsid w:val="002818C5"/>
    <w:rsid w:val="00282A16"/>
    <w:rsid w:val="00283713"/>
    <w:rsid w:val="00283A1A"/>
    <w:rsid w:val="00283BE8"/>
    <w:rsid w:val="002865BF"/>
    <w:rsid w:val="002865C7"/>
    <w:rsid w:val="00286A09"/>
    <w:rsid w:val="00286A9F"/>
    <w:rsid w:val="00290100"/>
    <w:rsid w:val="00291D4F"/>
    <w:rsid w:val="002925FA"/>
    <w:rsid w:val="002931FA"/>
    <w:rsid w:val="0029335D"/>
    <w:rsid w:val="00294F35"/>
    <w:rsid w:val="00297760"/>
    <w:rsid w:val="002A10FA"/>
    <w:rsid w:val="002A1152"/>
    <w:rsid w:val="002A1E00"/>
    <w:rsid w:val="002A1E01"/>
    <w:rsid w:val="002A2B1B"/>
    <w:rsid w:val="002A4AA6"/>
    <w:rsid w:val="002A53B0"/>
    <w:rsid w:val="002A7A50"/>
    <w:rsid w:val="002B100F"/>
    <w:rsid w:val="002B101F"/>
    <w:rsid w:val="002B2012"/>
    <w:rsid w:val="002B2810"/>
    <w:rsid w:val="002B2BE0"/>
    <w:rsid w:val="002B3198"/>
    <w:rsid w:val="002B3B54"/>
    <w:rsid w:val="002B3D8C"/>
    <w:rsid w:val="002B462E"/>
    <w:rsid w:val="002B5B7E"/>
    <w:rsid w:val="002B5D0F"/>
    <w:rsid w:val="002B6808"/>
    <w:rsid w:val="002C0234"/>
    <w:rsid w:val="002C0F80"/>
    <w:rsid w:val="002C1738"/>
    <w:rsid w:val="002C20C5"/>
    <w:rsid w:val="002C279B"/>
    <w:rsid w:val="002C28DE"/>
    <w:rsid w:val="002C35AE"/>
    <w:rsid w:val="002C43FF"/>
    <w:rsid w:val="002C4A7D"/>
    <w:rsid w:val="002C6EB1"/>
    <w:rsid w:val="002C7149"/>
    <w:rsid w:val="002C762D"/>
    <w:rsid w:val="002C7C74"/>
    <w:rsid w:val="002C7E32"/>
    <w:rsid w:val="002D0A31"/>
    <w:rsid w:val="002D1B93"/>
    <w:rsid w:val="002D1E2A"/>
    <w:rsid w:val="002D278E"/>
    <w:rsid w:val="002D30E6"/>
    <w:rsid w:val="002D56AF"/>
    <w:rsid w:val="002D7563"/>
    <w:rsid w:val="002D7FCE"/>
    <w:rsid w:val="002E044B"/>
    <w:rsid w:val="002E0FDC"/>
    <w:rsid w:val="002E155E"/>
    <w:rsid w:val="002E2C5C"/>
    <w:rsid w:val="002E31A5"/>
    <w:rsid w:val="002E4144"/>
    <w:rsid w:val="002E611B"/>
    <w:rsid w:val="002E6562"/>
    <w:rsid w:val="002E6645"/>
    <w:rsid w:val="002E6EFF"/>
    <w:rsid w:val="002E76E8"/>
    <w:rsid w:val="002F0B4F"/>
    <w:rsid w:val="002F0F21"/>
    <w:rsid w:val="002F1B32"/>
    <w:rsid w:val="002F1CC9"/>
    <w:rsid w:val="002F1E18"/>
    <w:rsid w:val="002F2B49"/>
    <w:rsid w:val="002F3989"/>
    <w:rsid w:val="002F55C9"/>
    <w:rsid w:val="002F67E6"/>
    <w:rsid w:val="002F7808"/>
    <w:rsid w:val="002F7A9E"/>
    <w:rsid w:val="0030034A"/>
    <w:rsid w:val="003019BE"/>
    <w:rsid w:val="00301A94"/>
    <w:rsid w:val="0030206F"/>
    <w:rsid w:val="00302368"/>
    <w:rsid w:val="00303CE6"/>
    <w:rsid w:val="00303D10"/>
    <w:rsid w:val="0030477A"/>
    <w:rsid w:val="00304CCB"/>
    <w:rsid w:val="00304E3D"/>
    <w:rsid w:val="003051E5"/>
    <w:rsid w:val="0030549E"/>
    <w:rsid w:val="00305870"/>
    <w:rsid w:val="00305FF1"/>
    <w:rsid w:val="003063D5"/>
    <w:rsid w:val="00306CAA"/>
    <w:rsid w:val="00306D92"/>
    <w:rsid w:val="0030721E"/>
    <w:rsid w:val="0030758B"/>
    <w:rsid w:val="00307C79"/>
    <w:rsid w:val="003106BF"/>
    <w:rsid w:val="00311079"/>
    <w:rsid w:val="003110D0"/>
    <w:rsid w:val="003110E4"/>
    <w:rsid w:val="003133CE"/>
    <w:rsid w:val="0031352A"/>
    <w:rsid w:val="00313AAF"/>
    <w:rsid w:val="00313F3B"/>
    <w:rsid w:val="00314103"/>
    <w:rsid w:val="003146CD"/>
    <w:rsid w:val="00315063"/>
    <w:rsid w:val="0031701D"/>
    <w:rsid w:val="0031705E"/>
    <w:rsid w:val="00320510"/>
    <w:rsid w:val="003212E8"/>
    <w:rsid w:val="0032198E"/>
    <w:rsid w:val="00321A05"/>
    <w:rsid w:val="00321D12"/>
    <w:rsid w:val="00322013"/>
    <w:rsid w:val="003229A8"/>
    <w:rsid w:val="0032345F"/>
    <w:rsid w:val="00324044"/>
    <w:rsid w:val="003262A8"/>
    <w:rsid w:val="003269C7"/>
    <w:rsid w:val="003304D6"/>
    <w:rsid w:val="003314E1"/>
    <w:rsid w:val="00332F17"/>
    <w:rsid w:val="0033353B"/>
    <w:rsid w:val="003336AE"/>
    <w:rsid w:val="003338D4"/>
    <w:rsid w:val="00335190"/>
    <w:rsid w:val="00335254"/>
    <w:rsid w:val="00335273"/>
    <w:rsid w:val="003358A6"/>
    <w:rsid w:val="00335BA1"/>
    <w:rsid w:val="00335FCC"/>
    <w:rsid w:val="003366B0"/>
    <w:rsid w:val="00336717"/>
    <w:rsid w:val="00336E82"/>
    <w:rsid w:val="003371DE"/>
    <w:rsid w:val="0033726C"/>
    <w:rsid w:val="0034131D"/>
    <w:rsid w:val="00343412"/>
    <w:rsid w:val="003449BE"/>
    <w:rsid w:val="00345243"/>
    <w:rsid w:val="00345343"/>
    <w:rsid w:val="00350492"/>
    <w:rsid w:val="003507C5"/>
    <w:rsid w:val="00351C54"/>
    <w:rsid w:val="00351F90"/>
    <w:rsid w:val="00352416"/>
    <w:rsid w:val="00353364"/>
    <w:rsid w:val="00356848"/>
    <w:rsid w:val="00356F78"/>
    <w:rsid w:val="00357240"/>
    <w:rsid w:val="003576B6"/>
    <w:rsid w:val="003579B6"/>
    <w:rsid w:val="00357EC4"/>
    <w:rsid w:val="0036042F"/>
    <w:rsid w:val="0036043E"/>
    <w:rsid w:val="003606CE"/>
    <w:rsid w:val="00360808"/>
    <w:rsid w:val="0036109C"/>
    <w:rsid w:val="00365727"/>
    <w:rsid w:val="00366D3B"/>
    <w:rsid w:val="003671CC"/>
    <w:rsid w:val="00370E7C"/>
    <w:rsid w:val="00371AE5"/>
    <w:rsid w:val="00372118"/>
    <w:rsid w:val="0037242F"/>
    <w:rsid w:val="00372F4D"/>
    <w:rsid w:val="00373429"/>
    <w:rsid w:val="003735BC"/>
    <w:rsid w:val="00376C98"/>
    <w:rsid w:val="0037776F"/>
    <w:rsid w:val="00380009"/>
    <w:rsid w:val="00380947"/>
    <w:rsid w:val="00380B79"/>
    <w:rsid w:val="003810CA"/>
    <w:rsid w:val="00382514"/>
    <w:rsid w:val="00383933"/>
    <w:rsid w:val="00384823"/>
    <w:rsid w:val="00385EDC"/>
    <w:rsid w:val="003860A6"/>
    <w:rsid w:val="0038667C"/>
    <w:rsid w:val="003870E1"/>
    <w:rsid w:val="0038732D"/>
    <w:rsid w:val="003877C4"/>
    <w:rsid w:val="003904AB"/>
    <w:rsid w:val="00390A1A"/>
    <w:rsid w:val="00390F4C"/>
    <w:rsid w:val="00391078"/>
    <w:rsid w:val="0039151B"/>
    <w:rsid w:val="00391DC7"/>
    <w:rsid w:val="00392EAF"/>
    <w:rsid w:val="00393BA4"/>
    <w:rsid w:val="00393C19"/>
    <w:rsid w:val="00393F6C"/>
    <w:rsid w:val="003942F9"/>
    <w:rsid w:val="0039529E"/>
    <w:rsid w:val="0039550C"/>
    <w:rsid w:val="003959FC"/>
    <w:rsid w:val="00396331"/>
    <w:rsid w:val="00397C8D"/>
    <w:rsid w:val="003A0548"/>
    <w:rsid w:val="003A080C"/>
    <w:rsid w:val="003A0CA7"/>
    <w:rsid w:val="003A0DAC"/>
    <w:rsid w:val="003A21D9"/>
    <w:rsid w:val="003A4EA3"/>
    <w:rsid w:val="003A5982"/>
    <w:rsid w:val="003A5B99"/>
    <w:rsid w:val="003A67D7"/>
    <w:rsid w:val="003A68A1"/>
    <w:rsid w:val="003A76B2"/>
    <w:rsid w:val="003B1E07"/>
    <w:rsid w:val="003B1E4C"/>
    <w:rsid w:val="003B2382"/>
    <w:rsid w:val="003B2397"/>
    <w:rsid w:val="003B2A6E"/>
    <w:rsid w:val="003B30F4"/>
    <w:rsid w:val="003B3621"/>
    <w:rsid w:val="003B47B1"/>
    <w:rsid w:val="003B4DA5"/>
    <w:rsid w:val="003B7E9B"/>
    <w:rsid w:val="003C21EE"/>
    <w:rsid w:val="003C23A3"/>
    <w:rsid w:val="003C24B5"/>
    <w:rsid w:val="003C2996"/>
    <w:rsid w:val="003C3816"/>
    <w:rsid w:val="003C510B"/>
    <w:rsid w:val="003C5A6B"/>
    <w:rsid w:val="003C71EA"/>
    <w:rsid w:val="003C78AD"/>
    <w:rsid w:val="003D2F74"/>
    <w:rsid w:val="003D2FF2"/>
    <w:rsid w:val="003D3A08"/>
    <w:rsid w:val="003D4C7E"/>
    <w:rsid w:val="003D5E1B"/>
    <w:rsid w:val="003D613B"/>
    <w:rsid w:val="003E062C"/>
    <w:rsid w:val="003E0E19"/>
    <w:rsid w:val="003E0E45"/>
    <w:rsid w:val="003E1435"/>
    <w:rsid w:val="003E1E74"/>
    <w:rsid w:val="003E2F26"/>
    <w:rsid w:val="003E393A"/>
    <w:rsid w:val="003E4385"/>
    <w:rsid w:val="003E46AF"/>
    <w:rsid w:val="003E6D04"/>
    <w:rsid w:val="003E721B"/>
    <w:rsid w:val="003E76F9"/>
    <w:rsid w:val="003F0417"/>
    <w:rsid w:val="003F0C2E"/>
    <w:rsid w:val="003F1820"/>
    <w:rsid w:val="003F43B3"/>
    <w:rsid w:val="003F4816"/>
    <w:rsid w:val="003F4D05"/>
    <w:rsid w:val="003F4F2E"/>
    <w:rsid w:val="003F6583"/>
    <w:rsid w:val="003F687E"/>
    <w:rsid w:val="003F688C"/>
    <w:rsid w:val="004002BB"/>
    <w:rsid w:val="004004AB"/>
    <w:rsid w:val="00400687"/>
    <w:rsid w:val="00400705"/>
    <w:rsid w:val="00400833"/>
    <w:rsid w:val="0040128E"/>
    <w:rsid w:val="00402990"/>
    <w:rsid w:val="004032D7"/>
    <w:rsid w:val="00403BFB"/>
    <w:rsid w:val="004042C6"/>
    <w:rsid w:val="00405499"/>
    <w:rsid w:val="004058D2"/>
    <w:rsid w:val="00405942"/>
    <w:rsid w:val="00405FFF"/>
    <w:rsid w:val="00407B47"/>
    <w:rsid w:val="00410839"/>
    <w:rsid w:val="00412CAD"/>
    <w:rsid w:val="00412D06"/>
    <w:rsid w:val="004131BE"/>
    <w:rsid w:val="00413FEF"/>
    <w:rsid w:val="00415444"/>
    <w:rsid w:val="00417021"/>
    <w:rsid w:val="00420223"/>
    <w:rsid w:val="004204A0"/>
    <w:rsid w:val="00420842"/>
    <w:rsid w:val="004212DF"/>
    <w:rsid w:val="00421854"/>
    <w:rsid w:val="00421A0D"/>
    <w:rsid w:val="00422B4E"/>
    <w:rsid w:val="00423871"/>
    <w:rsid w:val="00424418"/>
    <w:rsid w:val="004246C8"/>
    <w:rsid w:val="00424C07"/>
    <w:rsid w:val="00425B8F"/>
    <w:rsid w:val="00426950"/>
    <w:rsid w:val="00426CD3"/>
    <w:rsid w:val="00427C55"/>
    <w:rsid w:val="0043136B"/>
    <w:rsid w:val="00431B84"/>
    <w:rsid w:val="00435DD4"/>
    <w:rsid w:val="00436A68"/>
    <w:rsid w:val="00436C6F"/>
    <w:rsid w:val="00437C1F"/>
    <w:rsid w:val="00437D5D"/>
    <w:rsid w:val="00437D96"/>
    <w:rsid w:val="004402B5"/>
    <w:rsid w:val="004416EC"/>
    <w:rsid w:val="00441C35"/>
    <w:rsid w:val="0044243A"/>
    <w:rsid w:val="0044270F"/>
    <w:rsid w:val="00442C23"/>
    <w:rsid w:val="00443021"/>
    <w:rsid w:val="00443623"/>
    <w:rsid w:val="00443C4C"/>
    <w:rsid w:val="00445F5A"/>
    <w:rsid w:val="00446209"/>
    <w:rsid w:val="004466BB"/>
    <w:rsid w:val="004500E4"/>
    <w:rsid w:val="00450902"/>
    <w:rsid w:val="00451069"/>
    <w:rsid w:val="004517B7"/>
    <w:rsid w:val="00453049"/>
    <w:rsid w:val="00453EBD"/>
    <w:rsid w:val="0045501D"/>
    <w:rsid w:val="004556E3"/>
    <w:rsid w:val="00455D5D"/>
    <w:rsid w:val="004561E1"/>
    <w:rsid w:val="004569E2"/>
    <w:rsid w:val="00456DAA"/>
    <w:rsid w:val="00457C2B"/>
    <w:rsid w:val="0046147D"/>
    <w:rsid w:val="00462A09"/>
    <w:rsid w:val="00462A6A"/>
    <w:rsid w:val="00462B3C"/>
    <w:rsid w:val="0046334F"/>
    <w:rsid w:val="00463563"/>
    <w:rsid w:val="0046372E"/>
    <w:rsid w:val="00463F72"/>
    <w:rsid w:val="00465879"/>
    <w:rsid w:val="00465987"/>
    <w:rsid w:val="00470020"/>
    <w:rsid w:val="0047025F"/>
    <w:rsid w:val="00473989"/>
    <w:rsid w:val="00473F1F"/>
    <w:rsid w:val="00475633"/>
    <w:rsid w:val="00475921"/>
    <w:rsid w:val="00475925"/>
    <w:rsid w:val="00475A2E"/>
    <w:rsid w:val="00475B24"/>
    <w:rsid w:val="00476486"/>
    <w:rsid w:val="00476A7A"/>
    <w:rsid w:val="00477488"/>
    <w:rsid w:val="0048022F"/>
    <w:rsid w:val="00480752"/>
    <w:rsid w:val="00480A83"/>
    <w:rsid w:val="00480B4B"/>
    <w:rsid w:val="00480FEE"/>
    <w:rsid w:val="00481469"/>
    <w:rsid w:val="00483634"/>
    <w:rsid w:val="00483D47"/>
    <w:rsid w:val="004849BD"/>
    <w:rsid w:val="00484B7E"/>
    <w:rsid w:val="00484FC4"/>
    <w:rsid w:val="00485605"/>
    <w:rsid w:val="0048695A"/>
    <w:rsid w:val="00486AD3"/>
    <w:rsid w:val="00487CF6"/>
    <w:rsid w:val="00487E4F"/>
    <w:rsid w:val="00487F90"/>
    <w:rsid w:val="00491B52"/>
    <w:rsid w:val="00491D43"/>
    <w:rsid w:val="0049296B"/>
    <w:rsid w:val="0049388B"/>
    <w:rsid w:val="00493E4A"/>
    <w:rsid w:val="00493F5A"/>
    <w:rsid w:val="00495983"/>
    <w:rsid w:val="004961DB"/>
    <w:rsid w:val="00496429"/>
    <w:rsid w:val="00496A0C"/>
    <w:rsid w:val="004A07A3"/>
    <w:rsid w:val="004A0CCE"/>
    <w:rsid w:val="004A180A"/>
    <w:rsid w:val="004A24C4"/>
    <w:rsid w:val="004A28D6"/>
    <w:rsid w:val="004A489E"/>
    <w:rsid w:val="004A5286"/>
    <w:rsid w:val="004A5CAB"/>
    <w:rsid w:val="004A606C"/>
    <w:rsid w:val="004A6925"/>
    <w:rsid w:val="004B12E0"/>
    <w:rsid w:val="004B1EEC"/>
    <w:rsid w:val="004B28CD"/>
    <w:rsid w:val="004B3387"/>
    <w:rsid w:val="004B360A"/>
    <w:rsid w:val="004B3944"/>
    <w:rsid w:val="004B3D94"/>
    <w:rsid w:val="004B4014"/>
    <w:rsid w:val="004B48E8"/>
    <w:rsid w:val="004B5CFE"/>
    <w:rsid w:val="004B6A62"/>
    <w:rsid w:val="004B6AF7"/>
    <w:rsid w:val="004C0EDE"/>
    <w:rsid w:val="004C1E58"/>
    <w:rsid w:val="004C2C20"/>
    <w:rsid w:val="004C3955"/>
    <w:rsid w:val="004C467D"/>
    <w:rsid w:val="004C4EA1"/>
    <w:rsid w:val="004C52F5"/>
    <w:rsid w:val="004C6061"/>
    <w:rsid w:val="004C776E"/>
    <w:rsid w:val="004C79C4"/>
    <w:rsid w:val="004C7A15"/>
    <w:rsid w:val="004C7F77"/>
    <w:rsid w:val="004D067F"/>
    <w:rsid w:val="004D37E6"/>
    <w:rsid w:val="004D4089"/>
    <w:rsid w:val="004D4786"/>
    <w:rsid w:val="004D4DEE"/>
    <w:rsid w:val="004D5E73"/>
    <w:rsid w:val="004D5EDD"/>
    <w:rsid w:val="004D619F"/>
    <w:rsid w:val="004D78EE"/>
    <w:rsid w:val="004E110D"/>
    <w:rsid w:val="004E11E1"/>
    <w:rsid w:val="004E3206"/>
    <w:rsid w:val="004E4B33"/>
    <w:rsid w:val="004E4B75"/>
    <w:rsid w:val="004E5A9B"/>
    <w:rsid w:val="004E657A"/>
    <w:rsid w:val="004E6F6F"/>
    <w:rsid w:val="004F05DA"/>
    <w:rsid w:val="004F3533"/>
    <w:rsid w:val="004F366B"/>
    <w:rsid w:val="004F3BB8"/>
    <w:rsid w:val="004F3EC9"/>
    <w:rsid w:val="004F44D2"/>
    <w:rsid w:val="004F5D47"/>
    <w:rsid w:val="004F65E5"/>
    <w:rsid w:val="004F691E"/>
    <w:rsid w:val="004F6EE4"/>
    <w:rsid w:val="004F7B44"/>
    <w:rsid w:val="005009DB"/>
    <w:rsid w:val="00504D91"/>
    <w:rsid w:val="00504DF2"/>
    <w:rsid w:val="0050535F"/>
    <w:rsid w:val="005059AF"/>
    <w:rsid w:val="00505AF3"/>
    <w:rsid w:val="00506DB7"/>
    <w:rsid w:val="00507557"/>
    <w:rsid w:val="00507FB8"/>
    <w:rsid w:val="005105DC"/>
    <w:rsid w:val="0051276C"/>
    <w:rsid w:val="00514169"/>
    <w:rsid w:val="00514892"/>
    <w:rsid w:val="005159E0"/>
    <w:rsid w:val="00515C19"/>
    <w:rsid w:val="00515E54"/>
    <w:rsid w:val="00516582"/>
    <w:rsid w:val="00517160"/>
    <w:rsid w:val="00517367"/>
    <w:rsid w:val="005176CA"/>
    <w:rsid w:val="00517B17"/>
    <w:rsid w:val="00517BA0"/>
    <w:rsid w:val="00520DD1"/>
    <w:rsid w:val="0052162B"/>
    <w:rsid w:val="005216B3"/>
    <w:rsid w:val="00521B1E"/>
    <w:rsid w:val="00524010"/>
    <w:rsid w:val="005241EA"/>
    <w:rsid w:val="0052426D"/>
    <w:rsid w:val="00526250"/>
    <w:rsid w:val="00526E14"/>
    <w:rsid w:val="00527F2A"/>
    <w:rsid w:val="00531146"/>
    <w:rsid w:val="005314A5"/>
    <w:rsid w:val="005318F2"/>
    <w:rsid w:val="00532747"/>
    <w:rsid w:val="00533EFE"/>
    <w:rsid w:val="00534FF6"/>
    <w:rsid w:val="00535273"/>
    <w:rsid w:val="00535BD5"/>
    <w:rsid w:val="00540701"/>
    <w:rsid w:val="005409AD"/>
    <w:rsid w:val="00541A89"/>
    <w:rsid w:val="005438BC"/>
    <w:rsid w:val="00545403"/>
    <w:rsid w:val="00547B52"/>
    <w:rsid w:val="005501EB"/>
    <w:rsid w:val="00550B97"/>
    <w:rsid w:val="00550E03"/>
    <w:rsid w:val="005515F1"/>
    <w:rsid w:val="00552447"/>
    <w:rsid w:val="005526D1"/>
    <w:rsid w:val="0055291D"/>
    <w:rsid w:val="005531A7"/>
    <w:rsid w:val="00554CF3"/>
    <w:rsid w:val="00560554"/>
    <w:rsid w:val="005635AE"/>
    <w:rsid w:val="00563DEE"/>
    <w:rsid w:val="005648F9"/>
    <w:rsid w:val="0056544A"/>
    <w:rsid w:val="00570584"/>
    <w:rsid w:val="005725B8"/>
    <w:rsid w:val="005753BE"/>
    <w:rsid w:val="00575F1E"/>
    <w:rsid w:val="00577423"/>
    <w:rsid w:val="00581B08"/>
    <w:rsid w:val="00582546"/>
    <w:rsid w:val="00583A92"/>
    <w:rsid w:val="00586074"/>
    <w:rsid w:val="0058679E"/>
    <w:rsid w:val="0058706D"/>
    <w:rsid w:val="00587281"/>
    <w:rsid w:val="0059088A"/>
    <w:rsid w:val="00591895"/>
    <w:rsid w:val="00591FBB"/>
    <w:rsid w:val="00592727"/>
    <w:rsid w:val="005935E4"/>
    <w:rsid w:val="0059438B"/>
    <w:rsid w:val="00594986"/>
    <w:rsid w:val="005967D9"/>
    <w:rsid w:val="005969F3"/>
    <w:rsid w:val="00597080"/>
    <w:rsid w:val="0059768C"/>
    <w:rsid w:val="00597907"/>
    <w:rsid w:val="00597C11"/>
    <w:rsid w:val="005A04F1"/>
    <w:rsid w:val="005A0AA5"/>
    <w:rsid w:val="005A265E"/>
    <w:rsid w:val="005A32AB"/>
    <w:rsid w:val="005A3814"/>
    <w:rsid w:val="005A3872"/>
    <w:rsid w:val="005A4702"/>
    <w:rsid w:val="005A5998"/>
    <w:rsid w:val="005A73C4"/>
    <w:rsid w:val="005A78DE"/>
    <w:rsid w:val="005A7AFF"/>
    <w:rsid w:val="005B11E5"/>
    <w:rsid w:val="005B4686"/>
    <w:rsid w:val="005B490B"/>
    <w:rsid w:val="005B499E"/>
    <w:rsid w:val="005B4D66"/>
    <w:rsid w:val="005B4E80"/>
    <w:rsid w:val="005B5760"/>
    <w:rsid w:val="005B5838"/>
    <w:rsid w:val="005B5C0B"/>
    <w:rsid w:val="005B6002"/>
    <w:rsid w:val="005B619F"/>
    <w:rsid w:val="005B6400"/>
    <w:rsid w:val="005C08FF"/>
    <w:rsid w:val="005C1AE2"/>
    <w:rsid w:val="005C1DEF"/>
    <w:rsid w:val="005C3A6D"/>
    <w:rsid w:val="005C53B5"/>
    <w:rsid w:val="005C67E3"/>
    <w:rsid w:val="005C7973"/>
    <w:rsid w:val="005C7FAA"/>
    <w:rsid w:val="005C7FB1"/>
    <w:rsid w:val="005D003B"/>
    <w:rsid w:val="005D080C"/>
    <w:rsid w:val="005D14DB"/>
    <w:rsid w:val="005D1820"/>
    <w:rsid w:val="005D1CAA"/>
    <w:rsid w:val="005D31BC"/>
    <w:rsid w:val="005D321F"/>
    <w:rsid w:val="005D4F21"/>
    <w:rsid w:val="005D5A58"/>
    <w:rsid w:val="005D6220"/>
    <w:rsid w:val="005D67DD"/>
    <w:rsid w:val="005D695B"/>
    <w:rsid w:val="005E0FD2"/>
    <w:rsid w:val="005E18DD"/>
    <w:rsid w:val="005E3833"/>
    <w:rsid w:val="005E3935"/>
    <w:rsid w:val="005E3C9B"/>
    <w:rsid w:val="005E55B4"/>
    <w:rsid w:val="005E569B"/>
    <w:rsid w:val="005E6616"/>
    <w:rsid w:val="005E75F3"/>
    <w:rsid w:val="005F2592"/>
    <w:rsid w:val="005F4178"/>
    <w:rsid w:val="005F45E5"/>
    <w:rsid w:val="005F4E62"/>
    <w:rsid w:val="005F529F"/>
    <w:rsid w:val="005F575E"/>
    <w:rsid w:val="005F58BF"/>
    <w:rsid w:val="005F63C6"/>
    <w:rsid w:val="005F7240"/>
    <w:rsid w:val="005F7CAD"/>
    <w:rsid w:val="005F7DB9"/>
    <w:rsid w:val="0060080F"/>
    <w:rsid w:val="00600B3F"/>
    <w:rsid w:val="006010B0"/>
    <w:rsid w:val="00601AE7"/>
    <w:rsid w:val="00602629"/>
    <w:rsid w:val="00602985"/>
    <w:rsid w:val="00602AE0"/>
    <w:rsid w:val="006047A7"/>
    <w:rsid w:val="00605ACB"/>
    <w:rsid w:val="006062D3"/>
    <w:rsid w:val="006078C3"/>
    <w:rsid w:val="00607DBC"/>
    <w:rsid w:val="006107FC"/>
    <w:rsid w:val="00610F6B"/>
    <w:rsid w:val="00611572"/>
    <w:rsid w:val="006118DF"/>
    <w:rsid w:val="0061252A"/>
    <w:rsid w:val="00613E97"/>
    <w:rsid w:val="006147BE"/>
    <w:rsid w:val="00615AA4"/>
    <w:rsid w:val="00616197"/>
    <w:rsid w:val="006172CB"/>
    <w:rsid w:val="00617495"/>
    <w:rsid w:val="0061791A"/>
    <w:rsid w:val="00617AF4"/>
    <w:rsid w:val="00617F2C"/>
    <w:rsid w:val="00621063"/>
    <w:rsid w:val="006216D3"/>
    <w:rsid w:val="0062193C"/>
    <w:rsid w:val="00621BE4"/>
    <w:rsid w:val="006228F0"/>
    <w:rsid w:val="006229A7"/>
    <w:rsid w:val="00622A10"/>
    <w:rsid w:val="00622E1C"/>
    <w:rsid w:val="0062338A"/>
    <w:rsid w:val="00623A99"/>
    <w:rsid w:val="00624F9A"/>
    <w:rsid w:val="006255DA"/>
    <w:rsid w:val="006265E0"/>
    <w:rsid w:val="00626625"/>
    <w:rsid w:val="00630019"/>
    <w:rsid w:val="006302B5"/>
    <w:rsid w:val="006307F7"/>
    <w:rsid w:val="00630B0E"/>
    <w:rsid w:val="00631C80"/>
    <w:rsid w:val="006327AF"/>
    <w:rsid w:val="00633CCA"/>
    <w:rsid w:val="00634F11"/>
    <w:rsid w:val="00635099"/>
    <w:rsid w:val="00635301"/>
    <w:rsid w:val="00635414"/>
    <w:rsid w:val="006365CE"/>
    <w:rsid w:val="00637110"/>
    <w:rsid w:val="00640498"/>
    <w:rsid w:val="006420BB"/>
    <w:rsid w:val="006435BD"/>
    <w:rsid w:val="00645B1D"/>
    <w:rsid w:val="00646968"/>
    <w:rsid w:val="00647A15"/>
    <w:rsid w:val="00650116"/>
    <w:rsid w:val="00652380"/>
    <w:rsid w:val="006542F8"/>
    <w:rsid w:val="00654469"/>
    <w:rsid w:val="006562C9"/>
    <w:rsid w:val="006567E8"/>
    <w:rsid w:val="0066089E"/>
    <w:rsid w:val="0066182F"/>
    <w:rsid w:val="006631BE"/>
    <w:rsid w:val="006634F6"/>
    <w:rsid w:val="006645F8"/>
    <w:rsid w:val="006662F3"/>
    <w:rsid w:val="006663C8"/>
    <w:rsid w:val="00670883"/>
    <w:rsid w:val="00670CED"/>
    <w:rsid w:val="00671274"/>
    <w:rsid w:val="006715DB"/>
    <w:rsid w:val="00672242"/>
    <w:rsid w:val="006726BA"/>
    <w:rsid w:val="00673690"/>
    <w:rsid w:val="00674A39"/>
    <w:rsid w:val="00674D83"/>
    <w:rsid w:val="00674E11"/>
    <w:rsid w:val="006753FD"/>
    <w:rsid w:val="006757E3"/>
    <w:rsid w:val="006757E6"/>
    <w:rsid w:val="00675DB9"/>
    <w:rsid w:val="00675E76"/>
    <w:rsid w:val="006774DD"/>
    <w:rsid w:val="006800D5"/>
    <w:rsid w:val="006826B6"/>
    <w:rsid w:val="0068315A"/>
    <w:rsid w:val="00683AE0"/>
    <w:rsid w:val="00684C8B"/>
    <w:rsid w:val="006854D8"/>
    <w:rsid w:val="00685D73"/>
    <w:rsid w:val="006862DB"/>
    <w:rsid w:val="0069106A"/>
    <w:rsid w:val="00692C0B"/>
    <w:rsid w:val="00692DF0"/>
    <w:rsid w:val="0069358F"/>
    <w:rsid w:val="00693BE6"/>
    <w:rsid w:val="00694483"/>
    <w:rsid w:val="006953B8"/>
    <w:rsid w:val="00696ADE"/>
    <w:rsid w:val="006971CF"/>
    <w:rsid w:val="00697D61"/>
    <w:rsid w:val="006A0EC6"/>
    <w:rsid w:val="006A1401"/>
    <w:rsid w:val="006A1B29"/>
    <w:rsid w:val="006A2358"/>
    <w:rsid w:val="006A25D4"/>
    <w:rsid w:val="006A26E3"/>
    <w:rsid w:val="006A288C"/>
    <w:rsid w:val="006A327B"/>
    <w:rsid w:val="006A3CA4"/>
    <w:rsid w:val="006A5265"/>
    <w:rsid w:val="006A53F4"/>
    <w:rsid w:val="006A5833"/>
    <w:rsid w:val="006A597E"/>
    <w:rsid w:val="006A72A0"/>
    <w:rsid w:val="006B11F6"/>
    <w:rsid w:val="006B136E"/>
    <w:rsid w:val="006B291A"/>
    <w:rsid w:val="006B33F5"/>
    <w:rsid w:val="006B3923"/>
    <w:rsid w:val="006B3A83"/>
    <w:rsid w:val="006B3EEA"/>
    <w:rsid w:val="006B4273"/>
    <w:rsid w:val="006B4636"/>
    <w:rsid w:val="006B5533"/>
    <w:rsid w:val="006B57C4"/>
    <w:rsid w:val="006C01F9"/>
    <w:rsid w:val="006C0DF3"/>
    <w:rsid w:val="006C0E11"/>
    <w:rsid w:val="006C163D"/>
    <w:rsid w:val="006C1EF0"/>
    <w:rsid w:val="006C2551"/>
    <w:rsid w:val="006C2756"/>
    <w:rsid w:val="006C3050"/>
    <w:rsid w:val="006C37A0"/>
    <w:rsid w:val="006C434C"/>
    <w:rsid w:val="006C4541"/>
    <w:rsid w:val="006C4720"/>
    <w:rsid w:val="006C5594"/>
    <w:rsid w:val="006C58C4"/>
    <w:rsid w:val="006C6F46"/>
    <w:rsid w:val="006D058E"/>
    <w:rsid w:val="006D0761"/>
    <w:rsid w:val="006D0FD8"/>
    <w:rsid w:val="006D1B37"/>
    <w:rsid w:val="006D29BF"/>
    <w:rsid w:val="006D3D03"/>
    <w:rsid w:val="006D47D3"/>
    <w:rsid w:val="006D6269"/>
    <w:rsid w:val="006D69E9"/>
    <w:rsid w:val="006E031A"/>
    <w:rsid w:val="006E115F"/>
    <w:rsid w:val="006E1263"/>
    <w:rsid w:val="006E15B5"/>
    <w:rsid w:val="006E1E41"/>
    <w:rsid w:val="006E2EC4"/>
    <w:rsid w:val="006E3E0E"/>
    <w:rsid w:val="006E3F7D"/>
    <w:rsid w:val="006E4633"/>
    <w:rsid w:val="006E46E8"/>
    <w:rsid w:val="006E4997"/>
    <w:rsid w:val="006E598C"/>
    <w:rsid w:val="006E5A0A"/>
    <w:rsid w:val="006E673D"/>
    <w:rsid w:val="006E7127"/>
    <w:rsid w:val="006F07C8"/>
    <w:rsid w:val="006F0D05"/>
    <w:rsid w:val="006F4E91"/>
    <w:rsid w:val="006F5CCD"/>
    <w:rsid w:val="0070015E"/>
    <w:rsid w:val="00700FFB"/>
    <w:rsid w:val="00701C83"/>
    <w:rsid w:val="00702014"/>
    <w:rsid w:val="0070233F"/>
    <w:rsid w:val="00703AB2"/>
    <w:rsid w:val="00703F45"/>
    <w:rsid w:val="00704CFB"/>
    <w:rsid w:val="00704F37"/>
    <w:rsid w:val="007051CF"/>
    <w:rsid w:val="00706788"/>
    <w:rsid w:val="00707623"/>
    <w:rsid w:val="007134BB"/>
    <w:rsid w:val="00713A9F"/>
    <w:rsid w:val="00713E87"/>
    <w:rsid w:val="0071404A"/>
    <w:rsid w:val="00714653"/>
    <w:rsid w:val="00715EA4"/>
    <w:rsid w:val="007179AC"/>
    <w:rsid w:val="00717AAC"/>
    <w:rsid w:val="007200BA"/>
    <w:rsid w:val="007206F8"/>
    <w:rsid w:val="00720AA3"/>
    <w:rsid w:val="0072127A"/>
    <w:rsid w:val="00721E5D"/>
    <w:rsid w:val="00722A56"/>
    <w:rsid w:val="00722DF5"/>
    <w:rsid w:val="00722E70"/>
    <w:rsid w:val="00723ADA"/>
    <w:rsid w:val="00725322"/>
    <w:rsid w:val="0072636A"/>
    <w:rsid w:val="007263A0"/>
    <w:rsid w:val="00726A59"/>
    <w:rsid w:val="00726D5E"/>
    <w:rsid w:val="00731107"/>
    <w:rsid w:val="00731915"/>
    <w:rsid w:val="00732788"/>
    <w:rsid w:val="0073287B"/>
    <w:rsid w:val="00732A58"/>
    <w:rsid w:val="00732FAE"/>
    <w:rsid w:val="0073445F"/>
    <w:rsid w:val="00734FDD"/>
    <w:rsid w:val="00736423"/>
    <w:rsid w:val="00740C01"/>
    <w:rsid w:val="007412AA"/>
    <w:rsid w:val="00741855"/>
    <w:rsid w:val="00741ED0"/>
    <w:rsid w:val="007420AF"/>
    <w:rsid w:val="007424B3"/>
    <w:rsid w:val="00743AAA"/>
    <w:rsid w:val="00744988"/>
    <w:rsid w:val="00744C4F"/>
    <w:rsid w:val="00753B69"/>
    <w:rsid w:val="00754421"/>
    <w:rsid w:val="00754A92"/>
    <w:rsid w:val="00755993"/>
    <w:rsid w:val="00755A50"/>
    <w:rsid w:val="0075614B"/>
    <w:rsid w:val="007565DE"/>
    <w:rsid w:val="007567CF"/>
    <w:rsid w:val="00756862"/>
    <w:rsid w:val="00757203"/>
    <w:rsid w:val="00760933"/>
    <w:rsid w:val="007616E0"/>
    <w:rsid w:val="00761B7E"/>
    <w:rsid w:val="0076252A"/>
    <w:rsid w:val="00764D85"/>
    <w:rsid w:val="00764DB3"/>
    <w:rsid w:val="00764F36"/>
    <w:rsid w:val="00766258"/>
    <w:rsid w:val="007663D6"/>
    <w:rsid w:val="007664F3"/>
    <w:rsid w:val="0076711C"/>
    <w:rsid w:val="007672D9"/>
    <w:rsid w:val="00767A79"/>
    <w:rsid w:val="00770598"/>
    <w:rsid w:val="007725E1"/>
    <w:rsid w:val="0077302C"/>
    <w:rsid w:val="007732FC"/>
    <w:rsid w:val="007736C8"/>
    <w:rsid w:val="00775314"/>
    <w:rsid w:val="00775F92"/>
    <w:rsid w:val="0077614C"/>
    <w:rsid w:val="00776BCD"/>
    <w:rsid w:val="0078020B"/>
    <w:rsid w:val="007809FA"/>
    <w:rsid w:val="00782171"/>
    <w:rsid w:val="00782245"/>
    <w:rsid w:val="00782A64"/>
    <w:rsid w:val="00784251"/>
    <w:rsid w:val="00784DDA"/>
    <w:rsid w:val="007854B6"/>
    <w:rsid w:val="0078596A"/>
    <w:rsid w:val="00785B77"/>
    <w:rsid w:val="00785D39"/>
    <w:rsid w:val="007867F6"/>
    <w:rsid w:val="00787D69"/>
    <w:rsid w:val="00790C88"/>
    <w:rsid w:val="00793E4E"/>
    <w:rsid w:val="0079456B"/>
    <w:rsid w:val="00794865"/>
    <w:rsid w:val="007A0BC7"/>
    <w:rsid w:val="007A0D09"/>
    <w:rsid w:val="007A0FC1"/>
    <w:rsid w:val="007A1764"/>
    <w:rsid w:val="007A237E"/>
    <w:rsid w:val="007A289A"/>
    <w:rsid w:val="007A38D2"/>
    <w:rsid w:val="007A3D29"/>
    <w:rsid w:val="007A5054"/>
    <w:rsid w:val="007A54F7"/>
    <w:rsid w:val="007A5E84"/>
    <w:rsid w:val="007A6219"/>
    <w:rsid w:val="007A7768"/>
    <w:rsid w:val="007A77A4"/>
    <w:rsid w:val="007A77FF"/>
    <w:rsid w:val="007A7A03"/>
    <w:rsid w:val="007A7D5E"/>
    <w:rsid w:val="007B14BD"/>
    <w:rsid w:val="007B1863"/>
    <w:rsid w:val="007B1EAA"/>
    <w:rsid w:val="007B3481"/>
    <w:rsid w:val="007B502D"/>
    <w:rsid w:val="007B547E"/>
    <w:rsid w:val="007B5674"/>
    <w:rsid w:val="007B59C8"/>
    <w:rsid w:val="007B706E"/>
    <w:rsid w:val="007B771A"/>
    <w:rsid w:val="007C07D1"/>
    <w:rsid w:val="007C0B20"/>
    <w:rsid w:val="007C23F4"/>
    <w:rsid w:val="007C2BC4"/>
    <w:rsid w:val="007C4621"/>
    <w:rsid w:val="007C4A8A"/>
    <w:rsid w:val="007C7152"/>
    <w:rsid w:val="007C7980"/>
    <w:rsid w:val="007C7E01"/>
    <w:rsid w:val="007D171C"/>
    <w:rsid w:val="007D1919"/>
    <w:rsid w:val="007D2C55"/>
    <w:rsid w:val="007D35F8"/>
    <w:rsid w:val="007D444C"/>
    <w:rsid w:val="007D4E38"/>
    <w:rsid w:val="007D6260"/>
    <w:rsid w:val="007D7C39"/>
    <w:rsid w:val="007E0EF9"/>
    <w:rsid w:val="007E179F"/>
    <w:rsid w:val="007E1909"/>
    <w:rsid w:val="007E2810"/>
    <w:rsid w:val="007E2C96"/>
    <w:rsid w:val="007E3BAA"/>
    <w:rsid w:val="007E4568"/>
    <w:rsid w:val="007E4BA2"/>
    <w:rsid w:val="007E5812"/>
    <w:rsid w:val="007E5B8B"/>
    <w:rsid w:val="007E5F8C"/>
    <w:rsid w:val="007E633E"/>
    <w:rsid w:val="007E7A80"/>
    <w:rsid w:val="007F014E"/>
    <w:rsid w:val="007F15D4"/>
    <w:rsid w:val="007F308F"/>
    <w:rsid w:val="007F3C7D"/>
    <w:rsid w:val="007F40FD"/>
    <w:rsid w:val="007F499F"/>
    <w:rsid w:val="007F4A32"/>
    <w:rsid w:val="007F4D22"/>
    <w:rsid w:val="007F4E31"/>
    <w:rsid w:val="007F5114"/>
    <w:rsid w:val="007F57BB"/>
    <w:rsid w:val="007F581E"/>
    <w:rsid w:val="007F5C8A"/>
    <w:rsid w:val="007F6181"/>
    <w:rsid w:val="00800443"/>
    <w:rsid w:val="00800BF0"/>
    <w:rsid w:val="00801339"/>
    <w:rsid w:val="0080242A"/>
    <w:rsid w:val="00803CF2"/>
    <w:rsid w:val="00803DE5"/>
    <w:rsid w:val="008041E5"/>
    <w:rsid w:val="0080429B"/>
    <w:rsid w:val="00804B3A"/>
    <w:rsid w:val="00805320"/>
    <w:rsid w:val="00805560"/>
    <w:rsid w:val="00806AC5"/>
    <w:rsid w:val="00806D68"/>
    <w:rsid w:val="00807346"/>
    <w:rsid w:val="00807DAF"/>
    <w:rsid w:val="00807FE4"/>
    <w:rsid w:val="008106A8"/>
    <w:rsid w:val="00811387"/>
    <w:rsid w:val="008114AF"/>
    <w:rsid w:val="00811683"/>
    <w:rsid w:val="0081202D"/>
    <w:rsid w:val="00812FF9"/>
    <w:rsid w:val="00813054"/>
    <w:rsid w:val="0081327E"/>
    <w:rsid w:val="00813529"/>
    <w:rsid w:val="008136FE"/>
    <w:rsid w:val="00814220"/>
    <w:rsid w:val="008143B4"/>
    <w:rsid w:val="00814941"/>
    <w:rsid w:val="008149D3"/>
    <w:rsid w:val="00814E6C"/>
    <w:rsid w:val="00815BEE"/>
    <w:rsid w:val="008162D9"/>
    <w:rsid w:val="008164A7"/>
    <w:rsid w:val="0081772F"/>
    <w:rsid w:val="0081777E"/>
    <w:rsid w:val="00820CAA"/>
    <w:rsid w:val="008218E1"/>
    <w:rsid w:val="008226FB"/>
    <w:rsid w:val="00823158"/>
    <w:rsid w:val="0082440C"/>
    <w:rsid w:val="00825AE7"/>
    <w:rsid w:val="00826C68"/>
    <w:rsid w:val="00826EF4"/>
    <w:rsid w:val="0082798F"/>
    <w:rsid w:val="00827C1E"/>
    <w:rsid w:val="0083007F"/>
    <w:rsid w:val="008311EF"/>
    <w:rsid w:val="00832477"/>
    <w:rsid w:val="00833CD4"/>
    <w:rsid w:val="0083419A"/>
    <w:rsid w:val="00834882"/>
    <w:rsid w:val="00834CFB"/>
    <w:rsid w:val="00835CFE"/>
    <w:rsid w:val="00835FBF"/>
    <w:rsid w:val="00836CC7"/>
    <w:rsid w:val="00836F5C"/>
    <w:rsid w:val="0083700D"/>
    <w:rsid w:val="008410ED"/>
    <w:rsid w:val="008432F1"/>
    <w:rsid w:val="00844D61"/>
    <w:rsid w:val="008456AD"/>
    <w:rsid w:val="00845D90"/>
    <w:rsid w:val="00846A87"/>
    <w:rsid w:val="00847850"/>
    <w:rsid w:val="00847915"/>
    <w:rsid w:val="0085270C"/>
    <w:rsid w:val="0085319C"/>
    <w:rsid w:val="00853565"/>
    <w:rsid w:val="008540AA"/>
    <w:rsid w:val="00854E4C"/>
    <w:rsid w:val="00856873"/>
    <w:rsid w:val="00856B10"/>
    <w:rsid w:val="008571D3"/>
    <w:rsid w:val="00857C47"/>
    <w:rsid w:val="00860AFB"/>
    <w:rsid w:val="008625EF"/>
    <w:rsid w:val="00862CFD"/>
    <w:rsid w:val="00862DE1"/>
    <w:rsid w:val="00863225"/>
    <w:rsid w:val="00863489"/>
    <w:rsid w:val="008635D9"/>
    <w:rsid w:val="008638A0"/>
    <w:rsid w:val="0086453D"/>
    <w:rsid w:val="00864586"/>
    <w:rsid w:val="00864EF7"/>
    <w:rsid w:val="00864F91"/>
    <w:rsid w:val="00866D9C"/>
    <w:rsid w:val="00872285"/>
    <w:rsid w:val="008724BA"/>
    <w:rsid w:val="00872F8D"/>
    <w:rsid w:val="008734E4"/>
    <w:rsid w:val="00873CA3"/>
    <w:rsid w:val="008740BB"/>
    <w:rsid w:val="00874674"/>
    <w:rsid w:val="008772A0"/>
    <w:rsid w:val="00880C59"/>
    <w:rsid w:val="00881109"/>
    <w:rsid w:val="0088290F"/>
    <w:rsid w:val="00883849"/>
    <w:rsid w:val="00883A66"/>
    <w:rsid w:val="00883EAC"/>
    <w:rsid w:val="00884094"/>
    <w:rsid w:val="00884DF3"/>
    <w:rsid w:val="0088502B"/>
    <w:rsid w:val="00885669"/>
    <w:rsid w:val="00886B3B"/>
    <w:rsid w:val="00887B3E"/>
    <w:rsid w:val="0089038F"/>
    <w:rsid w:val="00890392"/>
    <w:rsid w:val="00892590"/>
    <w:rsid w:val="00893B09"/>
    <w:rsid w:val="00894FF6"/>
    <w:rsid w:val="00895BEC"/>
    <w:rsid w:val="00897459"/>
    <w:rsid w:val="008A04EC"/>
    <w:rsid w:val="008A0708"/>
    <w:rsid w:val="008A1180"/>
    <w:rsid w:val="008A12D2"/>
    <w:rsid w:val="008A16E4"/>
    <w:rsid w:val="008A2F71"/>
    <w:rsid w:val="008A32F2"/>
    <w:rsid w:val="008A36CA"/>
    <w:rsid w:val="008A5A9B"/>
    <w:rsid w:val="008A6561"/>
    <w:rsid w:val="008A6A1E"/>
    <w:rsid w:val="008A6F40"/>
    <w:rsid w:val="008B21AF"/>
    <w:rsid w:val="008B3A10"/>
    <w:rsid w:val="008B3E04"/>
    <w:rsid w:val="008B4B65"/>
    <w:rsid w:val="008B4F37"/>
    <w:rsid w:val="008B5139"/>
    <w:rsid w:val="008B56FA"/>
    <w:rsid w:val="008C0001"/>
    <w:rsid w:val="008C0403"/>
    <w:rsid w:val="008C2606"/>
    <w:rsid w:val="008C3046"/>
    <w:rsid w:val="008C362D"/>
    <w:rsid w:val="008C4109"/>
    <w:rsid w:val="008C4C1B"/>
    <w:rsid w:val="008C5548"/>
    <w:rsid w:val="008C78D8"/>
    <w:rsid w:val="008D043E"/>
    <w:rsid w:val="008D0D71"/>
    <w:rsid w:val="008D0E98"/>
    <w:rsid w:val="008D128C"/>
    <w:rsid w:val="008D12DE"/>
    <w:rsid w:val="008D1840"/>
    <w:rsid w:val="008D19ED"/>
    <w:rsid w:val="008D25F3"/>
    <w:rsid w:val="008D29E0"/>
    <w:rsid w:val="008D2CBE"/>
    <w:rsid w:val="008D3B41"/>
    <w:rsid w:val="008D520E"/>
    <w:rsid w:val="008D5F4C"/>
    <w:rsid w:val="008D5FC1"/>
    <w:rsid w:val="008D6298"/>
    <w:rsid w:val="008D760A"/>
    <w:rsid w:val="008D7B73"/>
    <w:rsid w:val="008D7F39"/>
    <w:rsid w:val="008E0578"/>
    <w:rsid w:val="008E0687"/>
    <w:rsid w:val="008E211F"/>
    <w:rsid w:val="008E223B"/>
    <w:rsid w:val="008E2C59"/>
    <w:rsid w:val="008E2E1A"/>
    <w:rsid w:val="008E2F69"/>
    <w:rsid w:val="008E3305"/>
    <w:rsid w:val="008E3569"/>
    <w:rsid w:val="008E3C0D"/>
    <w:rsid w:val="008E43E3"/>
    <w:rsid w:val="008E53E6"/>
    <w:rsid w:val="008E5B20"/>
    <w:rsid w:val="008E5DB6"/>
    <w:rsid w:val="008E612B"/>
    <w:rsid w:val="008E6218"/>
    <w:rsid w:val="008E6715"/>
    <w:rsid w:val="008F195E"/>
    <w:rsid w:val="008F1C0B"/>
    <w:rsid w:val="008F1CA0"/>
    <w:rsid w:val="008F2B3F"/>
    <w:rsid w:val="008F33FB"/>
    <w:rsid w:val="008F3E1B"/>
    <w:rsid w:val="008F4972"/>
    <w:rsid w:val="008F4E83"/>
    <w:rsid w:val="008F5069"/>
    <w:rsid w:val="008F5E83"/>
    <w:rsid w:val="008F5FD0"/>
    <w:rsid w:val="008F6F96"/>
    <w:rsid w:val="008F753B"/>
    <w:rsid w:val="008F7613"/>
    <w:rsid w:val="009001F7"/>
    <w:rsid w:val="009007C5"/>
    <w:rsid w:val="00900E2D"/>
    <w:rsid w:val="009034B7"/>
    <w:rsid w:val="00904857"/>
    <w:rsid w:val="00904DAB"/>
    <w:rsid w:val="00905082"/>
    <w:rsid w:val="0090537F"/>
    <w:rsid w:val="0090543E"/>
    <w:rsid w:val="00905584"/>
    <w:rsid w:val="00905852"/>
    <w:rsid w:val="00906368"/>
    <w:rsid w:val="009075F3"/>
    <w:rsid w:val="00907CDB"/>
    <w:rsid w:val="009104DC"/>
    <w:rsid w:val="00910DE7"/>
    <w:rsid w:val="009116D8"/>
    <w:rsid w:val="00911F60"/>
    <w:rsid w:val="009120D8"/>
    <w:rsid w:val="0091214F"/>
    <w:rsid w:val="009124B0"/>
    <w:rsid w:val="0091290D"/>
    <w:rsid w:val="00912C4A"/>
    <w:rsid w:val="00913036"/>
    <w:rsid w:val="009134A3"/>
    <w:rsid w:val="00913698"/>
    <w:rsid w:val="00913C95"/>
    <w:rsid w:val="00915388"/>
    <w:rsid w:val="00915807"/>
    <w:rsid w:val="009159B3"/>
    <w:rsid w:val="00915D9A"/>
    <w:rsid w:val="00916D11"/>
    <w:rsid w:val="00917864"/>
    <w:rsid w:val="009204E3"/>
    <w:rsid w:val="00920D15"/>
    <w:rsid w:val="009210EF"/>
    <w:rsid w:val="00922A26"/>
    <w:rsid w:val="0092510D"/>
    <w:rsid w:val="0092533B"/>
    <w:rsid w:val="0092677C"/>
    <w:rsid w:val="00927F29"/>
    <w:rsid w:val="0093061C"/>
    <w:rsid w:val="00930659"/>
    <w:rsid w:val="00930B76"/>
    <w:rsid w:val="009326F1"/>
    <w:rsid w:val="00934D4B"/>
    <w:rsid w:val="00935F67"/>
    <w:rsid w:val="009362AD"/>
    <w:rsid w:val="009363FE"/>
    <w:rsid w:val="009373A1"/>
    <w:rsid w:val="009374CB"/>
    <w:rsid w:val="0094060F"/>
    <w:rsid w:val="00940712"/>
    <w:rsid w:val="009414F5"/>
    <w:rsid w:val="009416A1"/>
    <w:rsid w:val="00941B91"/>
    <w:rsid w:val="0094246D"/>
    <w:rsid w:val="009427AF"/>
    <w:rsid w:val="00942CA8"/>
    <w:rsid w:val="009435C7"/>
    <w:rsid w:val="00943AA2"/>
    <w:rsid w:val="00944059"/>
    <w:rsid w:val="009440EE"/>
    <w:rsid w:val="009445F1"/>
    <w:rsid w:val="00944A55"/>
    <w:rsid w:val="00944C9A"/>
    <w:rsid w:val="009453EB"/>
    <w:rsid w:val="009454DB"/>
    <w:rsid w:val="00945552"/>
    <w:rsid w:val="0094629E"/>
    <w:rsid w:val="00946D35"/>
    <w:rsid w:val="00947A43"/>
    <w:rsid w:val="00950292"/>
    <w:rsid w:val="0095262A"/>
    <w:rsid w:val="00952DE5"/>
    <w:rsid w:val="0095446D"/>
    <w:rsid w:val="00955DA8"/>
    <w:rsid w:val="00955E99"/>
    <w:rsid w:val="00957144"/>
    <w:rsid w:val="00957507"/>
    <w:rsid w:val="00960B1D"/>
    <w:rsid w:val="009621F7"/>
    <w:rsid w:val="009625CF"/>
    <w:rsid w:val="00962E10"/>
    <w:rsid w:val="0096302F"/>
    <w:rsid w:val="00963283"/>
    <w:rsid w:val="00963737"/>
    <w:rsid w:val="009637AC"/>
    <w:rsid w:val="009666CF"/>
    <w:rsid w:val="00966CA7"/>
    <w:rsid w:val="00971BBC"/>
    <w:rsid w:val="00971EA5"/>
    <w:rsid w:val="009723AE"/>
    <w:rsid w:val="009726AD"/>
    <w:rsid w:val="00972ADD"/>
    <w:rsid w:val="00973460"/>
    <w:rsid w:val="00973838"/>
    <w:rsid w:val="009740CE"/>
    <w:rsid w:val="009742A3"/>
    <w:rsid w:val="009746B1"/>
    <w:rsid w:val="009772CF"/>
    <w:rsid w:val="0097734B"/>
    <w:rsid w:val="009818D6"/>
    <w:rsid w:val="0098480E"/>
    <w:rsid w:val="009858BD"/>
    <w:rsid w:val="009860A4"/>
    <w:rsid w:val="0098690C"/>
    <w:rsid w:val="0098731D"/>
    <w:rsid w:val="00987AF8"/>
    <w:rsid w:val="009900D4"/>
    <w:rsid w:val="00990BA6"/>
    <w:rsid w:val="0099402F"/>
    <w:rsid w:val="009946ED"/>
    <w:rsid w:val="00994755"/>
    <w:rsid w:val="009A11EB"/>
    <w:rsid w:val="009A1604"/>
    <w:rsid w:val="009A165A"/>
    <w:rsid w:val="009A1697"/>
    <w:rsid w:val="009A1D5F"/>
    <w:rsid w:val="009A2040"/>
    <w:rsid w:val="009A2B29"/>
    <w:rsid w:val="009A45BE"/>
    <w:rsid w:val="009A5706"/>
    <w:rsid w:val="009A768E"/>
    <w:rsid w:val="009A7DC4"/>
    <w:rsid w:val="009B0333"/>
    <w:rsid w:val="009B04A3"/>
    <w:rsid w:val="009B195C"/>
    <w:rsid w:val="009B1B48"/>
    <w:rsid w:val="009B1DFA"/>
    <w:rsid w:val="009B28D3"/>
    <w:rsid w:val="009B2D34"/>
    <w:rsid w:val="009B411A"/>
    <w:rsid w:val="009B47FE"/>
    <w:rsid w:val="009B4AAC"/>
    <w:rsid w:val="009B551A"/>
    <w:rsid w:val="009B5EAE"/>
    <w:rsid w:val="009B66E1"/>
    <w:rsid w:val="009B7834"/>
    <w:rsid w:val="009C0185"/>
    <w:rsid w:val="009C1B32"/>
    <w:rsid w:val="009C2583"/>
    <w:rsid w:val="009C2C13"/>
    <w:rsid w:val="009C2DB0"/>
    <w:rsid w:val="009C46DB"/>
    <w:rsid w:val="009C4D64"/>
    <w:rsid w:val="009C4D6E"/>
    <w:rsid w:val="009C5A45"/>
    <w:rsid w:val="009C5F34"/>
    <w:rsid w:val="009C62BC"/>
    <w:rsid w:val="009C636B"/>
    <w:rsid w:val="009C7794"/>
    <w:rsid w:val="009D0323"/>
    <w:rsid w:val="009D0760"/>
    <w:rsid w:val="009D0B7A"/>
    <w:rsid w:val="009D16B9"/>
    <w:rsid w:val="009D1C50"/>
    <w:rsid w:val="009D28A5"/>
    <w:rsid w:val="009D4745"/>
    <w:rsid w:val="009D53BC"/>
    <w:rsid w:val="009D5F99"/>
    <w:rsid w:val="009D6F91"/>
    <w:rsid w:val="009E00A7"/>
    <w:rsid w:val="009E09B9"/>
    <w:rsid w:val="009E1173"/>
    <w:rsid w:val="009E1B50"/>
    <w:rsid w:val="009E46A9"/>
    <w:rsid w:val="009E4AC4"/>
    <w:rsid w:val="009E500A"/>
    <w:rsid w:val="009E5924"/>
    <w:rsid w:val="009E6006"/>
    <w:rsid w:val="009E6629"/>
    <w:rsid w:val="009E7B1F"/>
    <w:rsid w:val="009F04EF"/>
    <w:rsid w:val="009F0A19"/>
    <w:rsid w:val="009F0DA4"/>
    <w:rsid w:val="009F1146"/>
    <w:rsid w:val="009F14DD"/>
    <w:rsid w:val="009F1E1D"/>
    <w:rsid w:val="009F267B"/>
    <w:rsid w:val="009F33EA"/>
    <w:rsid w:val="009F39D1"/>
    <w:rsid w:val="009F3D8F"/>
    <w:rsid w:val="009F42CA"/>
    <w:rsid w:val="009F496D"/>
    <w:rsid w:val="009F5FA9"/>
    <w:rsid w:val="009F707B"/>
    <w:rsid w:val="009F7592"/>
    <w:rsid w:val="00A002F3"/>
    <w:rsid w:val="00A004C4"/>
    <w:rsid w:val="00A01156"/>
    <w:rsid w:val="00A01305"/>
    <w:rsid w:val="00A01A80"/>
    <w:rsid w:val="00A01E64"/>
    <w:rsid w:val="00A02790"/>
    <w:rsid w:val="00A03DD2"/>
    <w:rsid w:val="00A0490F"/>
    <w:rsid w:val="00A04A52"/>
    <w:rsid w:val="00A04E6C"/>
    <w:rsid w:val="00A05E06"/>
    <w:rsid w:val="00A0604A"/>
    <w:rsid w:val="00A06934"/>
    <w:rsid w:val="00A06DC1"/>
    <w:rsid w:val="00A0700B"/>
    <w:rsid w:val="00A071E5"/>
    <w:rsid w:val="00A07FFE"/>
    <w:rsid w:val="00A10482"/>
    <w:rsid w:val="00A104E2"/>
    <w:rsid w:val="00A10F10"/>
    <w:rsid w:val="00A10F54"/>
    <w:rsid w:val="00A12CB5"/>
    <w:rsid w:val="00A14DE3"/>
    <w:rsid w:val="00A157C8"/>
    <w:rsid w:val="00A161EF"/>
    <w:rsid w:val="00A172C3"/>
    <w:rsid w:val="00A17F1A"/>
    <w:rsid w:val="00A20794"/>
    <w:rsid w:val="00A229E7"/>
    <w:rsid w:val="00A22C5D"/>
    <w:rsid w:val="00A22D9C"/>
    <w:rsid w:val="00A22E11"/>
    <w:rsid w:val="00A232E8"/>
    <w:rsid w:val="00A238DA"/>
    <w:rsid w:val="00A23C88"/>
    <w:rsid w:val="00A24845"/>
    <w:rsid w:val="00A254B0"/>
    <w:rsid w:val="00A256FA"/>
    <w:rsid w:val="00A25964"/>
    <w:rsid w:val="00A26787"/>
    <w:rsid w:val="00A26D8A"/>
    <w:rsid w:val="00A26FC4"/>
    <w:rsid w:val="00A276D6"/>
    <w:rsid w:val="00A27DF5"/>
    <w:rsid w:val="00A311BF"/>
    <w:rsid w:val="00A31D14"/>
    <w:rsid w:val="00A31FB0"/>
    <w:rsid w:val="00A322E2"/>
    <w:rsid w:val="00A326C3"/>
    <w:rsid w:val="00A32DDD"/>
    <w:rsid w:val="00A339E0"/>
    <w:rsid w:val="00A35009"/>
    <w:rsid w:val="00A361DE"/>
    <w:rsid w:val="00A36AE9"/>
    <w:rsid w:val="00A36EF7"/>
    <w:rsid w:val="00A37B5C"/>
    <w:rsid w:val="00A40733"/>
    <w:rsid w:val="00A41F54"/>
    <w:rsid w:val="00A42A04"/>
    <w:rsid w:val="00A42D19"/>
    <w:rsid w:val="00A42E10"/>
    <w:rsid w:val="00A42E51"/>
    <w:rsid w:val="00A45005"/>
    <w:rsid w:val="00A4555B"/>
    <w:rsid w:val="00A455E7"/>
    <w:rsid w:val="00A46696"/>
    <w:rsid w:val="00A47130"/>
    <w:rsid w:val="00A472B9"/>
    <w:rsid w:val="00A479C6"/>
    <w:rsid w:val="00A47B27"/>
    <w:rsid w:val="00A47E86"/>
    <w:rsid w:val="00A50719"/>
    <w:rsid w:val="00A518FE"/>
    <w:rsid w:val="00A51BF8"/>
    <w:rsid w:val="00A5211F"/>
    <w:rsid w:val="00A52A9C"/>
    <w:rsid w:val="00A52AA9"/>
    <w:rsid w:val="00A52C8D"/>
    <w:rsid w:val="00A53451"/>
    <w:rsid w:val="00A53BB7"/>
    <w:rsid w:val="00A53E6A"/>
    <w:rsid w:val="00A540B5"/>
    <w:rsid w:val="00A54D0C"/>
    <w:rsid w:val="00A54F27"/>
    <w:rsid w:val="00A55FCD"/>
    <w:rsid w:val="00A56BB6"/>
    <w:rsid w:val="00A5781E"/>
    <w:rsid w:val="00A57B07"/>
    <w:rsid w:val="00A6030F"/>
    <w:rsid w:val="00A60D41"/>
    <w:rsid w:val="00A60F55"/>
    <w:rsid w:val="00A60F88"/>
    <w:rsid w:val="00A61313"/>
    <w:rsid w:val="00A61AC9"/>
    <w:rsid w:val="00A63F90"/>
    <w:rsid w:val="00A64CA6"/>
    <w:rsid w:val="00A64F2C"/>
    <w:rsid w:val="00A6585C"/>
    <w:rsid w:val="00A660F5"/>
    <w:rsid w:val="00A66885"/>
    <w:rsid w:val="00A67220"/>
    <w:rsid w:val="00A70A50"/>
    <w:rsid w:val="00A70B0A"/>
    <w:rsid w:val="00A71166"/>
    <w:rsid w:val="00A71ACE"/>
    <w:rsid w:val="00A71D07"/>
    <w:rsid w:val="00A7240B"/>
    <w:rsid w:val="00A73536"/>
    <w:rsid w:val="00A75204"/>
    <w:rsid w:val="00A7535E"/>
    <w:rsid w:val="00A75734"/>
    <w:rsid w:val="00A77344"/>
    <w:rsid w:val="00A77792"/>
    <w:rsid w:val="00A80347"/>
    <w:rsid w:val="00A81FD3"/>
    <w:rsid w:val="00A83329"/>
    <w:rsid w:val="00A83BAF"/>
    <w:rsid w:val="00A84293"/>
    <w:rsid w:val="00A84804"/>
    <w:rsid w:val="00A85603"/>
    <w:rsid w:val="00A858B5"/>
    <w:rsid w:val="00A85AFF"/>
    <w:rsid w:val="00A862D4"/>
    <w:rsid w:val="00A8644B"/>
    <w:rsid w:val="00A8644F"/>
    <w:rsid w:val="00A86BF8"/>
    <w:rsid w:val="00A90D22"/>
    <w:rsid w:val="00A91BCA"/>
    <w:rsid w:val="00A92413"/>
    <w:rsid w:val="00A9357E"/>
    <w:rsid w:val="00A93BFE"/>
    <w:rsid w:val="00A93EAC"/>
    <w:rsid w:val="00A9498A"/>
    <w:rsid w:val="00A94EF0"/>
    <w:rsid w:val="00A95C7F"/>
    <w:rsid w:val="00A95FFF"/>
    <w:rsid w:val="00A96C23"/>
    <w:rsid w:val="00A97891"/>
    <w:rsid w:val="00A97945"/>
    <w:rsid w:val="00A97EDE"/>
    <w:rsid w:val="00AA1EF1"/>
    <w:rsid w:val="00AA34D4"/>
    <w:rsid w:val="00AA3D3D"/>
    <w:rsid w:val="00AA3F88"/>
    <w:rsid w:val="00AA48CC"/>
    <w:rsid w:val="00AA5686"/>
    <w:rsid w:val="00AA7AA2"/>
    <w:rsid w:val="00AB0D43"/>
    <w:rsid w:val="00AB0F86"/>
    <w:rsid w:val="00AB137D"/>
    <w:rsid w:val="00AB26DB"/>
    <w:rsid w:val="00AB2C7B"/>
    <w:rsid w:val="00AB3068"/>
    <w:rsid w:val="00AB3E81"/>
    <w:rsid w:val="00AB4D24"/>
    <w:rsid w:val="00AB4E36"/>
    <w:rsid w:val="00AB4E9D"/>
    <w:rsid w:val="00AB52FA"/>
    <w:rsid w:val="00AB560D"/>
    <w:rsid w:val="00AB61AC"/>
    <w:rsid w:val="00AB63E8"/>
    <w:rsid w:val="00AB7FF3"/>
    <w:rsid w:val="00AC0166"/>
    <w:rsid w:val="00AC0279"/>
    <w:rsid w:val="00AC0AB6"/>
    <w:rsid w:val="00AC1A45"/>
    <w:rsid w:val="00AC216E"/>
    <w:rsid w:val="00AC5B12"/>
    <w:rsid w:val="00AC60A0"/>
    <w:rsid w:val="00AC6277"/>
    <w:rsid w:val="00AC6B34"/>
    <w:rsid w:val="00AC6D37"/>
    <w:rsid w:val="00AD1880"/>
    <w:rsid w:val="00AD18D7"/>
    <w:rsid w:val="00AD1BAD"/>
    <w:rsid w:val="00AD200A"/>
    <w:rsid w:val="00AD290D"/>
    <w:rsid w:val="00AD2BAB"/>
    <w:rsid w:val="00AD409A"/>
    <w:rsid w:val="00AD4C28"/>
    <w:rsid w:val="00AD53AE"/>
    <w:rsid w:val="00AD5D47"/>
    <w:rsid w:val="00AD5F48"/>
    <w:rsid w:val="00AD6A83"/>
    <w:rsid w:val="00AD71B4"/>
    <w:rsid w:val="00AD734B"/>
    <w:rsid w:val="00AE0031"/>
    <w:rsid w:val="00AE05AC"/>
    <w:rsid w:val="00AE1190"/>
    <w:rsid w:val="00AE1902"/>
    <w:rsid w:val="00AE1BEA"/>
    <w:rsid w:val="00AE2390"/>
    <w:rsid w:val="00AE2888"/>
    <w:rsid w:val="00AE3041"/>
    <w:rsid w:val="00AE3464"/>
    <w:rsid w:val="00AE5570"/>
    <w:rsid w:val="00AE6D5F"/>
    <w:rsid w:val="00AE6E76"/>
    <w:rsid w:val="00AE7BE3"/>
    <w:rsid w:val="00AF0005"/>
    <w:rsid w:val="00AF0DB9"/>
    <w:rsid w:val="00AF13D9"/>
    <w:rsid w:val="00AF2B19"/>
    <w:rsid w:val="00AF4263"/>
    <w:rsid w:val="00AF4D1F"/>
    <w:rsid w:val="00AF51B4"/>
    <w:rsid w:val="00AF5283"/>
    <w:rsid w:val="00AF56AD"/>
    <w:rsid w:val="00AF56F0"/>
    <w:rsid w:val="00AF5FFB"/>
    <w:rsid w:val="00AF7BF7"/>
    <w:rsid w:val="00B00192"/>
    <w:rsid w:val="00B00B90"/>
    <w:rsid w:val="00B0269F"/>
    <w:rsid w:val="00B061B1"/>
    <w:rsid w:val="00B06FB5"/>
    <w:rsid w:val="00B07D57"/>
    <w:rsid w:val="00B114E8"/>
    <w:rsid w:val="00B11931"/>
    <w:rsid w:val="00B11B0B"/>
    <w:rsid w:val="00B128A2"/>
    <w:rsid w:val="00B12A1A"/>
    <w:rsid w:val="00B13320"/>
    <w:rsid w:val="00B133BA"/>
    <w:rsid w:val="00B1405A"/>
    <w:rsid w:val="00B161B0"/>
    <w:rsid w:val="00B16893"/>
    <w:rsid w:val="00B16E2F"/>
    <w:rsid w:val="00B2000A"/>
    <w:rsid w:val="00B20107"/>
    <w:rsid w:val="00B204DF"/>
    <w:rsid w:val="00B20F60"/>
    <w:rsid w:val="00B2244E"/>
    <w:rsid w:val="00B224E1"/>
    <w:rsid w:val="00B24217"/>
    <w:rsid w:val="00B24E28"/>
    <w:rsid w:val="00B258FB"/>
    <w:rsid w:val="00B25DAA"/>
    <w:rsid w:val="00B25F97"/>
    <w:rsid w:val="00B260F7"/>
    <w:rsid w:val="00B26365"/>
    <w:rsid w:val="00B266D8"/>
    <w:rsid w:val="00B266FE"/>
    <w:rsid w:val="00B26B42"/>
    <w:rsid w:val="00B26E4F"/>
    <w:rsid w:val="00B272DF"/>
    <w:rsid w:val="00B276A5"/>
    <w:rsid w:val="00B27F98"/>
    <w:rsid w:val="00B318B8"/>
    <w:rsid w:val="00B34260"/>
    <w:rsid w:val="00B34299"/>
    <w:rsid w:val="00B35A05"/>
    <w:rsid w:val="00B40874"/>
    <w:rsid w:val="00B40D7F"/>
    <w:rsid w:val="00B4127E"/>
    <w:rsid w:val="00B415A7"/>
    <w:rsid w:val="00B41B6F"/>
    <w:rsid w:val="00B4391C"/>
    <w:rsid w:val="00B43975"/>
    <w:rsid w:val="00B44070"/>
    <w:rsid w:val="00B441DF"/>
    <w:rsid w:val="00B45CE8"/>
    <w:rsid w:val="00B468FF"/>
    <w:rsid w:val="00B46C05"/>
    <w:rsid w:val="00B50D0B"/>
    <w:rsid w:val="00B50F56"/>
    <w:rsid w:val="00B515F6"/>
    <w:rsid w:val="00B51E2B"/>
    <w:rsid w:val="00B528D2"/>
    <w:rsid w:val="00B52F84"/>
    <w:rsid w:val="00B53A0E"/>
    <w:rsid w:val="00B53AB1"/>
    <w:rsid w:val="00B543E9"/>
    <w:rsid w:val="00B547DC"/>
    <w:rsid w:val="00B55A87"/>
    <w:rsid w:val="00B55CE3"/>
    <w:rsid w:val="00B56825"/>
    <w:rsid w:val="00B57BFF"/>
    <w:rsid w:val="00B60729"/>
    <w:rsid w:val="00B60894"/>
    <w:rsid w:val="00B60D16"/>
    <w:rsid w:val="00B6206B"/>
    <w:rsid w:val="00B62281"/>
    <w:rsid w:val="00B63372"/>
    <w:rsid w:val="00B63B0B"/>
    <w:rsid w:val="00B64477"/>
    <w:rsid w:val="00B649A7"/>
    <w:rsid w:val="00B65E28"/>
    <w:rsid w:val="00B66108"/>
    <w:rsid w:val="00B6686F"/>
    <w:rsid w:val="00B670D0"/>
    <w:rsid w:val="00B6762B"/>
    <w:rsid w:val="00B70664"/>
    <w:rsid w:val="00B71BDF"/>
    <w:rsid w:val="00B72286"/>
    <w:rsid w:val="00B72707"/>
    <w:rsid w:val="00B72C67"/>
    <w:rsid w:val="00B72FBC"/>
    <w:rsid w:val="00B73F98"/>
    <w:rsid w:val="00B74A21"/>
    <w:rsid w:val="00B75856"/>
    <w:rsid w:val="00B75CBF"/>
    <w:rsid w:val="00B75DC5"/>
    <w:rsid w:val="00B7680B"/>
    <w:rsid w:val="00B771F5"/>
    <w:rsid w:val="00B7741E"/>
    <w:rsid w:val="00B777A6"/>
    <w:rsid w:val="00B77A01"/>
    <w:rsid w:val="00B8047B"/>
    <w:rsid w:val="00B8058A"/>
    <w:rsid w:val="00B80993"/>
    <w:rsid w:val="00B81F36"/>
    <w:rsid w:val="00B82E52"/>
    <w:rsid w:val="00B83327"/>
    <w:rsid w:val="00B86727"/>
    <w:rsid w:val="00B86EDF"/>
    <w:rsid w:val="00B90A20"/>
    <w:rsid w:val="00B92670"/>
    <w:rsid w:val="00B9342C"/>
    <w:rsid w:val="00B94DB1"/>
    <w:rsid w:val="00B95799"/>
    <w:rsid w:val="00B95A68"/>
    <w:rsid w:val="00B95BE0"/>
    <w:rsid w:val="00B9746B"/>
    <w:rsid w:val="00B974B1"/>
    <w:rsid w:val="00BA00A0"/>
    <w:rsid w:val="00BA0BA0"/>
    <w:rsid w:val="00BA14A2"/>
    <w:rsid w:val="00BA1D31"/>
    <w:rsid w:val="00BA232F"/>
    <w:rsid w:val="00BA2D9C"/>
    <w:rsid w:val="00BA3BDF"/>
    <w:rsid w:val="00BA4027"/>
    <w:rsid w:val="00BA4142"/>
    <w:rsid w:val="00BA56ED"/>
    <w:rsid w:val="00BA599E"/>
    <w:rsid w:val="00BA5CE3"/>
    <w:rsid w:val="00BA6C01"/>
    <w:rsid w:val="00BA79EA"/>
    <w:rsid w:val="00BB0E76"/>
    <w:rsid w:val="00BB1E7C"/>
    <w:rsid w:val="00BB30EC"/>
    <w:rsid w:val="00BB3BF3"/>
    <w:rsid w:val="00BB46BF"/>
    <w:rsid w:val="00BB51DA"/>
    <w:rsid w:val="00BB534D"/>
    <w:rsid w:val="00BB55D2"/>
    <w:rsid w:val="00BB5D9E"/>
    <w:rsid w:val="00BB6973"/>
    <w:rsid w:val="00BB7749"/>
    <w:rsid w:val="00BB7E90"/>
    <w:rsid w:val="00BC032C"/>
    <w:rsid w:val="00BC0BF5"/>
    <w:rsid w:val="00BC1063"/>
    <w:rsid w:val="00BC14AA"/>
    <w:rsid w:val="00BC19AA"/>
    <w:rsid w:val="00BC1C46"/>
    <w:rsid w:val="00BC22DF"/>
    <w:rsid w:val="00BC26F3"/>
    <w:rsid w:val="00BC2B60"/>
    <w:rsid w:val="00BC44BE"/>
    <w:rsid w:val="00BC7811"/>
    <w:rsid w:val="00BD0ACB"/>
    <w:rsid w:val="00BD0D93"/>
    <w:rsid w:val="00BD1DFE"/>
    <w:rsid w:val="00BD38CC"/>
    <w:rsid w:val="00BD3E87"/>
    <w:rsid w:val="00BD472C"/>
    <w:rsid w:val="00BD49FE"/>
    <w:rsid w:val="00BD4D79"/>
    <w:rsid w:val="00BD5FA2"/>
    <w:rsid w:val="00BD6623"/>
    <w:rsid w:val="00BD6F58"/>
    <w:rsid w:val="00BD70BB"/>
    <w:rsid w:val="00BE0461"/>
    <w:rsid w:val="00BE0E93"/>
    <w:rsid w:val="00BE1A4D"/>
    <w:rsid w:val="00BE2055"/>
    <w:rsid w:val="00BE2989"/>
    <w:rsid w:val="00BE3686"/>
    <w:rsid w:val="00BE4ACC"/>
    <w:rsid w:val="00BE517C"/>
    <w:rsid w:val="00BE5322"/>
    <w:rsid w:val="00BE62E4"/>
    <w:rsid w:val="00BE65B2"/>
    <w:rsid w:val="00BF08ED"/>
    <w:rsid w:val="00BF196E"/>
    <w:rsid w:val="00BF2E8B"/>
    <w:rsid w:val="00BF2E9E"/>
    <w:rsid w:val="00BF32B5"/>
    <w:rsid w:val="00C00A7A"/>
    <w:rsid w:val="00C01CB3"/>
    <w:rsid w:val="00C03771"/>
    <w:rsid w:val="00C0397B"/>
    <w:rsid w:val="00C04883"/>
    <w:rsid w:val="00C055A0"/>
    <w:rsid w:val="00C0581C"/>
    <w:rsid w:val="00C06AAB"/>
    <w:rsid w:val="00C06C27"/>
    <w:rsid w:val="00C06F2E"/>
    <w:rsid w:val="00C0759A"/>
    <w:rsid w:val="00C07DF1"/>
    <w:rsid w:val="00C07E25"/>
    <w:rsid w:val="00C1100F"/>
    <w:rsid w:val="00C114BB"/>
    <w:rsid w:val="00C12E6A"/>
    <w:rsid w:val="00C12F89"/>
    <w:rsid w:val="00C14A02"/>
    <w:rsid w:val="00C16E5B"/>
    <w:rsid w:val="00C17E6E"/>
    <w:rsid w:val="00C20316"/>
    <w:rsid w:val="00C22794"/>
    <w:rsid w:val="00C23469"/>
    <w:rsid w:val="00C2360D"/>
    <w:rsid w:val="00C23FC7"/>
    <w:rsid w:val="00C242A0"/>
    <w:rsid w:val="00C24CED"/>
    <w:rsid w:val="00C24F2E"/>
    <w:rsid w:val="00C262BD"/>
    <w:rsid w:val="00C2652A"/>
    <w:rsid w:val="00C2667E"/>
    <w:rsid w:val="00C303BB"/>
    <w:rsid w:val="00C30E9D"/>
    <w:rsid w:val="00C31B2E"/>
    <w:rsid w:val="00C31C20"/>
    <w:rsid w:val="00C31EEE"/>
    <w:rsid w:val="00C3242F"/>
    <w:rsid w:val="00C343C9"/>
    <w:rsid w:val="00C36ACD"/>
    <w:rsid w:val="00C36BAE"/>
    <w:rsid w:val="00C3718C"/>
    <w:rsid w:val="00C373C0"/>
    <w:rsid w:val="00C3751C"/>
    <w:rsid w:val="00C40677"/>
    <w:rsid w:val="00C40867"/>
    <w:rsid w:val="00C40F62"/>
    <w:rsid w:val="00C41399"/>
    <w:rsid w:val="00C42194"/>
    <w:rsid w:val="00C42258"/>
    <w:rsid w:val="00C42282"/>
    <w:rsid w:val="00C426F3"/>
    <w:rsid w:val="00C4282B"/>
    <w:rsid w:val="00C42B66"/>
    <w:rsid w:val="00C433B1"/>
    <w:rsid w:val="00C436EC"/>
    <w:rsid w:val="00C45781"/>
    <w:rsid w:val="00C5078A"/>
    <w:rsid w:val="00C51B9D"/>
    <w:rsid w:val="00C51FE4"/>
    <w:rsid w:val="00C5269B"/>
    <w:rsid w:val="00C5273F"/>
    <w:rsid w:val="00C52A26"/>
    <w:rsid w:val="00C52F62"/>
    <w:rsid w:val="00C53C47"/>
    <w:rsid w:val="00C54492"/>
    <w:rsid w:val="00C5555F"/>
    <w:rsid w:val="00C569C7"/>
    <w:rsid w:val="00C57911"/>
    <w:rsid w:val="00C60093"/>
    <w:rsid w:val="00C610C9"/>
    <w:rsid w:val="00C62B0F"/>
    <w:rsid w:val="00C64C39"/>
    <w:rsid w:val="00C6590E"/>
    <w:rsid w:val="00C65A97"/>
    <w:rsid w:val="00C67C75"/>
    <w:rsid w:val="00C67CE8"/>
    <w:rsid w:val="00C70111"/>
    <w:rsid w:val="00C716AA"/>
    <w:rsid w:val="00C71ACB"/>
    <w:rsid w:val="00C71D35"/>
    <w:rsid w:val="00C72888"/>
    <w:rsid w:val="00C72A0B"/>
    <w:rsid w:val="00C73397"/>
    <w:rsid w:val="00C74C08"/>
    <w:rsid w:val="00C777F9"/>
    <w:rsid w:val="00C801B7"/>
    <w:rsid w:val="00C815B0"/>
    <w:rsid w:val="00C818BF"/>
    <w:rsid w:val="00C83358"/>
    <w:rsid w:val="00C83473"/>
    <w:rsid w:val="00C865E7"/>
    <w:rsid w:val="00C86D9F"/>
    <w:rsid w:val="00C86F8E"/>
    <w:rsid w:val="00C87F52"/>
    <w:rsid w:val="00C87F89"/>
    <w:rsid w:val="00C9140F"/>
    <w:rsid w:val="00C920A2"/>
    <w:rsid w:val="00C920E0"/>
    <w:rsid w:val="00C9225C"/>
    <w:rsid w:val="00C92A46"/>
    <w:rsid w:val="00C93026"/>
    <w:rsid w:val="00C936C4"/>
    <w:rsid w:val="00C93F18"/>
    <w:rsid w:val="00C968B7"/>
    <w:rsid w:val="00C96A73"/>
    <w:rsid w:val="00C96CB1"/>
    <w:rsid w:val="00C97623"/>
    <w:rsid w:val="00CA0924"/>
    <w:rsid w:val="00CA1650"/>
    <w:rsid w:val="00CA1CBF"/>
    <w:rsid w:val="00CA1FB0"/>
    <w:rsid w:val="00CA30D4"/>
    <w:rsid w:val="00CA376B"/>
    <w:rsid w:val="00CA3A4C"/>
    <w:rsid w:val="00CA3AFA"/>
    <w:rsid w:val="00CA4E61"/>
    <w:rsid w:val="00CA5934"/>
    <w:rsid w:val="00CA5A1D"/>
    <w:rsid w:val="00CA5A79"/>
    <w:rsid w:val="00CA711E"/>
    <w:rsid w:val="00CB060C"/>
    <w:rsid w:val="00CB15FD"/>
    <w:rsid w:val="00CB25A6"/>
    <w:rsid w:val="00CB36B1"/>
    <w:rsid w:val="00CB3B11"/>
    <w:rsid w:val="00CB4B56"/>
    <w:rsid w:val="00CB551A"/>
    <w:rsid w:val="00CB5B0B"/>
    <w:rsid w:val="00CB5EF1"/>
    <w:rsid w:val="00CB6A48"/>
    <w:rsid w:val="00CC2556"/>
    <w:rsid w:val="00CC2DCD"/>
    <w:rsid w:val="00CC3208"/>
    <w:rsid w:val="00CC3591"/>
    <w:rsid w:val="00CC3742"/>
    <w:rsid w:val="00CC4B0D"/>
    <w:rsid w:val="00CC7034"/>
    <w:rsid w:val="00CC75BB"/>
    <w:rsid w:val="00CD2DB1"/>
    <w:rsid w:val="00CD3045"/>
    <w:rsid w:val="00CD322B"/>
    <w:rsid w:val="00CD3DCB"/>
    <w:rsid w:val="00CD4AE3"/>
    <w:rsid w:val="00CD6782"/>
    <w:rsid w:val="00CD7AD4"/>
    <w:rsid w:val="00CE177D"/>
    <w:rsid w:val="00CE2274"/>
    <w:rsid w:val="00CE2516"/>
    <w:rsid w:val="00CE3E0C"/>
    <w:rsid w:val="00CE4463"/>
    <w:rsid w:val="00CE5FAC"/>
    <w:rsid w:val="00CE6004"/>
    <w:rsid w:val="00CE643A"/>
    <w:rsid w:val="00CE7571"/>
    <w:rsid w:val="00CE7718"/>
    <w:rsid w:val="00CE7840"/>
    <w:rsid w:val="00CE7F3B"/>
    <w:rsid w:val="00CF17A4"/>
    <w:rsid w:val="00CF1D4C"/>
    <w:rsid w:val="00CF2132"/>
    <w:rsid w:val="00CF24BA"/>
    <w:rsid w:val="00CF2B0C"/>
    <w:rsid w:val="00CF334A"/>
    <w:rsid w:val="00CF3E4C"/>
    <w:rsid w:val="00CF5D8F"/>
    <w:rsid w:val="00CF6158"/>
    <w:rsid w:val="00CF633A"/>
    <w:rsid w:val="00D005C3"/>
    <w:rsid w:val="00D00F88"/>
    <w:rsid w:val="00D02E9A"/>
    <w:rsid w:val="00D03666"/>
    <w:rsid w:val="00D04D9C"/>
    <w:rsid w:val="00D057DA"/>
    <w:rsid w:val="00D07EE3"/>
    <w:rsid w:val="00D11290"/>
    <w:rsid w:val="00D1129F"/>
    <w:rsid w:val="00D1168C"/>
    <w:rsid w:val="00D11C49"/>
    <w:rsid w:val="00D121F6"/>
    <w:rsid w:val="00D129C4"/>
    <w:rsid w:val="00D14941"/>
    <w:rsid w:val="00D1525A"/>
    <w:rsid w:val="00D16563"/>
    <w:rsid w:val="00D16759"/>
    <w:rsid w:val="00D167C6"/>
    <w:rsid w:val="00D16F61"/>
    <w:rsid w:val="00D17016"/>
    <w:rsid w:val="00D220AA"/>
    <w:rsid w:val="00D233BA"/>
    <w:rsid w:val="00D23F8B"/>
    <w:rsid w:val="00D24266"/>
    <w:rsid w:val="00D26591"/>
    <w:rsid w:val="00D2678D"/>
    <w:rsid w:val="00D2687A"/>
    <w:rsid w:val="00D26AEF"/>
    <w:rsid w:val="00D27487"/>
    <w:rsid w:val="00D279F1"/>
    <w:rsid w:val="00D27F89"/>
    <w:rsid w:val="00D30953"/>
    <w:rsid w:val="00D3122C"/>
    <w:rsid w:val="00D3170E"/>
    <w:rsid w:val="00D3270F"/>
    <w:rsid w:val="00D3295F"/>
    <w:rsid w:val="00D33335"/>
    <w:rsid w:val="00D33464"/>
    <w:rsid w:val="00D346FE"/>
    <w:rsid w:val="00D34E60"/>
    <w:rsid w:val="00D3561D"/>
    <w:rsid w:val="00D35827"/>
    <w:rsid w:val="00D35A69"/>
    <w:rsid w:val="00D36333"/>
    <w:rsid w:val="00D3658A"/>
    <w:rsid w:val="00D41DE6"/>
    <w:rsid w:val="00D426A9"/>
    <w:rsid w:val="00D44506"/>
    <w:rsid w:val="00D457F4"/>
    <w:rsid w:val="00D4703D"/>
    <w:rsid w:val="00D470D7"/>
    <w:rsid w:val="00D471A4"/>
    <w:rsid w:val="00D47359"/>
    <w:rsid w:val="00D47B3B"/>
    <w:rsid w:val="00D47DC0"/>
    <w:rsid w:val="00D50554"/>
    <w:rsid w:val="00D51CA3"/>
    <w:rsid w:val="00D52ACB"/>
    <w:rsid w:val="00D52BA7"/>
    <w:rsid w:val="00D52C43"/>
    <w:rsid w:val="00D535FD"/>
    <w:rsid w:val="00D53C73"/>
    <w:rsid w:val="00D54069"/>
    <w:rsid w:val="00D5528A"/>
    <w:rsid w:val="00D55497"/>
    <w:rsid w:val="00D577D2"/>
    <w:rsid w:val="00D57D9E"/>
    <w:rsid w:val="00D57F15"/>
    <w:rsid w:val="00D62575"/>
    <w:rsid w:val="00D63128"/>
    <w:rsid w:val="00D634A7"/>
    <w:rsid w:val="00D63AAB"/>
    <w:rsid w:val="00D649E0"/>
    <w:rsid w:val="00D64AE3"/>
    <w:rsid w:val="00D6541A"/>
    <w:rsid w:val="00D657EB"/>
    <w:rsid w:val="00D65D9A"/>
    <w:rsid w:val="00D66695"/>
    <w:rsid w:val="00D6705D"/>
    <w:rsid w:val="00D67BA6"/>
    <w:rsid w:val="00D70202"/>
    <w:rsid w:val="00D751CB"/>
    <w:rsid w:val="00D753BA"/>
    <w:rsid w:val="00D75C32"/>
    <w:rsid w:val="00D7684B"/>
    <w:rsid w:val="00D76FBC"/>
    <w:rsid w:val="00D7701F"/>
    <w:rsid w:val="00D77391"/>
    <w:rsid w:val="00D81D21"/>
    <w:rsid w:val="00D82C29"/>
    <w:rsid w:val="00D832D9"/>
    <w:rsid w:val="00D83831"/>
    <w:rsid w:val="00D83CE1"/>
    <w:rsid w:val="00D84B0B"/>
    <w:rsid w:val="00D8585E"/>
    <w:rsid w:val="00D9155D"/>
    <w:rsid w:val="00D93DFE"/>
    <w:rsid w:val="00D941EB"/>
    <w:rsid w:val="00D942DE"/>
    <w:rsid w:val="00D9472A"/>
    <w:rsid w:val="00D9480A"/>
    <w:rsid w:val="00D9680E"/>
    <w:rsid w:val="00D9704E"/>
    <w:rsid w:val="00D97AE2"/>
    <w:rsid w:val="00D97BC1"/>
    <w:rsid w:val="00D97D48"/>
    <w:rsid w:val="00DA01D1"/>
    <w:rsid w:val="00DA0569"/>
    <w:rsid w:val="00DA2515"/>
    <w:rsid w:val="00DA38C2"/>
    <w:rsid w:val="00DA3F0A"/>
    <w:rsid w:val="00DA4351"/>
    <w:rsid w:val="00DA48DD"/>
    <w:rsid w:val="00DA4F8C"/>
    <w:rsid w:val="00DA51A6"/>
    <w:rsid w:val="00DA5647"/>
    <w:rsid w:val="00DA59C8"/>
    <w:rsid w:val="00DA5A34"/>
    <w:rsid w:val="00DA5CF5"/>
    <w:rsid w:val="00DA7CCD"/>
    <w:rsid w:val="00DA7DE7"/>
    <w:rsid w:val="00DB0802"/>
    <w:rsid w:val="00DB130F"/>
    <w:rsid w:val="00DB1D9A"/>
    <w:rsid w:val="00DB2AF7"/>
    <w:rsid w:val="00DB2C1C"/>
    <w:rsid w:val="00DB3ADD"/>
    <w:rsid w:val="00DB4581"/>
    <w:rsid w:val="00DB4635"/>
    <w:rsid w:val="00DB4C59"/>
    <w:rsid w:val="00DB531C"/>
    <w:rsid w:val="00DB569E"/>
    <w:rsid w:val="00DB6912"/>
    <w:rsid w:val="00DC0B0F"/>
    <w:rsid w:val="00DC1ADF"/>
    <w:rsid w:val="00DC1C56"/>
    <w:rsid w:val="00DC226C"/>
    <w:rsid w:val="00DC22CD"/>
    <w:rsid w:val="00DC30C0"/>
    <w:rsid w:val="00DC3467"/>
    <w:rsid w:val="00DC3B44"/>
    <w:rsid w:val="00DC44DC"/>
    <w:rsid w:val="00DC6C81"/>
    <w:rsid w:val="00DC7BCE"/>
    <w:rsid w:val="00DD0FD1"/>
    <w:rsid w:val="00DD1346"/>
    <w:rsid w:val="00DD13ED"/>
    <w:rsid w:val="00DD2102"/>
    <w:rsid w:val="00DD21E2"/>
    <w:rsid w:val="00DD263A"/>
    <w:rsid w:val="00DD43C0"/>
    <w:rsid w:val="00DD4565"/>
    <w:rsid w:val="00DD4DE9"/>
    <w:rsid w:val="00DE0035"/>
    <w:rsid w:val="00DE054F"/>
    <w:rsid w:val="00DE0579"/>
    <w:rsid w:val="00DE11D8"/>
    <w:rsid w:val="00DE181C"/>
    <w:rsid w:val="00DE18A8"/>
    <w:rsid w:val="00DE1E13"/>
    <w:rsid w:val="00DE2156"/>
    <w:rsid w:val="00DE2204"/>
    <w:rsid w:val="00DE2839"/>
    <w:rsid w:val="00DE3092"/>
    <w:rsid w:val="00DE4BEA"/>
    <w:rsid w:val="00DE5C9A"/>
    <w:rsid w:val="00DE68AF"/>
    <w:rsid w:val="00DE6DA0"/>
    <w:rsid w:val="00DE6F9E"/>
    <w:rsid w:val="00DE726D"/>
    <w:rsid w:val="00DE7B07"/>
    <w:rsid w:val="00DF049D"/>
    <w:rsid w:val="00DF1D69"/>
    <w:rsid w:val="00DF2C80"/>
    <w:rsid w:val="00DF2F0F"/>
    <w:rsid w:val="00DF32D3"/>
    <w:rsid w:val="00DF3AEC"/>
    <w:rsid w:val="00DF420F"/>
    <w:rsid w:val="00DF44A8"/>
    <w:rsid w:val="00DF4637"/>
    <w:rsid w:val="00DF473D"/>
    <w:rsid w:val="00DF63EE"/>
    <w:rsid w:val="00DF6DBC"/>
    <w:rsid w:val="00DF773A"/>
    <w:rsid w:val="00DF77E2"/>
    <w:rsid w:val="00DF7D1D"/>
    <w:rsid w:val="00E00FA1"/>
    <w:rsid w:val="00E02ADF"/>
    <w:rsid w:val="00E02B5E"/>
    <w:rsid w:val="00E0373A"/>
    <w:rsid w:val="00E04123"/>
    <w:rsid w:val="00E055FD"/>
    <w:rsid w:val="00E0636D"/>
    <w:rsid w:val="00E065A5"/>
    <w:rsid w:val="00E06BFC"/>
    <w:rsid w:val="00E07387"/>
    <w:rsid w:val="00E10134"/>
    <w:rsid w:val="00E105D4"/>
    <w:rsid w:val="00E12121"/>
    <w:rsid w:val="00E12428"/>
    <w:rsid w:val="00E13589"/>
    <w:rsid w:val="00E13BEA"/>
    <w:rsid w:val="00E14523"/>
    <w:rsid w:val="00E16655"/>
    <w:rsid w:val="00E16681"/>
    <w:rsid w:val="00E16E8E"/>
    <w:rsid w:val="00E1761E"/>
    <w:rsid w:val="00E17C8D"/>
    <w:rsid w:val="00E22488"/>
    <w:rsid w:val="00E22592"/>
    <w:rsid w:val="00E22C9E"/>
    <w:rsid w:val="00E24636"/>
    <w:rsid w:val="00E2521B"/>
    <w:rsid w:val="00E25318"/>
    <w:rsid w:val="00E2536A"/>
    <w:rsid w:val="00E26600"/>
    <w:rsid w:val="00E26790"/>
    <w:rsid w:val="00E27547"/>
    <w:rsid w:val="00E30983"/>
    <w:rsid w:val="00E30F37"/>
    <w:rsid w:val="00E31127"/>
    <w:rsid w:val="00E31F47"/>
    <w:rsid w:val="00E320FA"/>
    <w:rsid w:val="00E32C96"/>
    <w:rsid w:val="00E33143"/>
    <w:rsid w:val="00E3354A"/>
    <w:rsid w:val="00E33CDA"/>
    <w:rsid w:val="00E34034"/>
    <w:rsid w:val="00E34AEC"/>
    <w:rsid w:val="00E34C69"/>
    <w:rsid w:val="00E34EF5"/>
    <w:rsid w:val="00E36A7F"/>
    <w:rsid w:val="00E36C01"/>
    <w:rsid w:val="00E36C4F"/>
    <w:rsid w:val="00E37257"/>
    <w:rsid w:val="00E37B8B"/>
    <w:rsid w:val="00E37C54"/>
    <w:rsid w:val="00E40CF4"/>
    <w:rsid w:val="00E416D6"/>
    <w:rsid w:val="00E417E0"/>
    <w:rsid w:val="00E4190F"/>
    <w:rsid w:val="00E419BA"/>
    <w:rsid w:val="00E41CCE"/>
    <w:rsid w:val="00E423CD"/>
    <w:rsid w:val="00E425EC"/>
    <w:rsid w:val="00E429F4"/>
    <w:rsid w:val="00E42EA4"/>
    <w:rsid w:val="00E43890"/>
    <w:rsid w:val="00E448B1"/>
    <w:rsid w:val="00E45763"/>
    <w:rsid w:val="00E458FE"/>
    <w:rsid w:val="00E465B3"/>
    <w:rsid w:val="00E476EA"/>
    <w:rsid w:val="00E500C8"/>
    <w:rsid w:val="00E505D7"/>
    <w:rsid w:val="00E50F0E"/>
    <w:rsid w:val="00E5177D"/>
    <w:rsid w:val="00E5211B"/>
    <w:rsid w:val="00E52589"/>
    <w:rsid w:val="00E52CD6"/>
    <w:rsid w:val="00E531B2"/>
    <w:rsid w:val="00E5333D"/>
    <w:rsid w:val="00E54258"/>
    <w:rsid w:val="00E5491D"/>
    <w:rsid w:val="00E5535A"/>
    <w:rsid w:val="00E55480"/>
    <w:rsid w:val="00E55876"/>
    <w:rsid w:val="00E55939"/>
    <w:rsid w:val="00E560D4"/>
    <w:rsid w:val="00E5696F"/>
    <w:rsid w:val="00E56B4F"/>
    <w:rsid w:val="00E57055"/>
    <w:rsid w:val="00E57D8B"/>
    <w:rsid w:val="00E60530"/>
    <w:rsid w:val="00E60648"/>
    <w:rsid w:val="00E610E8"/>
    <w:rsid w:val="00E61100"/>
    <w:rsid w:val="00E614DE"/>
    <w:rsid w:val="00E622F2"/>
    <w:rsid w:val="00E6364C"/>
    <w:rsid w:val="00E638C5"/>
    <w:rsid w:val="00E6398E"/>
    <w:rsid w:val="00E651D5"/>
    <w:rsid w:val="00E65BCD"/>
    <w:rsid w:val="00E661C0"/>
    <w:rsid w:val="00E6682D"/>
    <w:rsid w:val="00E668DB"/>
    <w:rsid w:val="00E66B02"/>
    <w:rsid w:val="00E673AD"/>
    <w:rsid w:val="00E715D7"/>
    <w:rsid w:val="00E724D5"/>
    <w:rsid w:val="00E72592"/>
    <w:rsid w:val="00E74E79"/>
    <w:rsid w:val="00E753E3"/>
    <w:rsid w:val="00E757AC"/>
    <w:rsid w:val="00E758C3"/>
    <w:rsid w:val="00E7612F"/>
    <w:rsid w:val="00E770A6"/>
    <w:rsid w:val="00E7736D"/>
    <w:rsid w:val="00E806DC"/>
    <w:rsid w:val="00E80BA7"/>
    <w:rsid w:val="00E813B2"/>
    <w:rsid w:val="00E82401"/>
    <w:rsid w:val="00E833A3"/>
    <w:rsid w:val="00E83C2C"/>
    <w:rsid w:val="00E844D7"/>
    <w:rsid w:val="00E8472C"/>
    <w:rsid w:val="00E84F4E"/>
    <w:rsid w:val="00E86029"/>
    <w:rsid w:val="00E9000E"/>
    <w:rsid w:val="00E90CE5"/>
    <w:rsid w:val="00E91C73"/>
    <w:rsid w:val="00E933F3"/>
    <w:rsid w:val="00E93B83"/>
    <w:rsid w:val="00E94A1C"/>
    <w:rsid w:val="00E95E05"/>
    <w:rsid w:val="00E96BFC"/>
    <w:rsid w:val="00E975DE"/>
    <w:rsid w:val="00EA0CF9"/>
    <w:rsid w:val="00EA1580"/>
    <w:rsid w:val="00EA1694"/>
    <w:rsid w:val="00EA1BFB"/>
    <w:rsid w:val="00EA271C"/>
    <w:rsid w:val="00EA422E"/>
    <w:rsid w:val="00EA464A"/>
    <w:rsid w:val="00EA784B"/>
    <w:rsid w:val="00EA792A"/>
    <w:rsid w:val="00EA7AEC"/>
    <w:rsid w:val="00EB0F63"/>
    <w:rsid w:val="00EB2645"/>
    <w:rsid w:val="00EB37C7"/>
    <w:rsid w:val="00EB3D8A"/>
    <w:rsid w:val="00EB6293"/>
    <w:rsid w:val="00EB65F3"/>
    <w:rsid w:val="00EB694B"/>
    <w:rsid w:val="00EB7577"/>
    <w:rsid w:val="00EC1343"/>
    <w:rsid w:val="00EC1808"/>
    <w:rsid w:val="00EC1D31"/>
    <w:rsid w:val="00EC2507"/>
    <w:rsid w:val="00EC266C"/>
    <w:rsid w:val="00EC3A44"/>
    <w:rsid w:val="00EC4529"/>
    <w:rsid w:val="00EC4543"/>
    <w:rsid w:val="00EC492E"/>
    <w:rsid w:val="00EC4D3C"/>
    <w:rsid w:val="00EC4F32"/>
    <w:rsid w:val="00EC5C28"/>
    <w:rsid w:val="00EC604C"/>
    <w:rsid w:val="00EC65C0"/>
    <w:rsid w:val="00EC68EC"/>
    <w:rsid w:val="00EC76C4"/>
    <w:rsid w:val="00EC7EF5"/>
    <w:rsid w:val="00ED00EB"/>
    <w:rsid w:val="00ED1AD9"/>
    <w:rsid w:val="00ED1EA2"/>
    <w:rsid w:val="00ED213C"/>
    <w:rsid w:val="00ED21F1"/>
    <w:rsid w:val="00ED2DA6"/>
    <w:rsid w:val="00ED2DCE"/>
    <w:rsid w:val="00ED3244"/>
    <w:rsid w:val="00ED498A"/>
    <w:rsid w:val="00ED5C90"/>
    <w:rsid w:val="00ED73C6"/>
    <w:rsid w:val="00ED73EC"/>
    <w:rsid w:val="00ED7FAF"/>
    <w:rsid w:val="00EE01B8"/>
    <w:rsid w:val="00EE1865"/>
    <w:rsid w:val="00EE23AF"/>
    <w:rsid w:val="00EE2983"/>
    <w:rsid w:val="00EE2A9A"/>
    <w:rsid w:val="00EE33D1"/>
    <w:rsid w:val="00EE35DA"/>
    <w:rsid w:val="00EE4350"/>
    <w:rsid w:val="00EE4492"/>
    <w:rsid w:val="00EE479A"/>
    <w:rsid w:val="00EE505F"/>
    <w:rsid w:val="00EE5710"/>
    <w:rsid w:val="00EE6325"/>
    <w:rsid w:val="00EE7B93"/>
    <w:rsid w:val="00EF118C"/>
    <w:rsid w:val="00EF12EC"/>
    <w:rsid w:val="00EF1A42"/>
    <w:rsid w:val="00EF1F2E"/>
    <w:rsid w:val="00EF1FC2"/>
    <w:rsid w:val="00EF21E9"/>
    <w:rsid w:val="00EF41EB"/>
    <w:rsid w:val="00EF4521"/>
    <w:rsid w:val="00EF5367"/>
    <w:rsid w:val="00EF7999"/>
    <w:rsid w:val="00EF7AC1"/>
    <w:rsid w:val="00F0064F"/>
    <w:rsid w:val="00F0088E"/>
    <w:rsid w:val="00F00AEA"/>
    <w:rsid w:val="00F010C7"/>
    <w:rsid w:val="00F012E7"/>
    <w:rsid w:val="00F014B5"/>
    <w:rsid w:val="00F02385"/>
    <w:rsid w:val="00F023EC"/>
    <w:rsid w:val="00F033D6"/>
    <w:rsid w:val="00F035B5"/>
    <w:rsid w:val="00F03A06"/>
    <w:rsid w:val="00F04CEB"/>
    <w:rsid w:val="00F06091"/>
    <w:rsid w:val="00F06117"/>
    <w:rsid w:val="00F07109"/>
    <w:rsid w:val="00F0795D"/>
    <w:rsid w:val="00F1043D"/>
    <w:rsid w:val="00F11000"/>
    <w:rsid w:val="00F11BEC"/>
    <w:rsid w:val="00F12903"/>
    <w:rsid w:val="00F129B9"/>
    <w:rsid w:val="00F135A9"/>
    <w:rsid w:val="00F13754"/>
    <w:rsid w:val="00F13A2A"/>
    <w:rsid w:val="00F14911"/>
    <w:rsid w:val="00F156F7"/>
    <w:rsid w:val="00F1581D"/>
    <w:rsid w:val="00F15D65"/>
    <w:rsid w:val="00F161A5"/>
    <w:rsid w:val="00F171C4"/>
    <w:rsid w:val="00F17976"/>
    <w:rsid w:val="00F2161C"/>
    <w:rsid w:val="00F21703"/>
    <w:rsid w:val="00F2252D"/>
    <w:rsid w:val="00F23B69"/>
    <w:rsid w:val="00F23EC2"/>
    <w:rsid w:val="00F23FF4"/>
    <w:rsid w:val="00F24F8A"/>
    <w:rsid w:val="00F25D4E"/>
    <w:rsid w:val="00F26B32"/>
    <w:rsid w:val="00F27AE6"/>
    <w:rsid w:val="00F332FD"/>
    <w:rsid w:val="00F3492F"/>
    <w:rsid w:val="00F34FB8"/>
    <w:rsid w:val="00F369A8"/>
    <w:rsid w:val="00F40ACD"/>
    <w:rsid w:val="00F40E8B"/>
    <w:rsid w:val="00F4112D"/>
    <w:rsid w:val="00F43183"/>
    <w:rsid w:val="00F435E9"/>
    <w:rsid w:val="00F45502"/>
    <w:rsid w:val="00F45687"/>
    <w:rsid w:val="00F45724"/>
    <w:rsid w:val="00F45E1F"/>
    <w:rsid w:val="00F461D9"/>
    <w:rsid w:val="00F46D5E"/>
    <w:rsid w:val="00F46EF9"/>
    <w:rsid w:val="00F4707A"/>
    <w:rsid w:val="00F472E0"/>
    <w:rsid w:val="00F478A1"/>
    <w:rsid w:val="00F47BFD"/>
    <w:rsid w:val="00F5105A"/>
    <w:rsid w:val="00F51DB5"/>
    <w:rsid w:val="00F52463"/>
    <w:rsid w:val="00F52FEA"/>
    <w:rsid w:val="00F540D2"/>
    <w:rsid w:val="00F54762"/>
    <w:rsid w:val="00F54E05"/>
    <w:rsid w:val="00F55827"/>
    <w:rsid w:val="00F56751"/>
    <w:rsid w:val="00F56CDB"/>
    <w:rsid w:val="00F56D1B"/>
    <w:rsid w:val="00F573EC"/>
    <w:rsid w:val="00F60538"/>
    <w:rsid w:val="00F60A18"/>
    <w:rsid w:val="00F623F5"/>
    <w:rsid w:val="00F62926"/>
    <w:rsid w:val="00F62E59"/>
    <w:rsid w:val="00F644EE"/>
    <w:rsid w:val="00F6551B"/>
    <w:rsid w:val="00F6666E"/>
    <w:rsid w:val="00F6768B"/>
    <w:rsid w:val="00F67CCE"/>
    <w:rsid w:val="00F67D54"/>
    <w:rsid w:val="00F702E4"/>
    <w:rsid w:val="00F70E52"/>
    <w:rsid w:val="00F71169"/>
    <w:rsid w:val="00F71E5F"/>
    <w:rsid w:val="00F71F62"/>
    <w:rsid w:val="00F723A0"/>
    <w:rsid w:val="00F72D98"/>
    <w:rsid w:val="00F73BEA"/>
    <w:rsid w:val="00F74FAA"/>
    <w:rsid w:val="00F76190"/>
    <w:rsid w:val="00F80B24"/>
    <w:rsid w:val="00F80CA4"/>
    <w:rsid w:val="00F811DD"/>
    <w:rsid w:val="00F81814"/>
    <w:rsid w:val="00F82002"/>
    <w:rsid w:val="00F82105"/>
    <w:rsid w:val="00F8558D"/>
    <w:rsid w:val="00F8596F"/>
    <w:rsid w:val="00F86B96"/>
    <w:rsid w:val="00F87389"/>
    <w:rsid w:val="00F87961"/>
    <w:rsid w:val="00F87D68"/>
    <w:rsid w:val="00F9003E"/>
    <w:rsid w:val="00F900AC"/>
    <w:rsid w:val="00F905D5"/>
    <w:rsid w:val="00F90CE4"/>
    <w:rsid w:val="00F90D8C"/>
    <w:rsid w:val="00F90F4B"/>
    <w:rsid w:val="00F91831"/>
    <w:rsid w:val="00F920F7"/>
    <w:rsid w:val="00F937A1"/>
    <w:rsid w:val="00F937C9"/>
    <w:rsid w:val="00F94866"/>
    <w:rsid w:val="00F94F89"/>
    <w:rsid w:val="00F952EE"/>
    <w:rsid w:val="00F957B6"/>
    <w:rsid w:val="00F95FA1"/>
    <w:rsid w:val="00F97B5F"/>
    <w:rsid w:val="00FA0EF3"/>
    <w:rsid w:val="00FA0F57"/>
    <w:rsid w:val="00FA12B4"/>
    <w:rsid w:val="00FA190B"/>
    <w:rsid w:val="00FA1985"/>
    <w:rsid w:val="00FA1EC1"/>
    <w:rsid w:val="00FA21CD"/>
    <w:rsid w:val="00FA28B2"/>
    <w:rsid w:val="00FA2DE9"/>
    <w:rsid w:val="00FA2FFF"/>
    <w:rsid w:val="00FA4303"/>
    <w:rsid w:val="00FA565C"/>
    <w:rsid w:val="00FA58B8"/>
    <w:rsid w:val="00FA60E6"/>
    <w:rsid w:val="00FA6291"/>
    <w:rsid w:val="00FA6581"/>
    <w:rsid w:val="00FA70C3"/>
    <w:rsid w:val="00FA7CFB"/>
    <w:rsid w:val="00FA7EDA"/>
    <w:rsid w:val="00FB0933"/>
    <w:rsid w:val="00FB11B6"/>
    <w:rsid w:val="00FB14F5"/>
    <w:rsid w:val="00FB1AEF"/>
    <w:rsid w:val="00FB1F6E"/>
    <w:rsid w:val="00FB2445"/>
    <w:rsid w:val="00FB2CC0"/>
    <w:rsid w:val="00FB2E2D"/>
    <w:rsid w:val="00FB30F4"/>
    <w:rsid w:val="00FB3669"/>
    <w:rsid w:val="00FB39AD"/>
    <w:rsid w:val="00FB477E"/>
    <w:rsid w:val="00FB49A5"/>
    <w:rsid w:val="00FB4E5A"/>
    <w:rsid w:val="00FB5338"/>
    <w:rsid w:val="00FB645B"/>
    <w:rsid w:val="00FB6FF4"/>
    <w:rsid w:val="00FB70E0"/>
    <w:rsid w:val="00FB732E"/>
    <w:rsid w:val="00FB780D"/>
    <w:rsid w:val="00FC00BF"/>
    <w:rsid w:val="00FC02F8"/>
    <w:rsid w:val="00FC059C"/>
    <w:rsid w:val="00FC091C"/>
    <w:rsid w:val="00FC1C0B"/>
    <w:rsid w:val="00FC3F61"/>
    <w:rsid w:val="00FC4B4D"/>
    <w:rsid w:val="00FC6ED0"/>
    <w:rsid w:val="00FC7266"/>
    <w:rsid w:val="00FC7C94"/>
    <w:rsid w:val="00FD0DC6"/>
    <w:rsid w:val="00FD2355"/>
    <w:rsid w:val="00FD2E92"/>
    <w:rsid w:val="00FD3ABB"/>
    <w:rsid w:val="00FD5660"/>
    <w:rsid w:val="00FD6737"/>
    <w:rsid w:val="00FE028B"/>
    <w:rsid w:val="00FE0398"/>
    <w:rsid w:val="00FE0485"/>
    <w:rsid w:val="00FE0838"/>
    <w:rsid w:val="00FE2304"/>
    <w:rsid w:val="00FE51BD"/>
    <w:rsid w:val="00FE5E65"/>
    <w:rsid w:val="00FE75AE"/>
    <w:rsid w:val="00FF068C"/>
    <w:rsid w:val="00FF0B5B"/>
    <w:rsid w:val="00FF0F18"/>
    <w:rsid w:val="00FF464D"/>
    <w:rsid w:val="00FF4706"/>
    <w:rsid w:val="00FF5448"/>
    <w:rsid w:val="00FF589D"/>
    <w:rsid w:val="00FF6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oNotEmbedSmartTags/>
  <w:decimalSymbol w:val=","/>
  <w:listSeparator w:val=";"/>
  <w15:docId w15:val="{B3B542B5-1194-410B-9F70-3C7004943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2DA6"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outlineLvl w:val="0"/>
    </w:pPr>
    <w:rPr>
      <w:b/>
      <w:sz w:val="24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pacing w:line="360" w:lineRule="auto"/>
      <w:ind w:right="567"/>
      <w:outlineLvl w:val="1"/>
    </w:pPr>
    <w:rPr>
      <w:b/>
      <w:sz w:val="24"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1"/>
      </w:numPr>
      <w:outlineLvl w:val="2"/>
    </w:pPr>
    <w:rPr>
      <w:sz w:val="28"/>
    </w:rPr>
  </w:style>
  <w:style w:type="paragraph" w:styleId="Nagwek4">
    <w:name w:val="heading 4"/>
    <w:basedOn w:val="Normalny"/>
    <w:next w:val="Normalny"/>
    <w:qFormat/>
    <w:pPr>
      <w:keepNext/>
      <w:numPr>
        <w:ilvl w:val="3"/>
        <w:numId w:val="1"/>
      </w:numPr>
      <w:outlineLvl w:val="3"/>
    </w:pPr>
    <w:rPr>
      <w:b/>
      <w:sz w:val="28"/>
    </w:rPr>
  </w:style>
  <w:style w:type="paragraph" w:styleId="Nagwek5">
    <w:name w:val="heading 5"/>
    <w:basedOn w:val="Normalny"/>
    <w:next w:val="Normalny"/>
    <w:qFormat/>
    <w:pPr>
      <w:keepNext/>
      <w:numPr>
        <w:ilvl w:val="4"/>
        <w:numId w:val="1"/>
      </w:numPr>
      <w:jc w:val="center"/>
      <w:outlineLvl w:val="4"/>
    </w:pPr>
    <w:rPr>
      <w:b/>
      <w:sz w:val="28"/>
    </w:rPr>
  </w:style>
  <w:style w:type="paragraph" w:styleId="Nagwek6">
    <w:name w:val="heading 6"/>
    <w:basedOn w:val="Normalny"/>
    <w:next w:val="Normalny"/>
    <w:qFormat/>
    <w:pPr>
      <w:keepNext/>
      <w:numPr>
        <w:ilvl w:val="5"/>
        <w:numId w:val="1"/>
      </w:numPr>
      <w:jc w:val="both"/>
      <w:outlineLvl w:val="5"/>
    </w:pPr>
    <w:rPr>
      <w:b/>
      <w:sz w:val="24"/>
    </w:rPr>
  </w:style>
  <w:style w:type="paragraph" w:styleId="Nagwek7">
    <w:name w:val="heading 7"/>
    <w:basedOn w:val="Normalny"/>
    <w:next w:val="Normalny"/>
    <w:qFormat/>
    <w:pPr>
      <w:keepNext/>
      <w:numPr>
        <w:ilvl w:val="6"/>
        <w:numId w:val="1"/>
      </w:numPr>
      <w:jc w:val="center"/>
      <w:outlineLvl w:val="6"/>
    </w:pPr>
    <w:rPr>
      <w:rFonts w:ascii="Tahoma" w:hAnsi="Tahoma"/>
      <w:sz w:val="24"/>
    </w:rPr>
  </w:style>
  <w:style w:type="paragraph" w:styleId="Nagwek8">
    <w:name w:val="heading 8"/>
    <w:basedOn w:val="Normalny"/>
    <w:next w:val="Normalny"/>
    <w:qFormat/>
    <w:pPr>
      <w:keepNext/>
      <w:numPr>
        <w:ilvl w:val="7"/>
        <w:numId w:val="1"/>
      </w:numPr>
      <w:jc w:val="right"/>
      <w:outlineLvl w:val="7"/>
    </w:pPr>
    <w:rPr>
      <w:sz w:val="24"/>
    </w:rPr>
  </w:style>
  <w:style w:type="paragraph" w:styleId="Nagwek9">
    <w:name w:val="heading 9"/>
    <w:basedOn w:val="Normalny"/>
    <w:next w:val="Normalny"/>
    <w:qFormat/>
    <w:pPr>
      <w:keepNext/>
      <w:numPr>
        <w:ilvl w:val="8"/>
        <w:numId w:val="1"/>
      </w:numPr>
      <w:outlineLvl w:val="8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4z0">
    <w:name w:val="WW8Num4z0"/>
    <w:rPr>
      <w:rFonts w:ascii="Times New Roman" w:hAnsi="Times New Roman"/>
    </w:rPr>
  </w:style>
  <w:style w:type="character" w:customStyle="1" w:styleId="WW8Num7z0">
    <w:name w:val="WW8Num7z0"/>
    <w:rPr>
      <w:b w:val="0"/>
      <w:i w:val="0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9z0">
    <w:name w:val="WW8Num9z0"/>
    <w:rPr>
      <w:b w:val="0"/>
      <w:i w:val="0"/>
    </w:rPr>
  </w:style>
  <w:style w:type="character" w:customStyle="1" w:styleId="WW8Num11z0">
    <w:name w:val="WW8Num11z0"/>
    <w:rPr>
      <w:b w:val="0"/>
      <w:i w:val="0"/>
    </w:rPr>
  </w:style>
  <w:style w:type="character" w:customStyle="1" w:styleId="WW8Num12z1">
    <w:name w:val="WW8Num12z1"/>
    <w:rPr>
      <w:b w:val="0"/>
      <w:i w:val="0"/>
      <w:color w:val="000000"/>
    </w:rPr>
  </w:style>
  <w:style w:type="character" w:customStyle="1" w:styleId="WW8Num13z0">
    <w:name w:val="WW8Num13z0"/>
    <w:rPr>
      <w:rFonts w:ascii="StarSymbol" w:hAnsi="StarSymbol"/>
      <w:b w:val="0"/>
      <w:i w:val="0"/>
    </w:rPr>
  </w:style>
  <w:style w:type="character" w:customStyle="1" w:styleId="WW8Num19z0">
    <w:name w:val="WW8Num19z0"/>
    <w:rPr>
      <w:b w:val="0"/>
      <w:i w:val="0"/>
    </w:rPr>
  </w:style>
  <w:style w:type="character" w:customStyle="1" w:styleId="WW8Num24z0">
    <w:name w:val="WW8Num24z0"/>
    <w:rPr>
      <w:rFonts w:ascii="Times New Roman" w:hAnsi="Times New Roman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3z0">
    <w:name w:val="WW8Num3z0"/>
    <w:rPr>
      <w:rFonts w:ascii="Times New Roman" w:eastAsia="Times New Roman" w:hAnsi="Times New Roman" w:cs="Times New Roman"/>
    </w:rPr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8Num24z2">
    <w:name w:val="WW8Num24z2"/>
    <w:rPr>
      <w:rFonts w:ascii="Arial" w:hAnsi="Arial"/>
      <w:sz w:val="22"/>
      <w:szCs w:val="22"/>
    </w:rPr>
  </w:style>
  <w:style w:type="character" w:customStyle="1" w:styleId="WW8Num25z0">
    <w:name w:val="WW8Num25z0"/>
    <w:rPr>
      <w:rFonts w:ascii="Times New Roman" w:hAnsi="Times New Roman"/>
    </w:rPr>
  </w:style>
  <w:style w:type="character" w:customStyle="1" w:styleId="WW8Num25z1">
    <w:name w:val="WW8Num25z1"/>
    <w:rPr>
      <w:rFonts w:ascii="Times New Roman" w:hAnsi="Times New Roman" w:cs="Courier New"/>
    </w:rPr>
  </w:style>
  <w:style w:type="character" w:customStyle="1" w:styleId="WW8Num25z2">
    <w:name w:val="WW8Num25z2"/>
    <w:rPr>
      <w:rFonts w:ascii="Wingdings" w:hAnsi="Wingdings"/>
    </w:rPr>
  </w:style>
  <w:style w:type="character" w:customStyle="1" w:styleId="WW8Num27z0">
    <w:name w:val="WW8Num27z0"/>
    <w:rPr>
      <w:b w:val="0"/>
      <w:i w:val="0"/>
    </w:rPr>
  </w:style>
  <w:style w:type="character" w:customStyle="1" w:styleId="Domylnaczcionkaakapitu8">
    <w:name w:val="Domyślna czcionka akapitu8"/>
  </w:style>
  <w:style w:type="character" w:customStyle="1" w:styleId="Domylnaczcionkaakapitu7">
    <w:name w:val="Domyślna czcionka akapitu7"/>
  </w:style>
  <w:style w:type="character" w:customStyle="1" w:styleId="WW-Absatz-Standardschriftart1111111111">
    <w:name w:val="WW-Absatz-Standardschriftart1111111111"/>
  </w:style>
  <w:style w:type="character" w:customStyle="1" w:styleId="Domylnaczcionkaakapitu6">
    <w:name w:val="Domyślna czcionka akapitu6"/>
  </w:style>
  <w:style w:type="character" w:customStyle="1" w:styleId="WW8Num20z0">
    <w:name w:val="WW8Num20z0"/>
    <w:rPr>
      <w:b w:val="0"/>
      <w:i w:val="0"/>
    </w:rPr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8Num13z1">
    <w:name w:val="WW8Num13z1"/>
    <w:rPr>
      <w:b w:val="0"/>
      <w:i w:val="0"/>
      <w:color w:val="000000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7z0">
    <w:name w:val="WW8Num17z0"/>
    <w:rPr>
      <w:b w:val="0"/>
      <w:i w:val="0"/>
    </w:rPr>
  </w:style>
  <w:style w:type="character" w:customStyle="1" w:styleId="WW8Num21z0">
    <w:name w:val="WW8Num21z0"/>
    <w:rPr>
      <w:b w:val="0"/>
      <w:i w:val="0"/>
    </w:rPr>
  </w:style>
  <w:style w:type="character" w:customStyle="1" w:styleId="WW8Num24z1">
    <w:name w:val="WW8Num24z1"/>
    <w:rPr>
      <w:rFonts w:ascii="Times New Roman" w:hAnsi="Times New Roman" w:cs="Courier New"/>
    </w:rPr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8Num15z0">
    <w:name w:val="WW8Num15z0"/>
    <w:rPr>
      <w:rFonts w:ascii="Times New Roman" w:hAnsi="Times New Roman"/>
    </w:rPr>
  </w:style>
  <w:style w:type="character" w:customStyle="1" w:styleId="WW8Num18z0">
    <w:name w:val="WW8Num18z0"/>
    <w:rPr>
      <w:b w:val="0"/>
      <w:i w:val="0"/>
    </w:rPr>
  </w:style>
  <w:style w:type="character" w:customStyle="1" w:styleId="WW8Num22z0">
    <w:name w:val="WW8Num22z0"/>
    <w:rPr>
      <w:rFonts w:ascii="Times New Roman" w:hAnsi="Times New Roman"/>
    </w:rPr>
  </w:style>
  <w:style w:type="character" w:customStyle="1" w:styleId="WW8Num26z0">
    <w:name w:val="WW8Num26z0"/>
    <w:rPr>
      <w:b w:val="0"/>
      <w:i w:val="0"/>
    </w:rPr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8Num16z0">
    <w:name w:val="WW8Num16z0"/>
    <w:rPr>
      <w:b w:val="0"/>
      <w:i w:val="0"/>
    </w:rPr>
  </w:style>
  <w:style w:type="character" w:customStyle="1" w:styleId="WW8Num23z0">
    <w:name w:val="WW8Num23z0"/>
    <w:rPr>
      <w:rFonts w:ascii="Times New Roman" w:hAnsi="Times New Roman"/>
    </w:rPr>
  </w:style>
  <w:style w:type="character" w:customStyle="1" w:styleId="WW8Num30z1">
    <w:name w:val="WW8Num30z1"/>
    <w:rPr>
      <w:rFonts w:ascii="Courier New" w:hAnsi="Courier New" w:cs="Courier New"/>
    </w:rPr>
  </w:style>
  <w:style w:type="character" w:customStyle="1" w:styleId="WW8Num31z0">
    <w:name w:val="WW8Num31z0"/>
    <w:rPr>
      <w:rFonts w:ascii="Symbol" w:hAnsi="Symbol"/>
    </w:rPr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8Num28z0">
    <w:name w:val="WW8Num28z0"/>
    <w:rPr>
      <w:rFonts w:cs="Tahoma"/>
    </w:rPr>
  </w:style>
  <w:style w:type="character" w:customStyle="1" w:styleId="WW8Num31z1">
    <w:name w:val="WW8Num31z1"/>
    <w:rPr>
      <w:rFonts w:ascii="Courier New" w:hAnsi="Courier New" w:cs="Courier New"/>
    </w:rPr>
  </w:style>
  <w:style w:type="character" w:customStyle="1" w:styleId="WW8Num32z0">
    <w:name w:val="WW8Num32z0"/>
    <w:rPr>
      <w:rFonts w:ascii="Symbol" w:hAnsi="Symbol"/>
    </w:rPr>
  </w:style>
  <w:style w:type="character" w:customStyle="1" w:styleId="Domylnaczcionkaakapitu5">
    <w:name w:val="Domyślna czcionka akapitu5"/>
  </w:style>
  <w:style w:type="character" w:customStyle="1" w:styleId="WW8Num12z0">
    <w:name w:val="WW8Num12z0"/>
    <w:rPr>
      <w:rFonts w:ascii="Times New Roman" w:hAnsi="Times New Roman"/>
    </w:rPr>
  </w:style>
  <w:style w:type="character" w:customStyle="1" w:styleId="WW8Num14z1">
    <w:name w:val="WW8Num14z1"/>
    <w:rPr>
      <w:b w:val="0"/>
      <w:i w:val="0"/>
      <w:color w:val="000000"/>
    </w:rPr>
  </w:style>
  <w:style w:type="character" w:customStyle="1" w:styleId="WW8Num34z0">
    <w:name w:val="WW8Num34z0"/>
    <w:rPr>
      <w:rFonts w:ascii="Times New Roman" w:hAnsi="Times New Roman"/>
    </w:rPr>
  </w:style>
  <w:style w:type="character" w:customStyle="1" w:styleId="WW8Num36z0">
    <w:name w:val="WW8Num36z0"/>
    <w:rPr>
      <w:b w:val="0"/>
      <w:i w:val="0"/>
    </w:rPr>
  </w:style>
  <w:style w:type="character" w:customStyle="1" w:styleId="WW8Num37z0">
    <w:name w:val="WW8Num37z0"/>
    <w:rPr>
      <w:rFonts w:ascii="Times New Roman" w:eastAsia="Times New Roman" w:hAnsi="Times New Roman" w:cs="Times New Roman"/>
    </w:rPr>
  </w:style>
  <w:style w:type="character" w:customStyle="1" w:styleId="WW8Num40z0">
    <w:name w:val="WW8Num40z0"/>
    <w:rPr>
      <w:rFonts w:ascii="Times New Roman" w:eastAsia="Times New Roman" w:hAnsi="Times New Roman" w:cs="Times New Roman"/>
    </w:rPr>
  </w:style>
  <w:style w:type="character" w:customStyle="1" w:styleId="WW8Num41z0">
    <w:name w:val="WW8Num41z0"/>
    <w:rPr>
      <w:rFonts w:ascii="Times New Roman" w:eastAsia="Times New Roman" w:hAnsi="Times New Roman" w:cs="Times New Roman"/>
    </w:rPr>
  </w:style>
  <w:style w:type="character" w:customStyle="1" w:styleId="WW8Num44z1">
    <w:name w:val="WW8Num44z1"/>
    <w:rPr>
      <w:rFonts w:ascii="Times New Roman" w:eastAsia="Times New Roman" w:hAnsi="Times New Roman" w:cs="Times New Roman"/>
    </w:rPr>
  </w:style>
  <w:style w:type="character" w:customStyle="1" w:styleId="WW8Num45z0">
    <w:name w:val="WW8Num45z0"/>
    <w:rPr>
      <w:rFonts w:ascii="OpenSymbol" w:hAnsi="OpenSymbol" w:cs="Times New Roman"/>
    </w:rPr>
  </w:style>
  <w:style w:type="character" w:customStyle="1" w:styleId="WW8Num46z0">
    <w:name w:val="WW8Num46z0"/>
    <w:rPr>
      <w:b w:val="0"/>
      <w:i w:val="0"/>
    </w:rPr>
  </w:style>
  <w:style w:type="character" w:customStyle="1" w:styleId="WW-Absatz-Standardschriftart1111111111111111111111">
    <w:name w:val="WW-Absatz-Standardschriftart1111111111111111111111"/>
  </w:style>
  <w:style w:type="character" w:customStyle="1" w:styleId="WW8Num15z1">
    <w:name w:val="WW8Num15z1"/>
    <w:rPr>
      <w:b w:val="0"/>
      <w:i w:val="0"/>
      <w:color w:val="000000"/>
    </w:rPr>
  </w:style>
  <w:style w:type="character" w:customStyle="1" w:styleId="WW8Num32z1">
    <w:name w:val="WW8Num32z1"/>
    <w:rPr>
      <w:rFonts w:ascii="Courier New" w:hAnsi="Courier New" w:cs="Courier New"/>
    </w:rPr>
  </w:style>
  <w:style w:type="character" w:customStyle="1" w:styleId="WW8Num38z0">
    <w:name w:val="WW8Num38z0"/>
    <w:rPr>
      <w:rFonts w:ascii="Symbol" w:hAnsi="Symbol"/>
      <w:b w:val="0"/>
      <w:i w:val="0"/>
    </w:rPr>
  </w:style>
  <w:style w:type="character" w:customStyle="1" w:styleId="WW8Num39z0">
    <w:name w:val="WW8Num39z0"/>
    <w:rPr>
      <w:rFonts w:ascii="Times New Roman" w:eastAsia="Times New Roman" w:hAnsi="Times New Roman" w:cs="Times New Roman"/>
    </w:rPr>
  </w:style>
  <w:style w:type="character" w:customStyle="1" w:styleId="WW8Num42z0">
    <w:name w:val="WW8Num42z0"/>
    <w:rPr>
      <w:rFonts w:ascii="Times New Roman" w:eastAsia="Times New Roman" w:hAnsi="Times New Roman" w:cs="Times New Roman"/>
    </w:rPr>
  </w:style>
  <w:style w:type="character" w:customStyle="1" w:styleId="WW8Num43z0">
    <w:name w:val="WW8Num43z0"/>
    <w:rPr>
      <w:rFonts w:ascii="Times New Roman" w:eastAsia="Times New Roman" w:hAnsi="Times New Roman" w:cs="Times New Roman"/>
    </w:rPr>
  </w:style>
  <w:style w:type="character" w:customStyle="1" w:styleId="WW8Num46z1">
    <w:name w:val="WW8Num46z1"/>
    <w:rPr>
      <w:rFonts w:ascii="Times New Roman" w:eastAsia="Times New Roman" w:hAnsi="Times New Roman" w:cs="Times New Roman"/>
    </w:rPr>
  </w:style>
  <w:style w:type="character" w:customStyle="1" w:styleId="WW8Num47z0">
    <w:name w:val="WW8Num47z0"/>
    <w:rPr>
      <w:rFonts w:ascii="Times New Roman" w:eastAsia="Times New Roman" w:hAnsi="Times New Roman" w:cs="Times New Roman"/>
    </w:rPr>
  </w:style>
  <w:style w:type="character" w:customStyle="1" w:styleId="WW8Num48z0">
    <w:name w:val="WW8Num48z0"/>
    <w:rPr>
      <w:rFonts w:ascii="Symbol" w:hAnsi="Symbol"/>
    </w:rPr>
  </w:style>
  <w:style w:type="character" w:customStyle="1" w:styleId="WW-Absatz-Standardschriftart11111111111111111111111">
    <w:name w:val="WW-Absatz-Standardschriftart11111111111111111111111"/>
  </w:style>
  <w:style w:type="character" w:customStyle="1" w:styleId="WW8Num5z0">
    <w:name w:val="WW8Num5z0"/>
    <w:rPr>
      <w:b w:val="0"/>
      <w:i w:val="0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10z0">
    <w:name w:val="WW8Num10z0"/>
    <w:rPr>
      <w:b w:val="0"/>
      <w:i w:val="0"/>
    </w:rPr>
  </w:style>
  <w:style w:type="character" w:customStyle="1" w:styleId="WW8Num29z0">
    <w:name w:val="WW8Num29z0"/>
    <w:rPr>
      <w:rFonts w:ascii="StarSymbol" w:hAnsi="StarSymbol"/>
    </w:rPr>
  </w:style>
  <w:style w:type="character" w:customStyle="1" w:styleId="WW8Num29z1">
    <w:name w:val="WW8Num29z1"/>
    <w:rPr>
      <w:b w:val="0"/>
      <w:i w:val="0"/>
      <w:color w:val="000000"/>
    </w:rPr>
  </w:style>
  <w:style w:type="character" w:customStyle="1" w:styleId="WW8Num29z2">
    <w:name w:val="WW8Num29z2"/>
    <w:rPr>
      <w:rFonts w:ascii="Wingdings" w:hAnsi="Wingdings" w:cs="Wingdings"/>
    </w:rPr>
  </w:style>
  <w:style w:type="character" w:customStyle="1" w:styleId="WW8Num30z0">
    <w:name w:val="WW8Num30z0"/>
    <w:rPr>
      <w:rFonts w:ascii="StarSymbol" w:hAnsi="StarSymbol"/>
    </w:rPr>
  </w:style>
  <w:style w:type="character" w:customStyle="1" w:styleId="WW8Num30z2">
    <w:name w:val="WW8Num30z2"/>
    <w:rPr>
      <w:rFonts w:ascii="Wingdings" w:hAnsi="Wingdings" w:cs="Wingdings"/>
    </w:rPr>
  </w:style>
  <w:style w:type="character" w:customStyle="1" w:styleId="WW8Num31z2">
    <w:name w:val="WW8Num31z2"/>
    <w:rPr>
      <w:rFonts w:ascii="Wingdings" w:hAnsi="Wingdings" w:cs="Wingdings"/>
    </w:rPr>
  </w:style>
  <w:style w:type="character" w:customStyle="1" w:styleId="WW8Num35z0">
    <w:name w:val="WW8Num35z0"/>
    <w:rPr>
      <w:rFonts w:ascii="Times New Roman" w:hAnsi="Times New Roman"/>
    </w:rPr>
  </w:style>
  <w:style w:type="character" w:customStyle="1" w:styleId="WW8Num38z1">
    <w:name w:val="WW8Num38z1"/>
    <w:rPr>
      <w:rFonts w:ascii="Courier New" w:hAnsi="Courier New" w:cs="Courier New"/>
    </w:rPr>
  </w:style>
  <w:style w:type="character" w:customStyle="1" w:styleId="WW8Num38z2">
    <w:name w:val="WW8Num38z2"/>
    <w:rPr>
      <w:rFonts w:ascii="Wingdings" w:hAnsi="Wingdings"/>
    </w:rPr>
  </w:style>
  <w:style w:type="character" w:customStyle="1" w:styleId="WW8Num38z3">
    <w:name w:val="WW8Num38z3"/>
    <w:rPr>
      <w:rFonts w:ascii="Symbol" w:hAnsi="Symbol"/>
    </w:rPr>
  </w:style>
  <w:style w:type="character" w:customStyle="1" w:styleId="WW8Num40z1">
    <w:name w:val="WW8Num40z1"/>
    <w:rPr>
      <w:b w:val="0"/>
      <w:i w:val="0"/>
      <w:color w:val="000000"/>
    </w:rPr>
  </w:style>
  <w:style w:type="character" w:customStyle="1" w:styleId="WW8Num42z1">
    <w:name w:val="WW8Num42z1"/>
    <w:rPr>
      <w:rFonts w:ascii="Courier New" w:hAnsi="Courier New"/>
    </w:rPr>
  </w:style>
  <w:style w:type="character" w:customStyle="1" w:styleId="WW8Num42z2">
    <w:name w:val="WW8Num42z2"/>
    <w:rPr>
      <w:rFonts w:ascii="Wingdings" w:hAnsi="Wingdings"/>
    </w:rPr>
  </w:style>
  <w:style w:type="character" w:customStyle="1" w:styleId="WW8Num42z3">
    <w:name w:val="WW8Num42z3"/>
    <w:rPr>
      <w:rFonts w:ascii="Symbol" w:hAnsi="Symbol"/>
    </w:rPr>
  </w:style>
  <w:style w:type="character" w:customStyle="1" w:styleId="WW8Num44z0">
    <w:name w:val="WW8Num44z0"/>
    <w:rPr>
      <w:b w:val="0"/>
      <w:color w:val="000000"/>
    </w:rPr>
  </w:style>
  <w:style w:type="character" w:customStyle="1" w:styleId="WW8Num47z1">
    <w:name w:val="WW8Num47z1"/>
    <w:rPr>
      <w:rFonts w:ascii="Courier New" w:hAnsi="Courier New"/>
    </w:rPr>
  </w:style>
  <w:style w:type="character" w:customStyle="1" w:styleId="WW8Num47z2">
    <w:name w:val="WW8Num47z2"/>
    <w:rPr>
      <w:rFonts w:ascii="Wingdings" w:hAnsi="Wingdings"/>
    </w:rPr>
  </w:style>
  <w:style w:type="character" w:customStyle="1" w:styleId="WW8Num50z0">
    <w:name w:val="WW8Num50z0"/>
    <w:rPr>
      <w:rFonts w:ascii="Symbol" w:hAnsi="Symbol"/>
    </w:rPr>
  </w:style>
  <w:style w:type="character" w:customStyle="1" w:styleId="WW8Num50z1">
    <w:name w:val="WW8Num50z1"/>
    <w:rPr>
      <w:b w:val="0"/>
      <w:i w:val="0"/>
      <w:color w:val="000000"/>
    </w:rPr>
  </w:style>
  <w:style w:type="character" w:customStyle="1" w:styleId="WW8Num50z2">
    <w:name w:val="WW8Num50z2"/>
    <w:rPr>
      <w:rFonts w:ascii="Wingdings" w:hAnsi="Wingdings"/>
    </w:rPr>
  </w:style>
  <w:style w:type="character" w:customStyle="1" w:styleId="WW8Num51z0">
    <w:name w:val="WW8Num51z0"/>
    <w:rPr>
      <w:rFonts w:ascii="Symbol" w:hAnsi="Symbol"/>
      <w:b w:val="0"/>
      <w:i w:val="0"/>
    </w:rPr>
  </w:style>
  <w:style w:type="character" w:customStyle="1" w:styleId="WW8Num51z1">
    <w:name w:val="WW8Num51z1"/>
    <w:rPr>
      <w:b w:val="0"/>
      <w:i w:val="0"/>
      <w:color w:val="000000"/>
    </w:rPr>
  </w:style>
  <w:style w:type="character" w:customStyle="1" w:styleId="WW8Num51z2">
    <w:name w:val="WW8Num51z2"/>
    <w:rPr>
      <w:rFonts w:ascii="Wingdings" w:hAnsi="Wingdings"/>
    </w:rPr>
  </w:style>
  <w:style w:type="character" w:customStyle="1" w:styleId="WW8Num51z3">
    <w:name w:val="WW8Num51z3"/>
    <w:rPr>
      <w:rFonts w:ascii="Symbol" w:hAnsi="Symbol"/>
    </w:rPr>
  </w:style>
  <w:style w:type="character" w:customStyle="1" w:styleId="WW8Num52z0">
    <w:name w:val="WW8Num52z0"/>
    <w:rPr>
      <w:rFonts w:ascii="Wingdings" w:hAnsi="Wingdings"/>
    </w:rPr>
  </w:style>
  <w:style w:type="character" w:customStyle="1" w:styleId="WW8Num52z1">
    <w:name w:val="WW8Num52z1"/>
    <w:rPr>
      <w:rFonts w:ascii="Courier New" w:hAnsi="Courier New" w:cs="Courier New"/>
    </w:rPr>
  </w:style>
  <w:style w:type="character" w:customStyle="1" w:styleId="WW8Num52z3">
    <w:name w:val="WW8Num52z3"/>
    <w:rPr>
      <w:rFonts w:ascii="Symbol" w:hAnsi="Symbol"/>
    </w:rPr>
  </w:style>
  <w:style w:type="character" w:customStyle="1" w:styleId="WW8Num53z0">
    <w:name w:val="WW8Num53z0"/>
    <w:rPr>
      <w:b/>
    </w:rPr>
  </w:style>
  <w:style w:type="character" w:customStyle="1" w:styleId="WW8Num54z0">
    <w:name w:val="WW8Num54z0"/>
    <w:rPr>
      <w:rFonts w:ascii="Wingdings" w:hAnsi="Wingdings"/>
    </w:rPr>
  </w:style>
  <w:style w:type="character" w:customStyle="1" w:styleId="WW8Num54z1">
    <w:name w:val="WW8Num54z1"/>
    <w:rPr>
      <w:rFonts w:ascii="Courier New" w:hAnsi="Courier New" w:cs="Courier New"/>
    </w:rPr>
  </w:style>
  <w:style w:type="character" w:customStyle="1" w:styleId="WW8Num54z3">
    <w:name w:val="WW8Num54z3"/>
    <w:rPr>
      <w:rFonts w:ascii="Symbol" w:hAnsi="Symbol"/>
    </w:rPr>
  </w:style>
  <w:style w:type="character" w:customStyle="1" w:styleId="WW8Num55z0">
    <w:name w:val="WW8Num55z0"/>
    <w:rPr>
      <w:rFonts w:ascii="Times New Roman" w:eastAsia="Times New Roman" w:hAnsi="Times New Roman" w:cs="Times New Roman"/>
    </w:rPr>
  </w:style>
  <w:style w:type="character" w:customStyle="1" w:styleId="WW8Num55z1">
    <w:name w:val="WW8Num55z1"/>
    <w:rPr>
      <w:rFonts w:ascii="Courier New" w:hAnsi="Courier New"/>
    </w:rPr>
  </w:style>
  <w:style w:type="character" w:customStyle="1" w:styleId="WW8Num55z2">
    <w:name w:val="WW8Num55z2"/>
    <w:rPr>
      <w:rFonts w:ascii="Wingdings" w:hAnsi="Wingdings"/>
    </w:rPr>
  </w:style>
  <w:style w:type="character" w:customStyle="1" w:styleId="WW8Num55z3">
    <w:name w:val="WW8Num55z3"/>
    <w:rPr>
      <w:rFonts w:ascii="Symbol" w:hAnsi="Symbol"/>
    </w:rPr>
  </w:style>
  <w:style w:type="character" w:customStyle="1" w:styleId="WW8Num56z0">
    <w:name w:val="WW8Num56z0"/>
    <w:rPr>
      <w:rFonts w:ascii="Wingdings" w:hAnsi="Wingdings"/>
    </w:rPr>
  </w:style>
  <w:style w:type="character" w:customStyle="1" w:styleId="WW8Num56z1">
    <w:name w:val="WW8Num56z1"/>
    <w:rPr>
      <w:rFonts w:ascii="Courier New" w:hAnsi="Courier New" w:cs="Courier New"/>
    </w:rPr>
  </w:style>
  <w:style w:type="character" w:customStyle="1" w:styleId="WW8Num56z3">
    <w:name w:val="WW8Num56z3"/>
    <w:rPr>
      <w:rFonts w:ascii="Symbol" w:hAnsi="Symbol"/>
    </w:rPr>
  </w:style>
  <w:style w:type="character" w:customStyle="1" w:styleId="WW8Num61z0">
    <w:name w:val="WW8Num61z0"/>
    <w:rPr>
      <w:b w:val="0"/>
    </w:rPr>
  </w:style>
  <w:style w:type="character" w:customStyle="1" w:styleId="WW8Num62z0">
    <w:name w:val="WW8Num62z0"/>
    <w:rPr>
      <w:rFonts w:ascii="Symbol" w:hAnsi="Symbol"/>
    </w:rPr>
  </w:style>
  <w:style w:type="character" w:customStyle="1" w:styleId="WW8Num62z1">
    <w:name w:val="WW8Num62z1"/>
    <w:rPr>
      <w:rFonts w:ascii="Courier New" w:hAnsi="Courier New"/>
    </w:rPr>
  </w:style>
  <w:style w:type="character" w:customStyle="1" w:styleId="WW8Num62z2">
    <w:name w:val="WW8Num62z2"/>
    <w:rPr>
      <w:rFonts w:ascii="Wingdings" w:hAnsi="Wingdings"/>
    </w:rPr>
  </w:style>
  <w:style w:type="character" w:customStyle="1" w:styleId="WW8Num63z0">
    <w:name w:val="WW8Num63z0"/>
    <w:rPr>
      <w:rFonts w:ascii="Symbol" w:hAnsi="Symbol"/>
      <w:b w:val="0"/>
      <w:i w:val="0"/>
    </w:rPr>
  </w:style>
  <w:style w:type="character" w:customStyle="1" w:styleId="WW8Num63z1">
    <w:name w:val="WW8Num63z1"/>
    <w:rPr>
      <w:rFonts w:ascii="Courier New" w:hAnsi="Courier New" w:cs="Courier New"/>
    </w:rPr>
  </w:style>
  <w:style w:type="character" w:customStyle="1" w:styleId="WW8Num63z2">
    <w:name w:val="WW8Num63z2"/>
    <w:rPr>
      <w:rFonts w:ascii="Wingdings" w:hAnsi="Wingdings"/>
    </w:rPr>
  </w:style>
  <w:style w:type="character" w:customStyle="1" w:styleId="WW8Num63z3">
    <w:name w:val="WW8Num63z3"/>
    <w:rPr>
      <w:rFonts w:ascii="Symbol" w:hAnsi="Symbol"/>
    </w:rPr>
  </w:style>
  <w:style w:type="character" w:customStyle="1" w:styleId="WW8Num64z0">
    <w:name w:val="WW8Num64z0"/>
    <w:rPr>
      <w:b w:val="0"/>
      <w:i w:val="0"/>
    </w:rPr>
  </w:style>
  <w:style w:type="character" w:customStyle="1" w:styleId="WW8Num64z1">
    <w:name w:val="WW8Num64z1"/>
    <w:rPr>
      <w:rFonts w:ascii="Courier New" w:hAnsi="Courier New" w:cs="Courier New"/>
    </w:rPr>
  </w:style>
  <w:style w:type="character" w:customStyle="1" w:styleId="WW8Num64z2">
    <w:name w:val="WW8Num64z2"/>
    <w:rPr>
      <w:rFonts w:ascii="Wingdings" w:hAnsi="Wingdings"/>
    </w:rPr>
  </w:style>
  <w:style w:type="character" w:customStyle="1" w:styleId="WW8Num64z3">
    <w:name w:val="WW8Num64z3"/>
    <w:rPr>
      <w:rFonts w:ascii="Symbol" w:hAnsi="Symbol"/>
    </w:rPr>
  </w:style>
  <w:style w:type="character" w:customStyle="1" w:styleId="WW8Num65z0">
    <w:name w:val="WW8Num65z0"/>
    <w:rPr>
      <w:rFonts w:ascii="Symbol" w:hAnsi="Symbol"/>
    </w:rPr>
  </w:style>
  <w:style w:type="character" w:customStyle="1" w:styleId="WW8Num65z1">
    <w:name w:val="WW8Num65z1"/>
    <w:rPr>
      <w:rFonts w:ascii="Courier New" w:hAnsi="Courier New" w:cs="Courier New"/>
    </w:rPr>
  </w:style>
  <w:style w:type="character" w:customStyle="1" w:styleId="WW8Num65z2">
    <w:name w:val="WW8Num65z2"/>
    <w:rPr>
      <w:rFonts w:ascii="Wingdings" w:hAnsi="Wingdings"/>
    </w:rPr>
  </w:style>
  <w:style w:type="character" w:customStyle="1" w:styleId="WW8Num69z0">
    <w:name w:val="WW8Num69z0"/>
    <w:rPr>
      <w:rFonts w:cs="Times New Roman"/>
    </w:rPr>
  </w:style>
  <w:style w:type="character" w:customStyle="1" w:styleId="WW8Num70z0">
    <w:name w:val="WW8Num70z0"/>
    <w:rPr>
      <w:rFonts w:ascii="Times New Roman" w:hAnsi="Times New Roman"/>
    </w:rPr>
  </w:style>
  <w:style w:type="character" w:customStyle="1" w:styleId="WW8Num70z1">
    <w:name w:val="WW8Num70z1"/>
    <w:rPr>
      <w:rFonts w:ascii="Courier New" w:hAnsi="Courier New"/>
    </w:rPr>
  </w:style>
  <w:style w:type="character" w:customStyle="1" w:styleId="WW8Num70z2">
    <w:name w:val="WW8Num70z2"/>
    <w:rPr>
      <w:rFonts w:ascii="Wingdings" w:hAnsi="Wingdings"/>
    </w:rPr>
  </w:style>
  <w:style w:type="character" w:customStyle="1" w:styleId="WW8Num70z3">
    <w:name w:val="WW8Num70z3"/>
    <w:rPr>
      <w:rFonts w:ascii="Symbol" w:hAnsi="Symbol"/>
    </w:rPr>
  </w:style>
  <w:style w:type="character" w:customStyle="1" w:styleId="WW8Num73z0">
    <w:name w:val="WW8Num73z0"/>
    <w:rPr>
      <w:b w:val="0"/>
      <w:i w:val="0"/>
    </w:rPr>
  </w:style>
  <w:style w:type="character" w:customStyle="1" w:styleId="WW8Num73z1">
    <w:name w:val="WW8Num73z1"/>
    <w:rPr>
      <w:rFonts w:ascii="Courier New" w:hAnsi="Courier New" w:cs="Courier New"/>
    </w:rPr>
  </w:style>
  <w:style w:type="character" w:customStyle="1" w:styleId="WW8Num73z2">
    <w:name w:val="WW8Num73z2"/>
    <w:rPr>
      <w:rFonts w:ascii="Wingdings" w:hAnsi="Wingdings"/>
    </w:rPr>
  </w:style>
  <w:style w:type="character" w:customStyle="1" w:styleId="WW8Num73z3">
    <w:name w:val="WW8Num73z3"/>
    <w:rPr>
      <w:rFonts w:ascii="Symbol" w:hAnsi="Symbol"/>
    </w:rPr>
  </w:style>
  <w:style w:type="character" w:customStyle="1" w:styleId="WW8Num74z0">
    <w:name w:val="WW8Num74z0"/>
    <w:rPr>
      <w:b w:val="0"/>
      <w:i w:val="0"/>
    </w:rPr>
  </w:style>
  <w:style w:type="character" w:customStyle="1" w:styleId="WW8Num74z1">
    <w:name w:val="WW8Num74z1"/>
    <w:rPr>
      <w:rFonts w:ascii="Courier New" w:hAnsi="Courier New" w:cs="Courier New"/>
    </w:rPr>
  </w:style>
  <w:style w:type="character" w:customStyle="1" w:styleId="WW8Num74z2">
    <w:name w:val="WW8Num74z2"/>
    <w:rPr>
      <w:rFonts w:ascii="Wingdings" w:hAnsi="Wingdings"/>
    </w:rPr>
  </w:style>
  <w:style w:type="character" w:customStyle="1" w:styleId="WW8Num74z3">
    <w:name w:val="WW8Num74z3"/>
    <w:rPr>
      <w:rFonts w:ascii="Symbol" w:hAnsi="Symbol"/>
    </w:rPr>
  </w:style>
  <w:style w:type="character" w:customStyle="1" w:styleId="WW8Num75z0">
    <w:name w:val="WW8Num75z0"/>
    <w:rPr>
      <w:rFonts w:ascii="Times New Roman" w:eastAsia="Times New Roman" w:hAnsi="Times New Roman" w:cs="Times New Roman"/>
    </w:rPr>
  </w:style>
  <w:style w:type="character" w:customStyle="1" w:styleId="WW8Num76z0">
    <w:name w:val="WW8Num76z0"/>
    <w:rPr>
      <w:rFonts w:ascii="Wingdings" w:hAnsi="Wingdings"/>
    </w:rPr>
  </w:style>
  <w:style w:type="character" w:customStyle="1" w:styleId="WW8Num76z1">
    <w:name w:val="WW8Num76z1"/>
    <w:rPr>
      <w:rFonts w:ascii="Courier New" w:hAnsi="Courier New" w:cs="Courier New"/>
    </w:rPr>
  </w:style>
  <w:style w:type="character" w:customStyle="1" w:styleId="WW8Num76z3">
    <w:name w:val="WW8Num76z3"/>
    <w:rPr>
      <w:rFonts w:ascii="Symbol" w:hAnsi="Symbol"/>
    </w:rPr>
  </w:style>
  <w:style w:type="character" w:customStyle="1" w:styleId="WW8Num81z0">
    <w:name w:val="WW8Num81z0"/>
    <w:rPr>
      <w:rFonts w:ascii="Symbol" w:hAnsi="Symbol"/>
    </w:rPr>
  </w:style>
  <w:style w:type="character" w:customStyle="1" w:styleId="WW8Num81z1">
    <w:name w:val="WW8Num81z1"/>
    <w:rPr>
      <w:rFonts w:ascii="Courier New" w:hAnsi="Courier New"/>
    </w:rPr>
  </w:style>
  <w:style w:type="character" w:customStyle="1" w:styleId="WW8Num81z2">
    <w:name w:val="WW8Num81z2"/>
    <w:rPr>
      <w:rFonts w:ascii="Wingdings" w:hAnsi="Wingdings"/>
    </w:rPr>
  </w:style>
  <w:style w:type="character" w:customStyle="1" w:styleId="WW8Num83z0">
    <w:name w:val="WW8Num83z0"/>
    <w:rPr>
      <w:rFonts w:ascii="Symbol" w:hAnsi="Symbol"/>
    </w:rPr>
  </w:style>
  <w:style w:type="character" w:customStyle="1" w:styleId="WW8Num83z1">
    <w:name w:val="WW8Num83z1"/>
    <w:rPr>
      <w:rFonts w:ascii="Courier New" w:hAnsi="Courier New"/>
    </w:rPr>
  </w:style>
  <w:style w:type="character" w:customStyle="1" w:styleId="WW8Num83z2">
    <w:name w:val="WW8Num83z2"/>
    <w:rPr>
      <w:rFonts w:ascii="Wingdings" w:hAnsi="Wingdings"/>
    </w:rPr>
  </w:style>
  <w:style w:type="character" w:customStyle="1" w:styleId="WW8Num84z1">
    <w:name w:val="WW8Num84z1"/>
    <w:rPr>
      <w:b w:val="0"/>
      <w:i w:val="0"/>
      <w:color w:val="000000"/>
    </w:rPr>
  </w:style>
  <w:style w:type="character" w:customStyle="1" w:styleId="WW8Num85z0">
    <w:name w:val="WW8Num85z0"/>
    <w:rPr>
      <w:rFonts w:ascii="Symbol" w:hAnsi="Symbol"/>
    </w:rPr>
  </w:style>
  <w:style w:type="character" w:customStyle="1" w:styleId="WW8Num85z1">
    <w:name w:val="WW8Num85z1"/>
    <w:rPr>
      <w:rFonts w:ascii="Courier New" w:hAnsi="Courier New"/>
    </w:rPr>
  </w:style>
  <w:style w:type="character" w:customStyle="1" w:styleId="WW8Num85z2">
    <w:name w:val="WW8Num85z2"/>
    <w:rPr>
      <w:rFonts w:ascii="Wingdings" w:hAnsi="Wingdings"/>
    </w:rPr>
  </w:style>
  <w:style w:type="character" w:customStyle="1" w:styleId="WW8Num85z3">
    <w:name w:val="WW8Num85z3"/>
    <w:rPr>
      <w:rFonts w:ascii="Symbol" w:hAnsi="Symbol"/>
    </w:rPr>
  </w:style>
  <w:style w:type="character" w:customStyle="1" w:styleId="WW8Num90z0">
    <w:name w:val="WW8Num90z0"/>
    <w:rPr>
      <w:rFonts w:ascii="Symbol" w:hAnsi="Symbol"/>
    </w:rPr>
  </w:style>
  <w:style w:type="character" w:customStyle="1" w:styleId="WW8Num90z1">
    <w:name w:val="WW8Num90z1"/>
    <w:rPr>
      <w:rFonts w:ascii="Courier New" w:hAnsi="Courier New" w:cs="Courier New"/>
    </w:rPr>
  </w:style>
  <w:style w:type="character" w:customStyle="1" w:styleId="WW8Num90z2">
    <w:name w:val="WW8Num90z2"/>
    <w:rPr>
      <w:rFonts w:ascii="Wingdings" w:hAnsi="Wingdings"/>
    </w:rPr>
  </w:style>
  <w:style w:type="character" w:customStyle="1" w:styleId="WW8Num92z1">
    <w:name w:val="WW8Num92z1"/>
    <w:rPr>
      <w:b w:val="0"/>
    </w:rPr>
  </w:style>
  <w:style w:type="character" w:customStyle="1" w:styleId="WW8Num97z0">
    <w:name w:val="WW8Num97z0"/>
    <w:rPr>
      <w:b w:val="0"/>
      <w:i w:val="0"/>
    </w:rPr>
  </w:style>
  <w:style w:type="character" w:customStyle="1" w:styleId="WW8Num99z0">
    <w:name w:val="WW8Num99z0"/>
    <w:rPr>
      <w:rFonts w:ascii="Symbol" w:hAnsi="Symbol"/>
    </w:rPr>
  </w:style>
  <w:style w:type="character" w:customStyle="1" w:styleId="WW8Num99z1">
    <w:name w:val="WW8Num99z1"/>
    <w:rPr>
      <w:rFonts w:ascii="Courier New" w:hAnsi="Courier New"/>
    </w:rPr>
  </w:style>
  <w:style w:type="character" w:customStyle="1" w:styleId="WW8Num99z2">
    <w:name w:val="WW8Num99z2"/>
    <w:rPr>
      <w:rFonts w:ascii="Wingdings" w:hAnsi="Wingdings"/>
    </w:rPr>
  </w:style>
  <w:style w:type="character" w:customStyle="1" w:styleId="WW8Num100z0">
    <w:name w:val="WW8Num100z0"/>
    <w:rPr>
      <w:rFonts w:ascii="Symbol" w:hAnsi="Symbol"/>
      <w:b w:val="0"/>
      <w:i w:val="0"/>
    </w:rPr>
  </w:style>
  <w:style w:type="character" w:customStyle="1" w:styleId="WW8Num100z1">
    <w:name w:val="WW8Num100z1"/>
    <w:rPr>
      <w:b w:val="0"/>
      <w:i w:val="0"/>
      <w:color w:val="000000"/>
    </w:rPr>
  </w:style>
  <w:style w:type="character" w:customStyle="1" w:styleId="WW8Num100z2">
    <w:name w:val="WW8Num100z2"/>
    <w:rPr>
      <w:rFonts w:ascii="Wingdings" w:hAnsi="Wingdings"/>
    </w:rPr>
  </w:style>
  <w:style w:type="character" w:customStyle="1" w:styleId="WW8Num100z3">
    <w:name w:val="WW8Num100z3"/>
    <w:rPr>
      <w:rFonts w:ascii="Symbol" w:hAnsi="Symbol"/>
    </w:rPr>
  </w:style>
  <w:style w:type="character" w:customStyle="1" w:styleId="WW8Num101z0">
    <w:name w:val="WW8Num101z0"/>
    <w:rPr>
      <w:rFonts w:ascii="Symbol" w:hAnsi="Symbol"/>
    </w:rPr>
  </w:style>
  <w:style w:type="character" w:customStyle="1" w:styleId="WW8Num101z1">
    <w:name w:val="WW8Num101z1"/>
    <w:rPr>
      <w:rFonts w:ascii="Courier New" w:hAnsi="Courier New" w:cs="Courier New"/>
    </w:rPr>
  </w:style>
  <w:style w:type="character" w:customStyle="1" w:styleId="WW8Num101z2">
    <w:name w:val="WW8Num101z2"/>
    <w:rPr>
      <w:rFonts w:ascii="Wingdings" w:hAnsi="Wingdings"/>
    </w:rPr>
  </w:style>
  <w:style w:type="character" w:customStyle="1" w:styleId="WW8Num102z0">
    <w:name w:val="WW8Num102z0"/>
    <w:rPr>
      <w:rFonts w:ascii="Times New Roman" w:eastAsia="Times New Roman" w:hAnsi="Times New Roman" w:cs="Times New Roman"/>
    </w:rPr>
  </w:style>
  <w:style w:type="character" w:customStyle="1" w:styleId="WW8Num102z1">
    <w:name w:val="WW8Num102z1"/>
    <w:rPr>
      <w:rFonts w:ascii="Courier New" w:hAnsi="Courier New"/>
    </w:rPr>
  </w:style>
  <w:style w:type="character" w:customStyle="1" w:styleId="WW8Num102z2">
    <w:name w:val="WW8Num102z2"/>
    <w:rPr>
      <w:rFonts w:ascii="Wingdings" w:hAnsi="Wingdings"/>
    </w:rPr>
  </w:style>
  <w:style w:type="character" w:customStyle="1" w:styleId="WW8Num102z3">
    <w:name w:val="WW8Num102z3"/>
    <w:rPr>
      <w:rFonts w:ascii="Symbol" w:hAnsi="Symbol"/>
    </w:rPr>
  </w:style>
  <w:style w:type="character" w:customStyle="1" w:styleId="WW8Num104z0">
    <w:name w:val="WW8Num104z0"/>
    <w:rPr>
      <w:rFonts w:ascii="Symbol" w:hAnsi="Symbol"/>
      <w:b w:val="0"/>
      <w:i w:val="0"/>
    </w:rPr>
  </w:style>
  <w:style w:type="character" w:customStyle="1" w:styleId="WW8Num104z1">
    <w:name w:val="WW8Num104z1"/>
    <w:rPr>
      <w:rFonts w:ascii="Courier New" w:hAnsi="Courier New" w:cs="Courier New"/>
    </w:rPr>
  </w:style>
  <w:style w:type="character" w:customStyle="1" w:styleId="WW8Num104z2">
    <w:name w:val="WW8Num104z2"/>
    <w:rPr>
      <w:rFonts w:ascii="Wingdings" w:hAnsi="Wingdings"/>
    </w:rPr>
  </w:style>
  <w:style w:type="character" w:customStyle="1" w:styleId="WW8Num104z3">
    <w:name w:val="WW8Num104z3"/>
    <w:rPr>
      <w:rFonts w:ascii="Symbol" w:hAnsi="Symbol"/>
    </w:rPr>
  </w:style>
  <w:style w:type="character" w:customStyle="1" w:styleId="WW8Num106z0">
    <w:name w:val="WW8Num106z0"/>
    <w:rPr>
      <w:rFonts w:ascii="Times New Roman" w:hAnsi="Times New Roman"/>
    </w:rPr>
  </w:style>
  <w:style w:type="character" w:customStyle="1" w:styleId="WW8Num107z0">
    <w:name w:val="WW8Num107z0"/>
    <w:rPr>
      <w:rFonts w:ascii="Times New Roman" w:eastAsia="Times New Roman" w:hAnsi="Times New Roman" w:cs="Times New Roman"/>
    </w:rPr>
  </w:style>
  <w:style w:type="character" w:customStyle="1" w:styleId="WW8Num110z0">
    <w:name w:val="WW8Num110z0"/>
    <w:rPr>
      <w:rFonts w:ascii="Symbol" w:hAnsi="Symbol"/>
      <w:b w:val="0"/>
      <w:i w:val="0"/>
    </w:rPr>
  </w:style>
  <w:style w:type="character" w:customStyle="1" w:styleId="WW8Num110z1">
    <w:name w:val="WW8Num110z1"/>
    <w:rPr>
      <w:rFonts w:ascii="Courier New" w:hAnsi="Courier New" w:cs="Courier New"/>
    </w:rPr>
  </w:style>
  <w:style w:type="character" w:customStyle="1" w:styleId="WW8Num110z2">
    <w:name w:val="WW8Num110z2"/>
    <w:rPr>
      <w:rFonts w:ascii="Wingdings" w:hAnsi="Wingdings"/>
    </w:rPr>
  </w:style>
  <w:style w:type="character" w:customStyle="1" w:styleId="WW8Num110z3">
    <w:name w:val="WW8Num110z3"/>
    <w:rPr>
      <w:rFonts w:ascii="Symbol" w:hAnsi="Symbol"/>
    </w:rPr>
  </w:style>
  <w:style w:type="character" w:customStyle="1" w:styleId="WW8Num111z0">
    <w:name w:val="WW8Num111z0"/>
    <w:rPr>
      <w:rFonts w:ascii="Symbol" w:hAnsi="Symbol"/>
      <w:b w:val="0"/>
      <w:i w:val="0"/>
    </w:rPr>
  </w:style>
  <w:style w:type="character" w:customStyle="1" w:styleId="WW8Num111z1">
    <w:name w:val="WW8Num111z1"/>
    <w:rPr>
      <w:rFonts w:ascii="Courier New" w:hAnsi="Courier New" w:cs="Courier New"/>
    </w:rPr>
  </w:style>
  <w:style w:type="character" w:customStyle="1" w:styleId="WW8Num111z2">
    <w:name w:val="WW8Num111z2"/>
    <w:rPr>
      <w:rFonts w:ascii="Wingdings" w:hAnsi="Wingdings"/>
    </w:rPr>
  </w:style>
  <w:style w:type="character" w:customStyle="1" w:styleId="WW8Num111z3">
    <w:name w:val="WW8Num111z3"/>
    <w:rPr>
      <w:rFonts w:ascii="Symbol" w:hAnsi="Symbol"/>
    </w:rPr>
  </w:style>
  <w:style w:type="character" w:customStyle="1" w:styleId="WW8Num113z0">
    <w:name w:val="WW8Num113z0"/>
    <w:rPr>
      <w:rFonts w:ascii="Times New Roman" w:hAnsi="Times New Roman"/>
    </w:rPr>
  </w:style>
  <w:style w:type="character" w:customStyle="1" w:styleId="WW8Num115z1">
    <w:name w:val="WW8Num115z1"/>
    <w:rPr>
      <w:rFonts w:ascii="Times New Roman" w:eastAsia="Times New Roman" w:hAnsi="Times New Roman" w:cs="Times New Roman"/>
    </w:rPr>
  </w:style>
  <w:style w:type="character" w:customStyle="1" w:styleId="WW8Num117z0">
    <w:name w:val="WW8Num117z0"/>
    <w:rPr>
      <w:rFonts w:ascii="Symbol" w:hAnsi="Symbol"/>
      <w:b w:val="0"/>
      <w:i w:val="0"/>
    </w:rPr>
  </w:style>
  <w:style w:type="character" w:customStyle="1" w:styleId="WW8Num117z1">
    <w:name w:val="WW8Num117z1"/>
    <w:rPr>
      <w:rFonts w:ascii="Courier New" w:hAnsi="Courier New" w:cs="Courier New"/>
    </w:rPr>
  </w:style>
  <w:style w:type="character" w:customStyle="1" w:styleId="WW8Num117z2">
    <w:name w:val="WW8Num117z2"/>
    <w:rPr>
      <w:rFonts w:ascii="Wingdings" w:hAnsi="Wingdings"/>
    </w:rPr>
  </w:style>
  <w:style w:type="character" w:customStyle="1" w:styleId="WW8Num117z3">
    <w:name w:val="WW8Num117z3"/>
    <w:rPr>
      <w:rFonts w:ascii="Symbol" w:hAnsi="Symbol"/>
    </w:rPr>
  </w:style>
  <w:style w:type="character" w:customStyle="1" w:styleId="WW8Num118z0">
    <w:name w:val="WW8Num118z0"/>
    <w:rPr>
      <w:rFonts w:ascii="Symbol" w:hAnsi="Symbol"/>
    </w:rPr>
  </w:style>
  <w:style w:type="character" w:customStyle="1" w:styleId="WW8Num118z1">
    <w:name w:val="WW8Num118z1"/>
    <w:rPr>
      <w:rFonts w:ascii="Courier New" w:hAnsi="Courier New"/>
    </w:rPr>
  </w:style>
  <w:style w:type="character" w:customStyle="1" w:styleId="WW8Num118z2">
    <w:name w:val="WW8Num118z2"/>
    <w:rPr>
      <w:rFonts w:ascii="Wingdings" w:hAnsi="Wingdings"/>
    </w:rPr>
  </w:style>
  <w:style w:type="character" w:customStyle="1" w:styleId="WW8Num119z0">
    <w:name w:val="WW8Num119z0"/>
    <w:rPr>
      <w:rFonts w:ascii="Wingdings" w:hAnsi="Wingdings"/>
    </w:rPr>
  </w:style>
  <w:style w:type="character" w:customStyle="1" w:styleId="WW8Num119z1">
    <w:name w:val="WW8Num119z1"/>
    <w:rPr>
      <w:rFonts w:ascii="Courier New" w:hAnsi="Courier New" w:cs="Courier New"/>
    </w:rPr>
  </w:style>
  <w:style w:type="character" w:customStyle="1" w:styleId="WW8Num119z3">
    <w:name w:val="WW8Num119z3"/>
    <w:rPr>
      <w:rFonts w:ascii="Symbol" w:hAnsi="Symbol"/>
    </w:rPr>
  </w:style>
  <w:style w:type="character" w:customStyle="1" w:styleId="WW8Num120z0">
    <w:name w:val="WW8Num120z0"/>
    <w:rPr>
      <w:rFonts w:ascii="Wingdings" w:hAnsi="Wingdings"/>
    </w:rPr>
  </w:style>
  <w:style w:type="character" w:customStyle="1" w:styleId="WW8Num120z1">
    <w:name w:val="WW8Num120z1"/>
    <w:rPr>
      <w:rFonts w:ascii="Courier New" w:hAnsi="Courier New" w:cs="Courier New"/>
    </w:rPr>
  </w:style>
  <w:style w:type="character" w:customStyle="1" w:styleId="WW8Num120z3">
    <w:name w:val="WW8Num120z3"/>
    <w:rPr>
      <w:rFonts w:ascii="Symbol" w:hAnsi="Symbol"/>
    </w:rPr>
  </w:style>
  <w:style w:type="character" w:customStyle="1" w:styleId="WW8Num121z0">
    <w:name w:val="WW8Num121z0"/>
    <w:rPr>
      <w:rFonts w:ascii="Wingdings" w:hAnsi="Wingdings"/>
    </w:rPr>
  </w:style>
  <w:style w:type="character" w:customStyle="1" w:styleId="WW8Num121z1">
    <w:name w:val="WW8Num121z1"/>
    <w:rPr>
      <w:rFonts w:ascii="Courier New" w:hAnsi="Courier New" w:cs="Courier New"/>
    </w:rPr>
  </w:style>
  <w:style w:type="character" w:customStyle="1" w:styleId="WW8Num121z3">
    <w:name w:val="WW8Num121z3"/>
    <w:rPr>
      <w:rFonts w:ascii="Symbol" w:hAnsi="Symbol"/>
    </w:rPr>
  </w:style>
  <w:style w:type="character" w:customStyle="1" w:styleId="WW8Num122z0">
    <w:name w:val="WW8Num122z0"/>
    <w:rPr>
      <w:rFonts w:ascii="Symbol" w:hAnsi="Symbol"/>
      <w:b w:val="0"/>
      <w:i w:val="0"/>
    </w:rPr>
  </w:style>
  <w:style w:type="character" w:customStyle="1" w:styleId="WW8Num122z1">
    <w:name w:val="WW8Num122z1"/>
    <w:rPr>
      <w:rFonts w:ascii="Courier New" w:hAnsi="Courier New" w:cs="Courier New"/>
    </w:rPr>
  </w:style>
  <w:style w:type="character" w:customStyle="1" w:styleId="WW8Num122z2">
    <w:name w:val="WW8Num122z2"/>
    <w:rPr>
      <w:rFonts w:ascii="Wingdings" w:hAnsi="Wingdings"/>
    </w:rPr>
  </w:style>
  <w:style w:type="character" w:customStyle="1" w:styleId="WW8Num122z3">
    <w:name w:val="WW8Num122z3"/>
    <w:rPr>
      <w:rFonts w:ascii="Symbol" w:hAnsi="Symbol"/>
    </w:rPr>
  </w:style>
  <w:style w:type="character" w:customStyle="1" w:styleId="WW8Num123z0">
    <w:name w:val="WW8Num123z0"/>
    <w:rPr>
      <w:rFonts w:ascii="Times New Roman" w:eastAsia="Times New Roman" w:hAnsi="Times New Roman" w:cs="Times New Roman"/>
    </w:rPr>
  </w:style>
  <w:style w:type="character" w:customStyle="1" w:styleId="Domylnaczcionkaakapitu4">
    <w:name w:val="Domyślna czcionka akapitu4"/>
  </w:style>
  <w:style w:type="character" w:customStyle="1" w:styleId="WW8Num19z1">
    <w:name w:val="WW8Num19z1"/>
    <w:rPr>
      <w:rFonts w:ascii="Courier New" w:hAnsi="Courier New" w:cs="Courier New"/>
    </w:rPr>
  </w:style>
  <w:style w:type="character" w:customStyle="1" w:styleId="WW8Num19z2">
    <w:name w:val="WW8Num19z2"/>
    <w:rPr>
      <w:rFonts w:ascii="Wingdings" w:hAnsi="Wingdings" w:cs="Wingdings"/>
    </w:rPr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8Num32z2">
    <w:name w:val="WW8Num32z2"/>
    <w:rPr>
      <w:rFonts w:ascii="Wingdings" w:hAnsi="Wingdings"/>
    </w:rPr>
  </w:style>
  <w:style w:type="character" w:customStyle="1" w:styleId="Domylnaczcionkaakapitu3">
    <w:name w:val="Domyślna czcionka akapitu3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8Num33z0">
    <w:name w:val="WW8Num33z0"/>
    <w:rPr>
      <w:rFonts w:ascii="Symbol" w:hAnsi="Symbol"/>
    </w:rPr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8Num16z1">
    <w:name w:val="WW8Num16z1"/>
    <w:rPr>
      <w:b w:val="0"/>
      <w:i w:val="0"/>
      <w:color w:val="000000"/>
    </w:rPr>
  </w:style>
  <w:style w:type="character" w:customStyle="1" w:styleId="WW-Absatz-Standardschriftart11111111111111111111111111111111111111111111111111">
    <w:name w:val="WW-Absatz-Standardschriftart11111111111111111111111111111111111111111111111111"/>
  </w:style>
  <w:style w:type="character" w:customStyle="1" w:styleId="WW-Absatz-Standardschriftart111111111111111111111111111111111111111111111111111">
    <w:name w:val="WW-Absatz-Standardschriftart111111111111111111111111111111111111111111111111111"/>
  </w:style>
  <w:style w:type="character" w:customStyle="1" w:styleId="WW-Absatz-Standardschriftart1111111111111111111111111111111111111111111111111111">
    <w:name w:val="WW-Absatz-Standardschriftart1111111111111111111111111111111111111111111111111111"/>
  </w:style>
  <w:style w:type="character" w:customStyle="1" w:styleId="WW-Absatz-Standardschriftart11111111111111111111111111111111111111111111111111111">
    <w:name w:val="WW-Absatz-Standardschriftart11111111111111111111111111111111111111111111111111111"/>
  </w:style>
  <w:style w:type="character" w:customStyle="1" w:styleId="WW-Absatz-Standardschriftart111111111111111111111111111111111111111111111111111111">
    <w:name w:val="WW-Absatz-Standardschriftart111111111111111111111111111111111111111111111111111111"/>
  </w:style>
  <w:style w:type="character" w:customStyle="1" w:styleId="WW-Absatz-Standardschriftart1111111111111111111111111111111111111111111111111111111">
    <w:name w:val="WW-Absatz-Standardschriftart1111111111111111111111111111111111111111111111111111111"/>
  </w:style>
  <w:style w:type="character" w:customStyle="1" w:styleId="WW-Absatz-Standardschriftart11111111111111111111111111111111111111111111111111111111">
    <w:name w:val="WW-Absatz-Standardschriftart11111111111111111111111111111111111111111111111111111111"/>
  </w:style>
  <w:style w:type="character" w:customStyle="1" w:styleId="WW-Absatz-Standardschriftart111111111111111111111111111111111111111111111111111111111">
    <w:name w:val="WW-Absatz-Standardschriftart111111111111111111111111111111111111111111111111111111111"/>
  </w:style>
  <w:style w:type="character" w:customStyle="1" w:styleId="WW-Absatz-Standardschriftart1111111111111111111111111111111111111111111111111111111111">
    <w:name w:val="WW-Absatz-Standardschriftart1111111111111111111111111111111111111111111111111111111111"/>
  </w:style>
  <w:style w:type="character" w:customStyle="1" w:styleId="WW-Absatz-Standardschriftart11111111111111111111111111111111111111111111111111111111111">
    <w:name w:val="WW-Absatz-Standardschriftart11111111111111111111111111111111111111111111111111111111111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</w:style>
  <w:style w:type="character" w:customStyle="1" w:styleId="WW8Num22z1">
    <w:name w:val="WW8Num22z1"/>
    <w:rPr>
      <w:b w:val="0"/>
      <w:i w:val="0"/>
      <w:color w:val="000000"/>
    </w:rPr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</w:style>
  <w:style w:type="character" w:customStyle="1" w:styleId="WW8Num1z0">
    <w:name w:val="WW8Num1z0"/>
    <w:rPr>
      <w:rFonts w:ascii="Symbol" w:hAnsi="Symbol"/>
    </w:rPr>
  </w:style>
  <w:style w:type="character" w:customStyle="1" w:styleId="WW8Num2z0">
    <w:name w:val="WW8Num2z0"/>
    <w:rPr>
      <w:rFonts w:ascii="Symbol" w:hAnsi="Symbol"/>
    </w:rPr>
  </w:style>
  <w:style w:type="character" w:customStyle="1" w:styleId="WW8Num18z1">
    <w:name w:val="WW8Num18z1"/>
    <w:rPr>
      <w:b w:val="0"/>
      <w:i w:val="0"/>
      <w:color w:val="000000"/>
    </w:rPr>
  </w:style>
  <w:style w:type="character" w:customStyle="1" w:styleId="WW8Num41z1">
    <w:name w:val="WW8Num41z1"/>
    <w:rPr>
      <w:b w:val="0"/>
      <w:i w:val="0"/>
      <w:color w:val="000000"/>
    </w:rPr>
  </w:style>
  <w:style w:type="character" w:customStyle="1" w:styleId="WW8Num49z1">
    <w:name w:val="WW8Num49z1"/>
    <w:rPr>
      <w:b w:val="0"/>
      <w:i w:val="0"/>
      <w:color w:val="000000"/>
    </w:rPr>
  </w:style>
  <w:style w:type="character" w:customStyle="1" w:styleId="WW8Num58z1">
    <w:name w:val="WW8Num58z1"/>
    <w:rPr>
      <w:b w:val="0"/>
      <w:i w:val="0"/>
      <w:color w:val="000000"/>
    </w:rPr>
  </w:style>
  <w:style w:type="character" w:customStyle="1" w:styleId="WW8Num66z1">
    <w:name w:val="WW8Num66z1"/>
    <w:rPr>
      <w:rFonts w:ascii="Times New Roman" w:hAnsi="Times New Roman" w:cs="Times New Roman"/>
      <w:color w:val="000000"/>
      <w:sz w:val="20"/>
    </w:rPr>
  </w:style>
  <w:style w:type="character" w:customStyle="1" w:styleId="WW8Num69z1">
    <w:name w:val="WW8Num69z1"/>
    <w:rPr>
      <w:rFonts w:ascii="Tahoma" w:hAnsi="Tahoma"/>
    </w:rPr>
  </w:style>
  <w:style w:type="character" w:customStyle="1" w:styleId="WW8Num72z0">
    <w:name w:val="WW8Num72z0"/>
    <w:rPr>
      <w:rFonts w:ascii="Times New Roman" w:hAnsi="Times New Roman"/>
    </w:rPr>
  </w:style>
  <w:style w:type="character" w:customStyle="1" w:styleId="WW8Num91z0">
    <w:name w:val="WW8Num91z0"/>
    <w:rPr>
      <w:b w:val="0"/>
      <w:i w:val="0"/>
    </w:rPr>
  </w:style>
  <w:style w:type="character" w:customStyle="1" w:styleId="WW8Num92z0">
    <w:name w:val="WW8Num92z0"/>
    <w:rPr>
      <w:rFonts w:ascii="Symbol" w:hAnsi="Symbol"/>
    </w:rPr>
  </w:style>
  <w:style w:type="character" w:customStyle="1" w:styleId="WW8Num93z1">
    <w:name w:val="WW8Num93z1"/>
    <w:rPr>
      <w:b w:val="0"/>
      <w:i w:val="0"/>
      <w:color w:val="000000"/>
    </w:rPr>
  </w:style>
  <w:style w:type="character" w:customStyle="1" w:styleId="WW8Num98z0">
    <w:name w:val="WW8Num98z0"/>
    <w:rPr>
      <w:b w:val="0"/>
      <w:i w:val="0"/>
    </w:rPr>
  </w:style>
  <w:style w:type="character" w:customStyle="1" w:styleId="WW8Num103z1">
    <w:name w:val="WW8Num103z1"/>
    <w:rPr>
      <w:b w:val="0"/>
      <w:i w:val="0"/>
      <w:color w:val="000000"/>
    </w:rPr>
  </w:style>
  <w:style w:type="character" w:customStyle="1" w:styleId="WW8Num108z0">
    <w:name w:val="WW8Num108z0"/>
    <w:rPr>
      <w:rFonts w:ascii="Symbol" w:hAnsi="Symbol"/>
    </w:rPr>
  </w:style>
  <w:style w:type="character" w:customStyle="1" w:styleId="WW8Num109z0">
    <w:name w:val="WW8Num109z0"/>
    <w:rPr>
      <w:b w:val="0"/>
      <w:i w:val="0"/>
    </w:rPr>
  </w:style>
  <w:style w:type="character" w:customStyle="1" w:styleId="Domylnaczcionkaakapitu2">
    <w:name w:val="Domyślna czcionka akapitu2"/>
  </w:style>
  <w:style w:type="character" w:styleId="Numerstrony">
    <w:name w:val="page number"/>
    <w:basedOn w:val="Domylnaczcionkaakapitu2"/>
  </w:style>
  <w:style w:type="character" w:styleId="Hipercze">
    <w:name w:val="Hyperlink"/>
    <w:uiPriority w:val="99"/>
    <w:rPr>
      <w:color w:val="000000"/>
      <w:u w:val="single"/>
    </w:rPr>
  </w:style>
  <w:style w:type="character" w:customStyle="1" w:styleId="WW8Num68z0">
    <w:name w:val="WW8Num68z0"/>
    <w:rPr>
      <w:b/>
      <w:sz w:val="28"/>
    </w:rPr>
  </w:style>
  <w:style w:type="character" w:styleId="UyteHipercze">
    <w:name w:val="FollowedHyperlink"/>
    <w:rPr>
      <w:color w:val="800080"/>
      <w:u w:val="single"/>
    </w:rPr>
  </w:style>
  <w:style w:type="character" w:customStyle="1" w:styleId="Znakinumeracji">
    <w:name w:val="Znaki numeracji"/>
  </w:style>
  <w:style w:type="character" w:customStyle="1" w:styleId="Nagwek8Znak">
    <w:name w:val="Nagłówek 8 Znak"/>
    <w:rPr>
      <w:sz w:val="24"/>
      <w:lang w:val="pl-PL" w:eastAsia="ar-SA" w:bidi="ar-SA"/>
    </w:rPr>
  </w:style>
  <w:style w:type="character" w:customStyle="1" w:styleId="Domylnaczcionkaakapitu1">
    <w:name w:val="Domyślna czcionka akapitu1"/>
  </w:style>
  <w:style w:type="character" w:customStyle="1" w:styleId="tabulatory">
    <w:name w:val="tabulatory"/>
    <w:basedOn w:val="Domylnaczcionkaakapitu1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RTFNum151">
    <w:name w:val="RTF_Num 15 1"/>
    <w:rPr>
      <w:rFonts w:ascii="Symbol" w:eastAsia="Symbol" w:hAnsi="Symbol" w:cs="Symbol"/>
    </w:rPr>
  </w:style>
  <w:style w:type="character" w:customStyle="1" w:styleId="RTFNum152">
    <w:name w:val="RTF_Num 15 2"/>
    <w:rPr>
      <w:rFonts w:ascii="Courier New" w:eastAsia="Courier New" w:hAnsi="Courier New" w:cs="Courier New"/>
    </w:rPr>
  </w:style>
  <w:style w:type="character" w:customStyle="1" w:styleId="RTFNum153">
    <w:name w:val="RTF_Num 15 3"/>
    <w:rPr>
      <w:rFonts w:ascii="Wingdings" w:eastAsia="Wingdings" w:hAnsi="Wingdings" w:cs="Wingdings"/>
    </w:rPr>
  </w:style>
  <w:style w:type="character" w:customStyle="1" w:styleId="RTFNum154">
    <w:name w:val="RTF_Num 15 4"/>
    <w:rPr>
      <w:rFonts w:ascii="Symbol" w:eastAsia="Symbol" w:hAnsi="Symbol" w:cs="Symbol"/>
    </w:rPr>
  </w:style>
  <w:style w:type="character" w:customStyle="1" w:styleId="RTFNum155">
    <w:name w:val="RTF_Num 15 5"/>
    <w:rPr>
      <w:rFonts w:ascii="Courier New" w:eastAsia="Courier New" w:hAnsi="Courier New" w:cs="Courier New"/>
    </w:rPr>
  </w:style>
  <w:style w:type="character" w:customStyle="1" w:styleId="RTFNum156">
    <w:name w:val="RTF_Num 15 6"/>
    <w:rPr>
      <w:rFonts w:ascii="Wingdings" w:eastAsia="Wingdings" w:hAnsi="Wingdings" w:cs="Wingdings"/>
    </w:rPr>
  </w:style>
  <w:style w:type="character" w:customStyle="1" w:styleId="RTFNum157">
    <w:name w:val="RTF_Num 15 7"/>
    <w:rPr>
      <w:rFonts w:ascii="Symbol" w:eastAsia="Symbol" w:hAnsi="Symbol" w:cs="Symbol"/>
    </w:rPr>
  </w:style>
  <w:style w:type="character" w:customStyle="1" w:styleId="RTFNum158">
    <w:name w:val="RTF_Num 15 8"/>
    <w:rPr>
      <w:rFonts w:ascii="Courier New" w:eastAsia="Courier New" w:hAnsi="Courier New" w:cs="Courier New"/>
    </w:rPr>
  </w:style>
  <w:style w:type="character" w:customStyle="1" w:styleId="RTFNum159">
    <w:name w:val="RTF_Num 15 9"/>
    <w:rPr>
      <w:rFonts w:ascii="Wingdings" w:eastAsia="Wingdings" w:hAnsi="Wingdings" w:cs="Wingdings"/>
    </w:rPr>
  </w:style>
  <w:style w:type="character" w:customStyle="1" w:styleId="RTFNum21">
    <w:name w:val="RTF_Num 2 1"/>
    <w:rPr>
      <w:rFonts w:ascii="Symbol" w:eastAsia="Symbol" w:hAnsi="Symbol" w:cs="Symbol"/>
    </w:rPr>
  </w:style>
  <w:style w:type="character" w:customStyle="1" w:styleId="RTFNum22">
    <w:name w:val="RTF_Num 2 2"/>
    <w:rPr>
      <w:rFonts w:ascii="Courier New" w:eastAsia="Courier New" w:hAnsi="Courier New" w:cs="Courier New"/>
    </w:rPr>
  </w:style>
  <w:style w:type="character" w:customStyle="1" w:styleId="RTFNum23">
    <w:name w:val="RTF_Num 2 3"/>
    <w:rPr>
      <w:rFonts w:ascii="Wingdings" w:eastAsia="Wingdings" w:hAnsi="Wingdings" w:cs="Wingdings"/>
    </w:rPr>
  </w:style>
  <w:style w:type="character" w:customStyle="1" w:styleId="RTFNum24">
    <w:name w:val="RTF_Num 2 4"/>
    <w:rPr>
      <w:rFonts w:ascii="Symbol" w:eastAsia="Symbol" w:hAnsi="Symbol" w:cs="Symbol"/>
    </w:rPr>
  </w:style>
  <w:style w:type="character" w:customStyle="1" w:styleId="RTFNum25">
    <w:name w:val="RTF_Num 2 5"/>
    <w:rPr>
      <w:rFonts w:ascii="Courier New" w:eastAsia="Courier New" w:hAnsi="Courier New" w:cs="Courier New"/>
    </w:rPr>
  </w:style>
  <w:style w:type="character" w:customStyle="1" w:styleId="RTFNum26">
    <w:name w:val="RTF_Num 2 6"/>
    <w:rPr>
      <w:rFonts w:ascii="Wingdings" w:eastAsia="Wingdings" w:hAnsi="Wingdings" w:cs="Wingdings"/>
    </w:rPr>
  </w:style>
  <w:style w:type="character" w:customStyle="1" w:styleId="RTFNum27">
    <w:name w:val="RTF_Num 2 7"/>
    <w:rPr>
      <w:rFonts w:ascii="Symbol" w:eastAsia="Symbol" w:hAnsi="Symbol" w:cs="Symbol"/>
    </w:rPr>
  </w:style>
  <w:style w:type="character" w:customStyle="1" w:styleId="RTFNum28">
    <w:name w:val="RTF_Num 2 8"/>
    <w:rPr>
      <w:rFonts w:ascii="Courier New" w:eastAsia="Courier New" w:hAnsi="Courier New" w:cs="Courier New"/>
    </w:rPr>
  </w:style>
  <w:style w:type="character" w:customStyle="1" w:styleId="RTFNum29">
    <w:name w:val="RTF_Num 2 9"/>
    <w:rPr>
      <w:rFonts w:ascii="Wingdings" w:eastAsia="Wingdings" w:hAnsi="Wingdings" w:cs="Wingdings"/>
    </w:rPr>
  </w:style>
  <w:style w:type="character" w:customStyle="1" w:styleId="Znak">
    <w:name w:val="Znak"/>
    <w:basedOn w:val="Domylnaczcionkaakapitu4"/>
  </w:style>
  <w:style w:type="character" w:customStyle="1" w:styleId="WW-Znak">
    <w:name w:val="WW- Znak"/>
    <w:rPr>
      <w:rFonts w:ascii="Arial" w:hAnsi="Arial"/>
    </w:rPr>
  </w:style>
  <w:style w:type="character" w:customStyle="1" w:styleId="Znakiprzypiswdolnych">
    <w:name w:val="Znaki przypisów dolnych"/>
    <w:rPr>
      <w:vertAlign w:val="superscript"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WW-Znak1">
    <w:name w:val="WW- Znak1"/>
    <w:basedOn w:val="Domylnaczcionkaakapitu4"/>
  </w:style>
  <w:style w:type="character" w:customStyle="1" w:styleId="WW-Znak12">
    <w:name w:val="WW- Znak12"/>
    <w:rPr>
      <w:b/>
      <w:bCs/>
    </w:rPr>
  </w:style>
  <w:style w:type="character" w:customStyle="1" w:styleId="WW-Znak123">
    <w:name w:val="WW- Znak123"/>
    <w:rPr>
      <w:rFonts w:ascii="Tahoma" w:hAnsi="Tahoma" w:cs="Tahoma"/>
      <w:sz w:val="16"/>
      <w:szCs w:val="16"/>
    </w:rPr>
  </w:style>
  <w:style w:type="character" w:styleId="Pogrubienie">
    <w:name w:val="Strong"/>
    <w:uiPriority w:val="22"/>
    <w:qFormat/>
    <w:rPr>
      <w:b/>
      <w:bCs/>
    </w:rPr>
  </w:style>
  <w:style w:type="character" w:customStyle="1" w:styleId="TekstprzypisukocowegoZnak">
    <w:name w:val="Tekst przypisu końcowego Znak"/>
    <w:basedOn w:val="Domylnaczcionkaakapitu8"/>
  </w:style>
  <w:style w:type="character" w:customStyle="1" w:styleId="Znakiprzypiswkocowych">
    <w:name w:val="Znaki przypisów końcowych"/>
    <w:rPr>
      <w:vertAlign w:val="superscript"/>
    </w:rPr>
  </w:style>
  <w:style w:type="character" w:customStyle="1" w:styleId="attributenametext">
    <w:name w:val="attribute_name_text"/>
    <w:basedOn w:val="Domylnaczcionkaakapitu8"/>
  </w:style>
  <w:style w:type="character" w:customStyle="1" w:styleId="prodhd">
    <w:name w:val="prodhd"/>
    <w:basedOn w:val="Domylnaczcionkaakapitu8"/>
  </w:style>
  <w:style w:type="character" w:customStyle="1" w:styleId="para">
    <w:name w:val="para"/>
    <w:basedOn w:val="Domylnaczcionkaakapitu8"/>
  </w:style>
  <w:style w:type="character" w:customStyle="1" w:styleId="content">
    <w:name w:val="content"/>
    <w:basedOn w:val="Domylnaczcionkaakapitu8"/>
  </w:style>
  <w:style w:type="paragraph" w:customStyle="1" w:styleId="Nagwek70">
    <w:name w:val="Nagłówek7"/>
    <w:basedOn w:val="Normalny"/>
    <w:next w:val="Tekstpodstawow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kstpodstawowy">
    <w:name w:val="Body Text"/>
    <w:basedOn w:val="Normalny"/>
    <w:pPr>
      <w:tabs>
        <w:tab w:val="left" w:pos="9354"/>
      </w:tabs>
      <w:ind w:right="-569"/>
    </w:pPr>
    <w:rPr>
      <w:sz w:val="24"/>
    </w:rPr>
  </w:style>
  <w:style w:type="paragraph" w:styleId="Lista">
    <w:name w:val="List"/>
    <w:basedOn w:val="Tekstpodstawowy"/>
    <w:rPr>
      <w:rFonts w:cs="Tahoma"/>
    </w:rPr>
  </w:style>
  <w:style w:type="paragraph" w:customStyle="1" w:styleId="Podpis7">
    <w:name w:val="Podpis7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Nagwek60">
    <w:name w:val="Nagłówek6"/>
    <w:basedOn w:val="Normalny"/>
    <w:next w:val="Tekstpodstawow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Podpis6">
    <w:name w:val="Podpis6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agwek50">
    <w:name w:val="Nagłówek5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5">
    <w:name w:val="Podpis5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agwek40">
    <w:name w:val="Nagłówek4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4">
    <w:name w:val="Podpis4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Nagwek">
    <w:name w:val="header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Nagwek30">
    <w:name w:val="Nagłówek3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3">
    <w:name w:val="Podpis3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Podpis2">
    <w:name w:val="Podpis2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Tekstpodstawowywcity">
    <w:name w:val="Body Text Indent"/>
    <w:basedOn w:val="Normalny"/>
    <w:link w:val="TekstpodstawowywcityZnak"/>
    <w:pPr>
      <w:ind w:left="435"/>
    </w:pPr>
    <w:rPr>
      <w:sz w:val="28"/>
    </w:rPr>
  </w:style>
  <w:style w:type="paragraph" w:customStyle="1" w:styleId="Tekstpodstawowy32">
    <w:name w:val="Tekst podstawowy 32"/>
    <w:basedOn w:val="Normalny"/>
    <w:pPr>
      <w:spacing w:line="360" w:lineRule="auto"/>
      <w:jc w:val="both"/>
    </w:pPr>
    <w:rPr>
      <w:sz w:val="24"/>
    </w:rPr>
  </w:style>
  <w:style w:type="paragraph" w:customStyle="1" w:styleId="Tekstpodstawowywcity31">
    <w:name w:val="Tekst podstawowy wcięty 31"/>
    <w:basedOn w:val="Normalny"/>
    <w:pPr>
      <w:ind w:left="75"/>
      <w:jc w:val="both"/>
    </w:pPr>
  </w:style>
  <w:style w:type="paragraph" w:customStyle="1" w:styleId="Tekstdugiegocytatu">
    <w:name w:val="Tekst długiego cytatu"/>
    <w:basedOn w:val="Normalny"/>
    <w:pPr>
      <w:ind w:left="75" w:right="-426"/>
    </w:pPr>
    <w:rPr>
      <w:sz w:val="24"/>
    </w:rPr>
  </w:style>
  <w:style w:type="paragraph" w:customStyle="1" w:styleId="Tekstpodstawowy23">
    <w:name w:val="Tekst podstawowy 23"/>
    <w:basedOn w:val="Normalny"/>
    <w:pPr>
      <w:jc w:val="right"/>
    </w:pPr>
    <w:rPr>
      <w:sz w:val="24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customStyle="1" w:styleId="Tekstpodstawowywcity21">
    <w:name w:val="Tekst podstawowy wcięty 21"/>
    <w:basedOn w:val="Normalny"/>
    <w:pPr>
      <w:ind w:left="360"/>
      <w:jc w:val="both"/>
    </w:pPr>
    <w:rPr>
      <w:rFonts w:ascii="Tahoma" w:hAnsi="Tahoma" w:cs="Tahoma"/>
      <w:sz w:val="22"/>
    </w:rPr>
  </w:style>
  <w:style w:type="paragraph" w:customStyle="1" w:styleId="Standardowy1">
    <w:name w:val="Standardowy1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OdpowiedzPrzelijdoOdData">
    <w:name w:val="Odpowiedz/Prześlij do: Od: Data:"/>
    <w:basedOn w:val="Normalny"/>
    <w:rPr>
      <w:sz w:val="24"/>
    </w:rPr>
  </w:style>
  <w:style w:type="paragraph" w:customStyle="1" w:styleId="Listawypunktowana1">
    <w:name w:val="Lista wypunktowana1"/>
    <w:basedOn w:val="Normalny"/>
    <w:rPr>
      <w:sz w:val="24"/>
    </w:rPr>
  </w:style>
  <w:style w:type="paragraph" w:customStyle="1" w:styleId="Listawypunktowana2">
    <w:name w:val="Lista wypunktowana 2"/>
    <w:basedOn w:val="Normalny"/>
    <w:rPr>
      <w:sz w:val="24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Nagwek100">
    <w:name w:val="Nagłówek 10"/>
    <w:basedOn w:val="Nagwek10"/>
    <w:next w:val="Tekstpodstawowy"/>
    <w:rPr>
      <w:b/>
      <w:bCs/>
      <w:sz w:val="21"/>
      <w:szCs w:val="21"/>
    </w:rPr>
  </w:style>
  <w:style w:type="paragraph" w:customStyle="1" w:styleId="Tekstpodstawowy21">
    <w:name w:val="Tekst podstawowy 21"/>
    <w:basedOn w:val="Normalny"/>
    <w:pPr>
      <w:jc w:val="right"/>
    </w:pPr>
    <w:rPr>
      <w:sz w:val="24"/>
    </w:rPr>
  </w:style>
  <w:style w:type="paragraph" w:customStyle="1" w:styleId="Tekstpodstawowy31">
    <w:name w:val="Tekst podstawowy 31"/>
    <w:basedOn w:val="Normalny"/>
    <w:pPr>
      <w:spacing w:line="360" w:lineRule="auto"/>
      <w:jc w:val="both"/>
    </w:pPr>
    <w:rPr>
      <w:sz w:val="24"/>
    </w:rPr>
  </w:style>
  <w:style w:type="paragraph" w:customStyle="1" w:styleId="Tekstpodstawowy22">
    <w:name w:val="Tekst podstawowy 22"/>
    <w:basedOn w:val="Normalny"/>
    <w:pPr>
      <w:jc w:val="right"/>
    </w:pPr>
    <w:rPr>
      <w:sz w:val="24"/>
    </w:rPr>
  </w:style>
  <w:style w:type="paragraph" w:customStyle="1" w:styleId="Tekstpodstawowywcity22">
    <w:name w:val="Tekst podstawowy wcięty 22"/>
    <w:basedOn w:val="Normalny"/>
    <w:pPr>
      <w:tabs>
        <w:tab w:val="left" w:pos="5749"/>
      </w:tabs>
      <w:ind w:left="709"/>
      <w:jc w:val="both"/>
    </w:pPr>
  </w:style>
  <w:style w:type="paragraph" w:customStyle="1" w:styleId="Default">
    <w:name w:val="Default"/>
    <w:pPr>
      <w:widowControl w:val="0"/>
      <w:suppressAutoHyphens/>
      <w:autoSpaceDE w:val="0"/>
    </w:pPr>
    <w:rPr>
      <w:rFonts w:eastAsia="Arial"/>
      <w:sz w:val="24"/>
      <w:szCs w:val="24"/>
      <w:lang w:eastAsia="ar-SA"/>
    </w:rPr>
  </w:style>
  <w:style w:type="paragraph" w:styleId="NormalnyWeb">
    <w:name w:val="Normal (Web)"/>
    <w:basedOn w:val="Normalny"/>
    <w:uiPriority w:val="99"/>
    <w:pPr>
      <w:widowControl w:val="0"/>
      <w:suppressAutoHyphens w:val="0"/>
      <w:spacing w:before="100" w:after="100"/>
    </w:pPr>
    <w:rPr>
      <w:sz w:val="24"/>
      <w:szCs w:val="24"/>
    </w:rPr>
  </w:style>
  <w:style w:type="paragraph" w:customStyle="1" w:styleId="Tekstpodstawowy24">
    <w:name w:val="Tekst podstawowy 24"/>
    <w:basedOn w:val="Normalny"/>
    <w:pPr>
      <w:spacing w:after="120" w:line="480" w:lineRule="auto"/>
    </w:pPr>
  </w:style>
  <w:style w:type="paragraph" w:styleId="Tekstprzypisudolnego">
    <w:name w:val="footnote text"/>
    <w:basedOn w:val="Normalny"/>
    <w:link w:val="TekstprzypisudolnegoZnak"/>
    <w:pPr>
      <w:suppressAutoHyphens w:val="0"/>
      <w:jc w:val="both"/>
    </w:pPr>
    <w:rPr>
      <w:rFonts w:ascii="Arial" w:hAnsi="Arial"/>
    </w:rPr>
  </w:style>
  <w:style w:type="paragraph" w:customStyle="1" w:styleId="Tekstkomentarza1">
    <w:name w:val="Tekst komentarza1"/>
    <w:basedOn w:val="Normalny"/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Tekstpodstawowywcity23">
    <w:name w:val="Tekst podstawowy wcięty 23"/>
    <w:basedOn w:val="Normalny"/>
    <w:pPr>
      <w:spacing w:after="120" w:line="480" w:lineRule="auto"/>
      <w:ind w:left="283"/>
    </w:pPr>
  </w:style>
  <w:style w:type="paragraph" w:customStyle="1" w:styleId="Standard">
    <w:name w:val="Standard"/>
    <w:pPr>
      <w:widowControl w:val="0"/>
      <w:suppressAutoHyphens/>
      <w:autoSpaceDE w:val="0"/>
    </w:pPr>
    <w:rPr>
      <w:rFonts w:eastAsia="Arial"/>
      <w:sz w:val="24"/>
      <w:szCs w:val="24"/>
      <w:lang w:eastAsia="ar-SA"/>
    </w:rPr>
  </w:style>
  <w:style w:type="paragraph" w:styleId="Tekstprzypisukocowego">
    <w:name w:val="endnote text"/>
    <w:basedOn w:val="Normalny"/>
  </w:style>
  <w:style w:type="paragraph" w:customStyle="1" w:styleId="ust">
    <w:name w:val="ust"/>
    <w:pPr>
      <w:suppressAutoHyphens/>
      <w:spacing w:before="60" w:after="60"/>
      <w:ind w:left="426" w:hanging="284"/>
      <w:jc w:val="both"/>
    </w:pPr>
    <w:rPr>
      <w:rFonts w:eastAsia="Arial"/>
      <w:sz w:val="24"/>
      <w:szCs w:val="24"/>
      <w:lang w:eastAsia="ar-SA"/>
    </w:rPr>
  </w:style>
  <w:style w:type="paragraph" w:customStyle="1" w:styleId="Zawartoramki">
    <w:name w:val="Zawartość ramki"/>
    <w:basedOn w:val="Tekstpodstawowy"/>
  </w:style>
  <w:style w:type="character" w:customStyle="1" w:styleId="jm">
    <w:name w:val="jm"/>
    <w:rsid w:val="00CF334A"/>
  </w:style>
  <w:style w:type="character" w:customStyle="1" w:styleId="techopt">
    <w:name w:val="tech_opt"/>
    <w:rsid w:val="00CF334A"/>
  </w:style>
  <w:style w:type="character" w:customStyle="1" w:styleId="techval">
    <w:name w:val="tech_val"/>
    <w:rsid w:val="00CF334A"/>
  </w:style>
  <w:style w:type="character" w:customStyle="1" w:styleId="hps">
    <w:name w:val="hps"/>
    <w:rsid w:val="002C7C74"/>
  </w:style>
  <w:style w:type="paragraph" w:styleId="Akapitzlist">
    <w:name w:val="List Paragraph"/>
    <w:aliases w:val="CW_Lista"/>
    <w:basedOn w:val="Normalny"/>
    <w:link w:val="AkapitzlistZnak"/>
    <w:uiPriority w:val="34"/>
    <w:qFormat/>
    <w:rsid w:val="00635301"/>
    <w:pPr>
      <w:ind w:left="720"/>
      <w:contextualSpacing/>
    </w:pPr>
  </w:style>
  <w:style w:type="paragraph" w:customStyle="1" w:styleId="ZSPDOAkapit">
    <w:name w:val="ZSPDO_Akapit"/>
    <w:link w:val="ZSPDOAkapitZnak"/>
    <w:rsid w:val="005B619F"/>
    <w:pPr>
      <w:spacing w:line="360" w:lineRule="auto"/>
      <w:ind w:firstLine="397"/>
      <w:jc w:val="both"/>
    </w:pPr>
    <w:rPr>
      <w:sz w:val="24"/>
      <w:lang w:eastAsia="zh-CN"/>
    </w:rPr>
  </w:style>
  <w:style w:type="character" w:customStyle="1" w:styleId="ZSPDOAkapitZnak">
    <w:name w:val="ZSPDO_Akapit Znak"/>
    <w:link w:val="ZSPDOAkapit"/>
    <w:rsid w:val="005B619F"/>
    <w:rPr>
      <w:sz w:val="24"/>
      <w:lang w:val="pl-PL" w:eastAsia="zh-CN" w:bidi="ar-SA"/>
    </w:rPr>
  </w:style>
  <w:style w:type="character" w:customStyle="1" w:styleId="A2">
    <w:name w:val="A2"/>
    <w:rsid w:val="005B619F"/>
    <w:rPr>
      <w:rFonts w:ascii="Helvetica 65 Medium" w:hAnsi="Helvetica 65 Medium" w:cs="Helvetica 65 Medium"/>
      <w:color w:val="000000"/>
      <w:sz w:val="14"/>
      <w:szCs w:val="14"/>
    </w:rPr>
  </w:style>
  <w:style w:type="character" w:customStyle="1" w:styleId="A3">
    <w:name w:val="A3"/>
    <w:rsid w:val="005B619F"/>
    <w:rPr>
      <w:rFonts w:ascii="Helvetica 45 Light" w:hAnsi="Helvetica 45 Light" w:cs="Helvetica 45 Light"/>
      <w:color w:val="000000"/>
      <w:sz w:val="8"/>
      <w:szCs w:val="8"/>
    </w:rPr>
  </w:style>
  <w:style w:type="paragraph" w:styleId="Tekstpodstawowy3">
    <w:name w:val="Body Text 3"/>
    <w:basedOn w:val="Normalny"/>
    <w:link w:val="Tekstpodstawowy3Znak"/>
    <w:semiHidden/>
    <w:unhideWhenUsed/>
    <w:rsid w:val="004A28D6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semiHidden/>
    <w:rsid w:val="004A28D6"/>
    <w:rPr>
      <w:sz w:val="16"/>
      <w:szCs w:val="16"/>
      <w:lang w:val="pl-PL" w:eastAsia="ar-SA" w:bidi="ar-SA"/>
    </w:rPr>
  </w:style>
  <w:style w:type="character" w:customStyle="1" w:styleId="TekstpodstawowywcityZnak">
    <w:name w:val="Tekst podstawowy wcięty Znak"/>
    <w:link w:val="Tekstpodstawowywcity"/>
    <w:rsid w:val="00B92670"/>
    <w:rPr>
      <w:sz w:val="28"/>
      <w:lang w:val="pl-PL" w:eastAsia="ar-SA" w:bidi="ar-SA"/>
    </w:rPr>
  </w:style>
  <w:style w:type="character" w:customStyle="1" w:styleId="BodyTextIndentChar">
    <w:name w:val="Body Text Indent Char"/>
    <w:semiHidden/>
    <w:locked/>
    <w:rsid w:val="00D279F1"/>
    <w:rPr>
      <w:rFonts w:cs="Times New Roman"/>
      <w:sz w:val="20"/>
      <w:szCs w:val="20"/>
      <w:lang w:val="x-none" w:eastAsia="ar-SA" w:bidi="ar-SA"/>
    </w:rPr>
  </w:style>
  <w:style w:type="paragraph" w:customStyle="1" w:styleId="Akapitzlist1">
    <w:name w:val="Akapit z listą1"/>
    <w:basedOn w:val="Normalny"/>
    <w:rsid w:val="005F529F"/>
    <w:pPr>
      <w:ind w:left="720"/>
      <w:contextualSpacing/>
    </w:pPr>
    <w:rPr>
      <w:rFonts w:eastAsia="Calibri"/>
    </w:rPr>
  </w:style>
  <w:style w:type="character" w:styleId="Odwoaniedokomentarza">
    <w:name w:val="annotation reference"/>
    <w:uiPriority w:val="99"/>
    <w:semiHidden/>
    <w:unhideWhenUsed/>
    <w:rsid w:val="005A7AF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A7AFF"/>
  </w:style>
  <w:style w:type="character" w:customStyle="1" w:styleId="TekstkomentarzaZnak">
    <w:name w:val="Tekst komentarza Znak"/>
    <w:link w:val="Tekstkomentarza"/>
    <w:uiPriority w:val="99"/>
    <w:semiHidden/>
    <w:rsid w:val="005A7AFF"/>
    <w:rPr>
      <w:lang w:eastAsia="ar-SA"/>
    </w:rPr>
  </w:style>
  <w:style w:type="character" w:styleId="Odwoanieprzypisudolnego">
    <w:name w:val="footnote reference"/>
    <w:uiPriority w:val="99"/>
    <w:unhideWhenUsed/>
    <w:rsid w:val="00E55876"/>
    <w:rPr>
      <w:vertAlign w:val="superscript"/>
    </w:rPr>
  </w:style>
  <w:style w:type="character" w:customStyle="1" w:styleId="articletitle">
    <w:name w:val="articletitle"/>
    <w:rsid w:val="00E55876"/>
  </w:style>
  <w:style w:type="character" w:customStyle="1" w:styleId="footnote">
    <w:name w:val="footnote"/>
    <w:rsid w:val="00E55876"/>
  </w:style>
  <w:style w:type="table" w:styleId="Tabela-Siatka">
    <w:name w:val="Table Grid"/>
    <w:basedOn w:val="Standardowy"/>
    <w:uiPriority w:val="59"/>
    <w:rsid w:val="005F4E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DB531C"/>
    <w:rPr>
      <w:lang w:eastAsia="ar-SA"/>
    </w:rPr>
  </w:style>
  <w:style w:type="character" w:customStyle="1" w:styleId="alb">
    <w:name w:val="a_lb"/>
    <w:rsid w:val="004B3D94"/>
  </w:style>
  <w:style w:type="character" w:customStyle="1" w:styleId="TekstprzypisudolnegoZnak">
    <w:name w:val="Tekst przypisu dolnego Znak"/>
    <w:link w:val="Tekstprzypisudolnego"/>
    <w:rsid w:val="00032CEA"/>
    <w:rPr>
      <w:rFonts w:ascii="Arial" w:hAnsi="Arial"/>
      <w:lang w:eastAsia="ar-SA"/>
    </w:rPr>
  </w:style>
  <w:style w:type="paragraph" w:customStyle="1" w:styleId="parinner">
    <w:name w:val="parinner"/>
    <w:basedOn w:val="Normalny"/>
    <w:rsid w:val="00922A26"/>
    <w:pPr>
      <w:suppressAutoHyphens w:val="0"/>
      <w:spacing w:before="100" w:beforeAutospacing="1" w:after="100" w:afterAutospacing="1"/>
    </w:pPr>
    <w:rPr>
      <w:sz w:val="24"/>
      <w:szCs w:val="24"/>
      <w:lang w:eastAsia="pl-PL"/>
    </w:rPr>
  </w:style>
  <w:style w:type="character" w:customStyle="1" w:styleId="StrongEmphasis">
    <w:name w:val="Strong Emphasis"/>
    <w:rsid w:val="00ED21F1"/>
    <w:rPr>
      <w:b/>
      <w:bCs/>
    </w:rPr>
  </w:style>
  <w:style w:type="character" w:customStyle="1" w:styleId="AkapitzlistZnak">
    <w:name w:val="Akapit z listą Znak"/>
    <w:aliases w:val="CW_Lista Znak"/>
    <w:link w:val="Akapitzlist"/>
    <w:uiPriority w:val="34"/>
    <w:locked/>
    <w:rsid w:val="00790C88"/>
    <w:rPr>
      <w:lang w:eastAsia="ar-SA"/>
    </w:rPr>
  </w:style>
  <w:style w:type="paragraph" w:styleId="Bezodstpw">
    <w:name w:val="No Spacing"/>
    <w:qFormat/>
    <w:rsid w:val="00B441DF"/>
    <w:pPr>
      <w:suppressAutoHyphens/>
      <w:autoSpaceDN w:val="0"/>
      <w:textAlignment w:val="baseline"/>
    </w:pPr>
    <w:rPr>
      <w:rFonts w:ascii="Calibri" w:eastAsia="Calibri" w:hAnsi="Calibri"/>
      <w:sz w:val="22"/>
      <w:szCs w:val="22"/>
      <w:lang w:eastAsia="en-US"/>
    </w:rPr>
  </w:style>
  <w:style w:type="paragraph" w:customStyle="1" w:styleId="text-justify">
    <w:name w:val="text-justify"/>
    <w:basedOn w:val="Normalny"/>
    <w:rsid w:val="009723AE"/>
    <w:pPr>
      <w:suppressAutoHyphens w:val="0"/>
      <w:spacing w:before="100" w:beforeAutospacing="1" w:after="100" w:afterAutospacing="1"/>
    </w:pPr>
    <w:rPr>
      <w:sz w:val="24"/>
      <w:szCs w:val="24"/>
      <w:lang w:eastAsia="pl-PL"/>
    </w:rPr>
  </w:style>
  <w:style w:type="character" w:customStyle="1" w:styleId="Mocnowyrniony">
    <w:name w:val="Mocno wyróżniony"/>
    <w:qFormat/>
    <w:rsid w:val="009210E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02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4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33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753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654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1614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195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178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6014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4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978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24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53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652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87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52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8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49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8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51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09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362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456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666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7424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216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150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7295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05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306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412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096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16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145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496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1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85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3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6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5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2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6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4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60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6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5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3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1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7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0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6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44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259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82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4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18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890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889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8056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451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013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2551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79469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990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1645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049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858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23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9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46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66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28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244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91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48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505038">
              <w:marLeft w:val="-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36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52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60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18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71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934766">
              <w:marLeft w:val="-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96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11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731815">
              <w:marLeft w:val="-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94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53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90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834423">
              <w:marLeft w:val="-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19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238511">
              <w:marLeft w:val="-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29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724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56160">
              <w:marLeft w:val="-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97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25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383875">
              <w:marLeft w:val="-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39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93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45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81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41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831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462876">
              <w:marLeft w:val="-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36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626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98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018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77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86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82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711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0993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885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200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8089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305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6027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78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218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988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56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44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098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571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244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453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849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5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4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9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3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87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87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06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75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504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526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8919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854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371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8611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59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47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490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8394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690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513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6919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66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64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89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79218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76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4419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815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380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49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1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82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023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39460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14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449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6548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819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967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1239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651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756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3325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050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786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5482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014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755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5535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64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500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8930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83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245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4798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258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507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1523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752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504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298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6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57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8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029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825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3556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8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083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152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51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51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41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2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46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12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85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479613">
              <w:marLeft w:val="-30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41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795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7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5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2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4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8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1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6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9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2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3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4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6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44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9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5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052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39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628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197855">
              <w:marLeft w:val="-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46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117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25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9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046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7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934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363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10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2937114">
                  <w:marLeft w:val="-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50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601525">
                  <w:marLeft w:val="-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724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226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2670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35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645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026891">
                  <w:marLeft w:val="-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028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973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229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8478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869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182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9030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047267">
                  <w:marLeft w:val="-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293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264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6983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621456">
                  <w:marLeft w:val="-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8397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766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1981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41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894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983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8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999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9873555">
                  <w:marLeft w:val="-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417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572069">
                  <w:marLeft w:val="-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576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477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9212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64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835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6552732">
                  <w:marLeft w:val="-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923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80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483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772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5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1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2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7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6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2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86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21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13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21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35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298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72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867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59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03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107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22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8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15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0356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648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4252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4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2458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326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6673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483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7293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401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521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7434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603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334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00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827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86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086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78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345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328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5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deocardbenchmark.net/mid_range_gpus.html%20z%20dnia%2028.01.20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krs.ms.gov.pl/web/wyszukiwarka-krs/strona-glowna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97EF56-63CE-4904-BEFA-8C119E7AF8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87</Pages>
  <Words>27970</Words>
  <Characters>167823</Characters>
  <Application>Microsoft Office Word</Application>
  <DocSecurity>0</DocSecurity>
  <Lines>1398</Lines>
  <Paragraphs>390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Wojewódzki  Szpital  Zakaźny</vt:lpstr>
    </vt:vector>
  </TitlesOfParts>
  <Company/>
  <LinksUpToDate>false</LinksUpToDate>
  <CharactersWithSpaces>195403</CharactersWithSpaces>
  <SharedDoc>false</SharedDoc>
  <HLinks>
    <vt:vector size="24" baseType="variant">
      <vt:variant>
        <vt:i4>7733317</vt:i4>
      </vt:variant>
      <vt:variant>
        <vt:i4>9</vt:i4>
      </vt:variant>
      <vt:variant>
        <vt:i4>0</vt:i4>
      </vt:variant>
      <vt:variant>
        <vt:i4>5</vt:i4>
      </vt:variant>
      <vt:variant>
        <vt:lpwstr>http://lponline.lexpolonica.pl/plweb-cgi/lp.pl</vt:lpwstr>
      </vt:variant>
      <vt:variant>
        <vt:lpwstr>LPA-LP_QL:[%7B%22lo_query_json%22:%22[%5C%22or%5C%22,[%5C%22eql%5C%22,%5C%22I_PUBLIKATOR%5C%22,%5C%22DzU20120000769%5C%22],[%5C%22and%5C%22,[%5C%22and%5C%22,[%5C%22eql%5C%22,%5C%22NR_PUBLIKATOR%5C%22,%5C%22DzU20120000769%5C%22],[%5C%22eql%5C%22,%5C%22NR_ZALACZNIK%5C%22,0]],[%5C%22string_eql%5C%22,%5C%22NR_ART_PAR%5C%22,%5C%22o10%5C%22,null,null]]]%22,%22db_name%22:%22lp%22,%22act_hits%22:[%7B%22publikator%22:%22DzU20120000769%22,%22publikacje%22:%221160038%22,%22artykul%22:%2210%22,%22metryka%22:%220%22%7D],%22is_publikator_query%22:true%7D,%7B%7D]</vt:lpwstr>
      </vt:variant>
      <vt:variant>
        <vt:i4>7733317</vt:i4>
      </vt:variant>
      <vt:variant>
        <vt:i4>6</vt:i4>
      </vt:variant>
      <vt:variant>
        <vt:i4>0</vt:i4>
      </vt:variant>
      <vt:variant>
        <vt:i4>5</vt:i4>
      </vt:variant>
      <vt:variant>
        <vt:lpwstr>http://lponline.lexpolonica.pl/plweb-cgi/lp.pl</vt:lpwstr>
      </vt:variant>
      <vt:variant>
        <vt:lpwstr>LPA-LP_QL:[%7B%22lo_query_json%22:%22[%5C%22or%5C%22,[%5C%22eql%5C%22,%5C%22I_PUBLIKATOR%5C%22,%5C%22DzU20120000769%5C%22],[%5C%22and%5C%22,[%5C%22and%5C%22,[%5C%22eql%5C%22,%5C%22NR_PUBLIKATOR%5C%22,%5C%22DzU20120000769%5C%22],[%5C%22eql%5C%22,%5C%22NR_ZALACZNIK%5C%22,0]],[%5C%22string_eql%5C%22,%5C%22NR_ART_PAR%5C%22,%5C%22o9%5C%22,null,null]]]%22,%22db_name%22:%22lp%22,%22act_hits%22:[%7B%22publikator%22:%22DzU20120000769%22,%22publikacje%22:%221160038%22,%22artykul%22:%229%22,%22metryka%22:%220%22%7D],%22is_publikator_query%22:true%7D,%7B%7D]</vt:lpwstr>
      </vt:variant>
      <vt:variant>
        <vt:i4>7733317</vt:i4>
      </vt:variant>
      <vt:variant>
        <vt:i4>3</vt:i4>
      </vt:variant>
      <vt:variant>
        <vt:i4>0</vt:i4>
      </vt:variant>
      <vt:variant>
        <vt:i4>5</vt:i4>
      </vt:variant>
      <vt:variant>
        <vt:lpwstr>http://lponline.lexpolonica.pl/plweb-cgi/lp.pl</vt:lpwstr>
      </vt:variant>
      <vt:variant>
        <vt:lpwstr>LPA-LP_QL:[%7B%22lo_query_json%22:%22[%5C%22or%5C%22,[%5C%22eql%5C%22,%5C%22I_PUBLIKATOR%5C%22,%5C%22DzU20120000769%5C%22],[%5C%22and%5C%22,[%5C%22and%5C%22,[%5C%22eql%5C%22,%5C%22NR_PUBLIKATOR%5C%22,%5C%22DzU20120000769%5C%22],[%5C%22eql%5C%22,%5C%22NR_ZALACZNIK%5C%22,0]],[%5C%22string_eql%5C%22,%5C%22NR_ART_PAR%5C%22,%5C%22o10%5C%22,null,null]]]%22,%22db_name%22:%22lp%22,%22act_hits%22:[%7B%22publikator%22:%22DzU20120000769%22,%22publikacje%22:%221160038%22,%22artykul%22:%2210%22,%22metryka%22:%220%22%7D],%22is_publikator_query%22:true%7D,%7B%7D]</vt:lpwstr>
      </vt:variant>
      <vt:variant>
        <vt:i4>7733317</vt:i4>
      </vt:variant>
      <vt:variant>
        <vt:i4>0</vt:i4>
      </vt:variant>
      <vt:variant>
        <vt:i4>0</vt:i4>
      </vt:variant>
      <vt:variant>
        <vt:i4>5</vt:i4>
      </vt:variant>
      <vt:variant>
        <vt:lpwstr>http://lponline.lexpolonica.pl/plweb-cgi/lp.pl</vt:lpwstr>
      </vt:variant>
      <vt:variant>
        <vt:lpwstr>LPA-LP_QL:[%7B%22lo_query_json%22:%22[%5C%22or%5C%22,[%5C%22eql%5C%22,%5C%22I_PUBLIKATOR%5C%22,%5C%22DzU20120000769%5C%22],[%5C%22and%5C%22,[%5C%22and%5C%22,[%5C%22eql%5C%22,%5C%22NR_PUBLIKATOR%5C%22,%5C%22DzU20120000769%5C%22],[%5C%22eql%5C%22,%5C%22NR_ZALACZNIK%5C%22,0]],[%5C%22string_eql%5C%22,%5C%22NR_ART_PAR%5C%22,%5C%22o9%5C%22,null,null]]]%22,%22db_name%22:%22lp%22,%22act_hits%22:[%7B%22publikator%22:%22DzU20120000769%22,%22publikacje%22:%221160038%22,%22artykul%22:%229%22,%22metryka%22:%220%22%7D],%22is_publikator_query%22:true%7D,%7B%7D]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Wojewódzki  Szpital  Zakaźny</dc:title>
  <dc:creator>Dział Eksploatacyjny</dc:creator>
  <cp:lastModifiedBy>Gosia</cp:lastModifiedBy>
  <cp:revision>2</cp:revision>
  <cp:lastPrinted>2019-10-07T12:28:00Z</cp:lastPrinted>
  <dcterms:created xsi:type="dcterms:W3CDTF">2020-02-03T13:07:00Z</dcterms:created>
  <dcterms:modified xsi:type="dcterms:W3CDTF">2020-02-03T13:07:00Z</dcterms:modified>
</cp:coreProperties>
</file>